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003FB" w14:textId="7B897AD5" w:rsidR="00D051A9" w:rsidRPr="003A5C9A" w:rsidRDefault="006D42F9" w:rsidP="003A5C9A">
      <w:pPr>
        <w:pStyle w:val="Nagwek3"/>
        <w:numPr>
          <w:ilvl w:val="0"/>
          <w:numId w:val="0"/>
        </w:numPr>
        <w:spacing w:before="0" w:after="0" w:line="300" w:lineRule="auto"/>
        <w:ind w:left="1418"/>
        <w:rPr>
          <w:rFonts w:cstheme="minorHAnsi"/>
          <w:iCs w:val="0"/>
          <w:sz w:val="22"/>
          <w:szCs w:val="22"/>
        </w:rPr>
      </w:pPr>
      <w:r>
        <w:rPr>
          <w:rFonts w:cstheme="minorHAnsi"/>
          <w:bCs/>
          <w:sz w:val="22"/>
          <w:szCs w:val="22"/>
        </w:rPr>
        <w:t>Załą</w:t>
      </w:r>
      <w:bookmarkStart w:id="0" w:name="_GoBack"/>
      <w:bookmarkEnd w:id="0"/>
      <w:r>
        <w:rPr>
          <w:rFonts w:cstheme="minorHAnsi"/>
          <w:bCs/>
          <w:sz w:val="22"/>
          <w:szCs w:val="22"/>
        </w:rPr>
        <w:t xml:space="preserve">cznik nr 3 - </w:t>
      </w:r>
      <w:r w:rsidR="00D051A9" w:rsidRPr="003A5C9A">
        <w:rPr>
          <w:rFonts w:cstheme="minorHAnsi"/>
          <w:bCs/>
          <w:sz w:val="22"/>
          <w:szCs w:val="22"/>
        </w:rPr>
        <w:t xml:space="preserve">UMOWA nr </w:t>
      </w:r>
      <w:r w:rsidR="00C14C35" w:rsidRPr="003A5C9A">
        <w:rPr>
          <w:rFonts w:cstheme="minorHAnsi"/>
          <w:sz w:val="22"/>
          <w:szCs w:val="22"/>
        </w:rPr>
        <w:t>……………………………………………………………………….</w:t>
      </w:r>
    </w:p>
    <w:p w14:paraId="14358A47" w14:textId="77777777" w:rsidR="00D051A9" w:rsidRPr="003A5C9A" w:rsidRDefault="00D051A9" w:rsidP="003A5C9A">
      <w:pPr>
        <w:spacing w:line="300" w:lineRule="auto"/>
        <w:jc w:val="center"/>
        <w:rPr>
          <w:rFonts w:ascii="Verdana" w:hAnsi="Verdana" w:cstheme="minorHAnsi"/>
          <w:b/>
          <w:bCs/>
          <w:sz w:val="22"/>
          <w:szCs w:val="22"/>
        </w:rPr>
      </w:pPr>
      <w:r w:rsidRPr="003A5C9A" w:rsidDel="007D12A3">
        <w:rPr>
          <w:rFonts w:ascii="Verdana" w:hAnsi="Verdana" w:cstheme="minorHAnsi"/>
          <w:b/>
          <w:bCs/>
          <w:sz w:val="22"/>
          <w:szCs w:val="22"/>
        </w:rPr>
        <w:t xml:space="preserve"> </w:t>
      </w:r>
      <w:r w:rsidRPr="003A5C9A">
        <w:rPr>
          <w:rFonts w:ascii="Verdana" w:hAnsi="Verdana" w:cstheme="minorHAnsi"/>
          <w:bCs/>
          <w:sz w:val="22"/>
          <w:szCs w:val="22"/>
        </w:rPr>
        <w:t>(zwana dalej</w:t>
      </w:r>
      <w:r w:rsidRPr="003A5C9A">
        <w:rPr>
          <w:rFonts w:ascii="Verdana" w:hAnsi="Verdana" w:cstheme="minorHAnsi"/>
          <w:b/>
          <w:bCs/>
          <w:sz w:val="22"/>
          <w:szCs w:val="22"/>
        </w:rPr>
        <w:t xml:space="preserve"> "Umową"</w:t>
      </w:r>
      <w:r w:rsidRPr="003A5C9A">
        <w:rPr>
          <w:rFonts w:ascii="Verdana" w:hAnsi="Verdana" w:cstheme="minorHAnsi"/>
          <w:bCs/>
          <w:sz w:val="22"/>
          <w:szCs w:val="22"/>
        </w:rPr>
        <w:t>)</w:t>
      </w:r>
    </w:p>
    <w:p w14:paraId="65069451" w14:textId="77777777" w:rsidR="00D051A9" w:rsidRPr="003A5C9A" w:rsidRDefault="00D051A9" w:rsidP="003A5C9A">
      <w:pPr>
        <w:spacing w:line="300" w:lineRule="auto"/>
        <w:jc w:val="center"/>
        <w:rPr>
          <w:rFonts w:ascii="Verdana" w:hAnsi="Verdana" w:cstheme="minorHAnsi"/>
          <w:b/>
          <w:bCs/>
          <w:sz w:val="22"/>
          <w:szCs w:val="22"/>
        </w:rPr>
      </w:pPr>
    </w:p>
    <w:p w14:paraId="4874CF0D" w14:textId="64E80CA8" w:rsidR="00D051A9" w:rsidRPr="003A5C9A" w:rsidRDefault="00D051A9" w:rsidP="003A5C9A">
      <w:pPr>
        <w:spacing w:line="300" w:lineRule="auto"/>
        <w:jc w:val="both"/>
        <w:rPr>
          <w:rFonts w:ascii="Verdana" w:hAnsi="Verdana" w:cstheme="minorHAnsi"/>
          <w:sz w:val="22"/>
          <w:szCs w:val="22"/>
        </w:rPr>
      </w:pPr>
      <w:r w:rsidRPr="003A5C9A">
        <w:rPr>
          <w:rFonts w:ascii="Verdana" w:hAnsi="Verdana" w:cstheme="minorHAnsi"/>
          <w:sz w:val="22"/>
          <w:szCs w:val="22"/>
        </w:rPr>
        <w:t>zawarta w Zawadzie w dniu .........................20</w:t>
      </w:r>
      <w:r w:rsidR="0043508B" w:rsidRPr="003A5C9A">
        <w:rPr>
          <w:rFonts w:ascii="Verdana" w:hAnsi="Verdana" w:cstheme="minorHAnsi"/>
          <w:sz w:val="22"/>
          <w:szCs w:val="22"/>
        </w:rPr>
        <w:t>2</w:t>
      </w:r>
      <w:r w:rsidR="006E2DAE">
        <w:rPr>
          <w:rFonts w:ascii="Verdana" w:hAnsi="Verdana" w:cstheme="minorHAnsi"/>
          <w:sz w:val="22"/>
          <w:szCs w:val="22"/>
        </w:rPr>
        <w:t>4</w:t>
      </w:r>
      <w:r w:rsidR="00503260" w:rsidRPr="003A5C9A">
        <w:rPr>
          <w:rFonts w:ascii="Verdana" w:hAnsi="Verdana" w:cstheme="minorHAnsi"/>
          <w:sz w:val="22"/>
          <w:szCs w:val="22"/>
        </w:rPr>
        <w:t xml:space="preserve"> </w:t>
      </w:r>
      <w:r w:rsidRPr="003A5C9A">
        <w:rPr>
          <w:rFonts w:ascii="Verdana" w:hAnsi="Verdana" w:cstheme="minorHAnsi"/>
          <w:sz w:val="22"/>
          <w:szCs w:val="22"/>
        </w:rPr>
        <w:t xml:space="preserve">roku, pomiędzy: </w:t>
      </w:r>
    </w:p>
    <w:p w14:paraId="44380794" w14:textId="77777777" w:rsidR="00D051A9" w:rsidRPr="003A5C9A" w:rsidRDefault="00D051A9" w:rsidP="003A5C9A">
      <w:pPr>
        <w:pStyle w:val="Stopka"/>
        <w:spacing w:line="300" w:lineRule="auto"/>
        <w:jc w:val="both"/>
        <w:rPr>
          <w:rFonts w:ascii="Verdana" w:hAnsi="Verdana" w:cstheme="minorHAnsi"/>
          <w:b/>
          <w:bCs/>
          <w:sz w:val="22"/>
          <w:szCs w:val="22"/>
        </w:rPr>
      </w:pPr>
    </w:p>
    <w:p w14:paraId="34879B26" w14:textId="77777777" w:rsidR="00D051A9" w:rsidRPr="003A5C9A" w:rsidRDefault="00D051A9" w:rsidP="003A5C9A">
      <w:pPr>
        <w:pStyle w:val="Stopka"/>
        <w:spacing w:line="300" w:lineRule="auto"/>
        <w:jc w:val="both"/>
        <w:rPr>
          <w:rFonts w:ascii="Verdana" w:hAnsi="Verdana" w:cstheme="minorHAnsi"/>
          <w:sz w:val="22"/>
          <w:szCs w:val="22"/>
        </w:rPr>
      </w:pPr>
      <w:r w:rsidRPr="003A5C9A">
        <w:rPr>
          <w:rStyle w:val="Nagwek3Znak"/>
          <w:rFonts w:ascii="Verdana" w:hAnsi="Verdana" w:cstheme="minorHAnsi"/>
          <w:b/>
          <w:sz w:val="22"/>
          <w:szCs w:val="22"/>
          <w:lang w:val="pl-PL"/>
        </w:rPr>
        <w:t xml:space="preserve">Enea Elektrownia Połaniec Spółka Akcyjna </w:t>
      </w:r>
      <w:r w:rsidRPr="003A5C9A">
        <w:rPr>
          <w:rStyle w:val="Nagwek3Znak"/>
          <w:rFonts w:ascii="Verdana" w:hAnsi="Verdana" w:cstheme="minorHAnsi"/>
          <w:sz w:val="22"/>
          <w:szCs w:val="22"/>
          <w:lang w:val="pl-PL"/>
        </w:rPr>
        <w:t xml:space="preserve">(skrót firmy: Enea </w:t>
      </w:r>
      <w:r w:rsidR="006F3B8F" w:rsidRPr="003A5C9A">
        <w:rPr>
          <w:rStyle w:val="Nagwek3Znak"/>
          <w:rFonts w:ascii="Verdana" w:hAnsi="Verdana" w:cstheme="minorHAnsi"/>
          <w:sz w:val="22"/>
          <w:szCs w:val="22"/>
          <w:lang w:val="pl-PL"/>
        </w:rPr>
        <w:t xml:space="preserve">Elektrownia </w:t>
      </w:r>
      <w:r w:rsidRPr="003A5C9A">
        <w:rPr>
          <w:rStyle w:val="Nagwek3Znak"/>
          <w:rFonts w:ascii="Verdana" w:hAnsi="Verdana" w:cstheme="minorHAnsi"/>
          <w:sz w:val="22"/>
          <w:szCs w:val="22"/>
          <w:lang w:val="pl-PL"/>
        </w:rPr>
        <w:t>Połaniec S.A.)</w:t>
      </w:r>
      <w:r w:rsidRPr="003A5C9A">
        <w:rPr>
          <w:rStyle w:val="Nagwek3Znak"/>
          <w:rFonts w:ascii="Verdana" w:hAnsi="Verdana" w:cstheme="minorHAnsi"/>
          <w:b/>
          <w:sz w:val="22"/>
          <w:szCs w:val="22"/>
          <w:lang w:val="pl-PL"/>
        </w:rPr>
        <w:t xml:space="preserve"> </w:t>
      </w:r>
      <w:r w:rsidRPr="003A5C9A">
        <w:rPr>
          <w:rStyle w:val="Nagwek3Znak"/>
          <w:rFonts w:ascii="Verdana" w:hAnsi="Verdana" w:cstheme="minorHAnsi"/>
          <w:sz w:val="22"/>
          <w:szCs w:val="22"/>
          <w:lang w:val="pl-PL"/>
        </w:rPr>
        <w:t>z</w:t>
      </w:r>
      <w:r w:rsidR="00262757" w:rsidRPr="003A5C9A">
        <w:rPr>
          <w:rStyle w:val="Nagwek3Znak"/>
          <w:rFonts w:ascii="Verdana" w:hAnsi="Verdana" w:cstheme="minorHAnsi"/>
          <w:sz w:val="22"/>
          <w:szCs w:val="22"/>
          <w:lang w:val="pl-PL"/>
        </w:rPr>
        <w:t> </w:t>
      </w:r>
      <w:r w:rsidRPr="003A5C9A">
        <w:rPr>
          <w:rStyle w:val="Nagwek3Znak"/>
          <w:rFonts w:ascii="Verdana" w:hAnsi="Verdana" w:cstheme="minorHAnsi"/>
          <w:sz w:val="22"/>
          <w:szCs w:val="22"/>
          <w:lang w:val="pl-PL"/>
        </w:rPr>
        <w:t xml:space="preserve">siedzibą w Zawadzie 26, 28-230 Połaniec, </w:t>
      </w:r>
      <w:r w:rsidRPr="003A5C9A">
        <w:rPr>
          <w:rFonts w:ascii="Verdana" w:hAnsi="Verdana" w:cstheme="minorHAnsi"/>
          <w:bCs/>
          <w:kern w:val="28"/>
          <w:sz w:val="22"/>
          <w:szCs w:val="22"/>
        </w:rPr>
        <w:t xml:space="preserve">zarejestrowaną pod numerem KRS </w:t>
      </w:r>
      <w:r w:rsidRPr="003A5C9A">
        <w:rPr>
          <w:rFonts w:ascii="Verdana" w:eastAsiaTheme="minorHAnsi" w:hAnsi="Verdana" w:cstheme="minorHAnsi"/>
          <w:sz w:val="22"/>
          <w:szCs w:val="22"/>
          <w:lang w:eastAsia="en-US"/>
        </w:rPr>
        <w:t>0000053769,</w:t>
      </w:r>
      <w:r w:rsidRPr="003A5C9A">
        <w:rPr>
          <w:rFonts w:ascii="Verdana" w:hAnsi="Verdana" w:cstheme="minorHAnsi"/>
          <w:bCs/>
          <w:kern w:val="28"/>
          <w:sz w:val="22"/>
          <w:szCs w:val="22"/>
        </w:rPr>
        <w:t xml:space="preserve"> </w:t>
      </w:r>
      <w:r w:rsidRPr="003A5C9A">
        <w:rPr>
          <w:rFonts w:ascii="Verdana" w:hAnsi="Verdana" w:cstheme="minorHAnsi"/>
          <w:bCs/>
          <w:iCs/>
          <w:sz w:val="22"/>
          <w:szCs w:val="22"/>
        </w:rPr>
        <w:t>w Rejestrze Przedsiębiorców Krajowego Rejestru Sądowego przez Sąd Rejonowy w</w:t>
      </w:r>
      <w:r w:rsidRPr="003A5C9A">
        <w:rPr>
          <w:rFonts w:ascii="Verdana" w:hAnsi="Verdana" w:cstheme="minorHAnsi"/>
          <w:bCs/>
          <w:kern w:val="28"/>
          <w:sz w:val="22"/>
          <w:szCs w:val="22"/>
        </w:rPr>
        <w:t xml:space="preserve"> Kielcach, </w:t>
      </w:r>
      <w:r w:rsidRPr="003A5C9A">
        <w:rPr>
          <w:rFonts w:ascii="Verdana" w:hAnsi="Verdana" w:cstheme="minorHAnsi"/>
          <w:sz w:val="22"/>
          <w:szCs w:val="22"/>
        </w:rPr>
        <w:t xml:space="preserve">X Wydział Gospodarczy Krajowego Rejestru Sądowego, </w:t>
      </w:r>
      <w:r w:rsidRPr="003A5C9A">
        <w:rPr>
          <w:rFonts w:ascii="Verdana" w:hAnsi="Verdana" w:cstheme="minorHAnsi"/>
          <w:iCs/>
          <w:sz w:val="22"/>
          <w:szCs w:val="22"/>
        </w:rPr>
        <w:t>kapitał zakładowy:</w:t>
      </w:r>
      <w:r w:rsidR="00FB13EB" w:rsidRPr="003A5C9A">
        <w:rPr>
          <w:rFonts w:ascii="Verdana" w:hAnsi="Verdana" w:cstheme="minorHAnsi"/>
          <w:iCs/>
          <w:sz w:val="22"/>
          <w:szCs w:val="22"/>
        </w:rPr>
        <w:t xml:space="preserve"> </w:t>
      </w:r>
      <w:r w:rsidRPr="003A5C9A">
        <w:rPr>
          <w:rFonts w:ascii="Verdana" w:hAnsi="Verdana" w:cstheme="minorHAnsi"/>
          <w:bCs/>
          <w:kern w:val="28"/>
          <w:sz w:val="22"/>
          <w:szCs w:val="22"/>
        </w:rPr>
        <w:t>713.500.000,00 zł</w:t>
      </w:r>
      <w:r w:rsidRPr="003A5C9A">
        <w:rPr>
          <w:rFonts w:ascii="Verdana" w:hAnsi="Verdana" w:cstheme="minorHAnsi"/>
          <w:iCs/>
          <w:sz w:val="22"/>
          <w:szCs w:val="22"/>
        </w:rPr>
        <w:t xml:space="preserve"> w całości wpłacony</w:t>
      </w:r>
      <w:r w:rsidRPr="003A5C9A">
        <w:rPr>
          <w:rFonts w:ascii="Verdana" w:hAnsi="Verdana" w:cstheme="minorHAnsi"/>
          <w:bCs/>
          <w:kern w:val="28"/>
          <w:sz w:val="22"/>
          <w:szCs w:val="22"/>
        </w:rPr>
        <w:t>,</w:t>
      </w:r>
      <w:r w:rsidRPr="003A5C9A">
        <w:rPr>
          <w:rFonts w:ascii="Verdana" w:hAnsi="Verdana" w:cstheme="minorHAnsi"/>
          <w:sz w:val="22"/>
          <w:szCs w:val="22"/>
        </w:rPr>
        <w:t xml:space="preserve"> </w:t>
      </w:r>
      <w:r w:rsidRPr="003A5C9A">
        <w:rPr>
          <w:rFonts w:ascii="Verdana" w:hAnsi="Verdana" w:cstheme="minorHAnsi"/>
          <w:bCs/>
          <w:kern w:val="28"/>
          <w:sz w:val="22"/>
          <w:szCs w:val="22"/>
        </w:rPr>
        <w:t>NIP: 866-00-01-429,</w:t>
      </w:r>
      <w:r w:rsidRPr="003A5C9A">
        <w:rPr>
          <w:rFonts w:ascii="Verdana" w:hAnsi="Verdana" w:cstheme="minorHAnsi"/>
          <w:sz w:val="22"/>
          <w:szCs w:val="22"/>
        </w:rPr>
        <w:t xml:space="preserve"> zwaną dalej </w:t>
      </w:r>
      <w:r w:rsidRPr="003A5C9A">
        <w:rPr>
          <w:rFonts w:ascii="Verdana" w:hAnsi="Verdana" w:cstheme="minorHAnsi"/>
          <w:b/>
          <w:bCs/>
          <w:sz w:val="22"/>
          <w:szCs w:val="22"/>
        </w:rPr>
        <w:t xml:space="preserve">„Zamawiającym” </w:t>
      </w:r>
      <w:r w:rsidRPr="003A5C9A">
        <w:rPr>
          <w:rFonts w:ascii="Verdana" w:hAnsi="Verdana" w:cstheme="minorHAnsi"/>
          <w:bCs/>
          <w:sz w:val="22"/>
          <w:szCs w:val="22"/>
        </w:rPr>
        <w:t>lub</w:t>
      </w:r>
      <w:r w:rsidRPr="003A5C9A">
        <w:rPr>
          <w:rFonts w:ascii="Verdana" w:hAnsi="Verdana" w:cstheme="minorHAnsi"/>
          <w:b/>
          <w:bCs/>
          <w:sz w:val="22"/>
          <w:szCs w:val="22"/>
        </w:rPr>
        <w:t xml:space="preserve"> „Elektrownią”</w:t>
      </w:r>
      <w:r w:rsidR="00935488" w:rsidRPr="003A5C9A">
        <w:rPr>
          <w:rFonts w:ascii="Verdana" w:hAnsi="Verdana" w:cstheme="minorHAnsi"/>
          <w:b/>
          <w:bCs/>
          <w:sz w:val="22"/>
          <w:szCs w:val="22"/>
        </w:rPr>
        <w:t xml:space="preserve"> </w:t>
      </w:r>
      <w:r w:rsidR="00935488" w:rsidRPr="003A5C9A">
        <w:rPr>
          <w:rFonts w:ascii="Verdana" w:hAnsi="Verdana" w:cstheme="minorHAnsi"/>
          <w:bCs/>
          <w:sz w:val="22"/>
          <w:szCs w:val="22"/>
        </w:rPr>
        <w:t>lub</w:t>
      </w:r>
      <w:r w:rsidR="00935488" w:rsidRPr="003A5C9A">
        <w:rPr>
          <w:rFonts w:ascii="Verdana" w:hAnsi="Verdana" w:cstheme="minorHAnsi"/>
          <w:b/>
          <w:bCs/>
          <w:sz w:val="22"/>
          <w:szCs w:val="22"/>
        </w:rPr>
        <w:t xml:space="preserve"> „EEP”</w:t>
      </w:r>
      <w:r w:rsidRPr="003A5C9A">
        <w:rPr>
          <w:rFonts w:ascii="Verdana" w:hAnsi="Verdana" w:cstheme="minorHAnsi"/>
          <w:b/>
          <w:bCs/>
          <w:sz w:val="22"/>
          <w:szCs w:val="22"/>
        </w:rPr>
        <w:t xml:space="preserve">, </w:t>
      </w:r>
      <w:r w:rsidRPr="003A5C9A">
        <w:rPr>
          <w:rFonts w:ascii="Verdana" w:hAnsi="Verdana" w:cstheme="minorHAnsi"/>
          <w:sz w:val="22"/>
          <w:szCs w:val="22"/>
        </w:rPr>
        <w:t>którego reprezentują:</w:t>
      </w:r>
    </w:p>
    <w:p w14:paraId="5157C73D" w14:textId="77777777" w:rsidR="00D051A9" w:rsidRPr="003A5C9A" w:rsidRDefault="00D051A9" w:rsidP="003A5C9A">
      <w:pPr>
        <w:pStyle w:val="Stopka"/>
        <w:spacing w:line="300" w:lineRule="auto"/>
        <w:jc w:val="both"/>
        <w:rPr>
          <w:rFonts w:ascii="Verdana" w:hAnsi="Verdana" w:cstheme="minorHAnsi"/>
          <w:sz w:val="22"/>
          <w:szCs w:val="22"/>
        </w:rPr>
      </w:pPr>
    </w:p>
    <w:p w14:paraId="2F833F1C" w14:textId="77777777" w:rsidR="00D051A9" w:rsidRPr="003A5C9A" w:rsidRDefault="00D051A9" w:rsidP="003A5C9A">
      <w:pPr>
        <w:pStyle w:val="Akapitzlist"/>
        <w:numPr>
          <w:ilvl w:val="0"/>
          <w:numId w:val="5"/>
        </w:numPr>
        <w:shd w:val="clear" w:color="auto" w:fill="FFFFFF"/>
        <w:spacing w:line="300" w:lineRule="auto"/>
        <w:ind w:left="360"/>
        <w:jc w:val="both"/>
        <w:rPr>
          <w:rFonts w:ascii="Verdana" w:hAnsi="Verdana" w:cstheme="minorHAnsi"/>
          <w:b/>
          <w:sz w:val="22"/>
          <w:szCs w:val="22"/>
        </w:rPr>
      </w:pPr>
      <w:r w:rsidRPr="003A5C9A">
        <w:rPr>
          <w:rFonts w:ascii="Verdana" w:hAnsi="Verdana" w:cstheme="minorHAnsi"/>
          <w:b/>
          <w:sz w:val="22"/>
          <w:szCs w:val="22"/>
        </w:rPr>
        <w:t>………………………………………… - …………………………………………………….…</w:t>
      </w:r>
    </w:p>
    <w:p w14:paraId="5918E7BE" w14:textId="77777777" w:rsidR="00D051A9" w:rsidRPr="003A5C9A" w:rsidRDefault="00D051A9" w:rsidP="003A5C9A">
      <w:pPr>
        <w:pStyle w:val="Akapitzlist"/>
        <w:shd w:val="clear" w:color="auto" w:fill="FFFFFF"/>
        <w:spacing w:line="300" w:lineRule="auto"/>
        <w:ind w:left="360"/>
        <w:jc w:val="both"/>
        <w:rPr>
          <w:rFonts w:ascii="Verdana" w:hAnsi="Verdana" w:cstheme="minorHAnsi"/>
          <w:b/>
          <w:sz w:val="22"/>
          <w:szCs w:val="22"/>
        </w:rPr>
      </w:pPr>
    </w:p>
    <w:p w14:paraId="2B7F444F" w14:textId="77777777" w:rsidR="00FB13EB" w:rsidRPr="003A5C9A" w:rsidRDefault="00FB13EB" w:rsidP="003A5C9A">
      <w:pPr>
        <w:pStyle w:val="Akapitzlist"/>
        <w:numPr>
          <w:ilvl w:val="0"/>
          <w:numId w:val="5"/>
        </w:numPr>
        <w:shd w:val="clear" w:color="auto" w:fill="FFFFFF"/>
        <w:spacing w:line="300" w:lineRule="auto"/>
        <w:ind w:left="360"/>
        <w:jc w:val="both"/>
        <w:rPr>
          <w:rFonts w:ascii="Verdana" w:hAnsi="Verdana" w:cstheme="minorHAnsi"/>
          <w:b/>
          <w:sz w:val="22"/>
          <w:szCs w:val="22"/>
        </w:rPr>
      </w:pPr>
      <w:r w:rsidRPr="003A5C9A">
        <w:rPr>
          <w:rFonts w:ascii="Verdana" w:hAnsi="Verdana" w:cstheme="minorHAnsi"/>
          <w:b/>
          <w:sz w:val="22"/>
          <w:szCs w:val="22"/>
        </w:rPr>
        <w:t>………………………………………… - …………………………………………………….…</w:t>
      </w:r>
    </w:p>
    <w:p w14:paraId="4C6C4DD6" w14:textId="77777777" w:rsidR="00D051A9" w:rsidRPr="003A5C9A" w:rsidRDefault="00D051A9" w:rsidP="003A5C9A">
      <w:pPr>
        <w:spacing w:line="300" w:lineRule="auto"/>
        <w:jc w:val="both"/>
        <w:rPr>
          <w:rFonts w:ascii="Verdana" w:hAnsi="Verdana" w:cstheme="minorHAnsi"/>
          <w:sz w:val="22"/>
          <w:szCs w:val="22"/>
        </w:rPr>
      </w:pPr>
      <w:r w:rsidRPr="003A5C9A">
        <w:rPr>
          <w:rFonts w:ascii="Verdana" w:hAnsi="Verdana" w:cstheme="minorHAnsi"/>
          <w:sz w:val="22"/>
          <w:szCs w:val="22"/>
        </w:rPr>
        <w:t>a</w:t>
      </w:r>
    </w:p>
    <w:p w14:paraId="71F2DAFD" w14:textId="4852A393" w:rsidR="00D051A9" w:rsidRPr="003A5C9A" w:rsidRDefault="00D051A9" w:rsidP="003A5C9A">
      <w:pPr>
        <w:spacing w:line="300" w:lineRule="auto"/>
        <w:jc w:val="both"/>
        <w:rPr>
          <w:rStyle w:val="Nagwek3Znak"/>
          <w:rFonts w:ascii="Verdana" w:eastAsia="Calibri" w:hAnsi="Verdana" w:cstheme="minorHAnsi"/>
          <w:sz w:val="22"/>
          <w:szCs w:val="22"/>
          <w:lang w:val="pl-PL"/>
        </w:rPr>
      </w:pPr>
      <w:r w:rsidRPr="003A5C9A">
        <w:rPr>
          <w:rFonts w:ascii="Verdana" w:hAnsi="Verdana" w:cstheme="minorHAnsi"/>
          <w:iCs/>
          <w:sz w:val="22"/>
          <w:szCs w:val="22"/>
        </w:rPr>
        <w:t xml:space="preserve">…………………………… z siedzibą w …………………..; </w:t>
      </w:r>
      <w:r w:rsidRPr="003A5C9A">
        <w:rPr>
          <w:rFonts w:ascii="Verdana" w:hAnsi="Verdana" w:cstheme="minorHAnsi"/>
          <w:bCs/>
          <w:iCs/>
          <w:sz w:val="22"/>
          <w:szCs w:val="22"/>
        </w:rPr>
        <w:t>zarejestrowaną pod numerem</w:t>
      </w:r>
      <w:r w:rsidRPr="003A5C9A">
        <w:rPr>
          <w:rFonts w:ascii="Verdana" w:hAnsi="Verdana" w:cstheme="minorHAnsi"/>
          <w:iCs/>
          <w:sz w:val="22"/>
          <w:szCs w:val="22"/>
        </w:rPr>
        <w:t xml:space="preserve"> KRS …………………. </w:t>
      </w:r>
      <w:r w:rsidR="00D85539" w:rsidRPr="003A5C9A">
        <w:rPr>
          <w:rFonts w:ascii="Verdana" w:hAnsi="Verdana" w:cstheme="minorHAnsi"/>
          <w:iCs/>
          <w:sz w:val="22"/>
          <w:szCs w:val="22"/>
        </w:rPr>
        <w:br/>
      </w:r>
      <w:r w:rsidRPr="003A5C9A">
        <w:rPr>
          <w:rFonts w:ascii="Verdana" w:hAnsi="Verdana" w:cstheme="minorHAnsi"/>
          <w:bCs/>
          <w:iCs/>
          <w:sz w:val="22"/>
          <w:szCs w:val="22"/>
        </w:rPr>
        <w:t>w Rejestrze Przedsiębiorców Krajowego Rejestru Sądowego przez Sąd Rejonowy w</w:t>
      </w:r>
      <w:r w:rsidR="00FB13EB" w:rsidRPr="003A5C9A">
        <w:rPr>
          <w:rFonts w:ascii="Verdana" w:hAnsi="Verdana" w:cstheme="minorHAnsi"/>
          <w:b/>
          <w:bCs/>
          <w:iCs/>
          <w:sz w:val="22"/>
          <w:szCs w:val="22"/>
        </w:rPr>
        <w:t> </w:t>
      </w:r>
      <w:r w:rsidRPr="003A5C9A">
        <w:rPr>
          <w:rFonts w:ascii="Verdana" w:hAnsi="Verdana" w:cstheme="minorHAnsi"/>
          <w:b/>
          <w:bCs/>
          <w:iCs/>
          <w:sz w:val="22"/>
          <w:szCs w:val="22"/>
        </w:rPr>
        <w:t xml:space="preserve">………………, …………… </w:t>
      </w:r>
      <w:r w:rsidRPr="003A5C9A">
        <w:rPr>
          <w:rFonts w:ascii="Verdana" w:hAnsi="Verdana" w:cstheme="minorHAnsi"/>
          <w:bCs/>
          <w:iCs/>
          <w:sz w:val="22"/>
          <w:szCs w:val="22"/>
        </w:rPr>
        <w:t>Wydział Gospodarczy</w:t>
      </w:r>
      <w:r w:rsidRPr="003A5C9A">
        <w:rPr>
          <w:rFonts w:ascii="Verdana" w:hAnsi="Verdana" w:cstheme="minorHAnsi"/>
          <w:iCs/>
          <w:sz w:val="22"/>
          <w:szCs w:val="22"/>
        </w:rPr>
        <w:t xml:space="preserve"> Krajowego Rejestru Sądowego; kapitał zakładowy: xxx w całości wpłacony; NIP: …………………, </w:t>
      </w:r>
      <w:r w:rsidRPr="003A5C9A">
        <w:rPr>
          <w:rStyle w:val="Nagwek3Znak"/>
          <w:rFonts w:ascii="Verdana" w:eastAsia="Calibri" w:hAnsi="Verdana" w:cstheme="minorHAnsi"/>
          <w:sz w:val="22"/>
          <w:szCs w:val="22"/>
          <w:lang w:val="pl-PL"/>
        </w:rPr>
        <w:t>zwaną dalej „</w:t>
      </w:r>
      <w:r w:rsidRPr="003A5C9A">
        <w:rPr>
          <w:rStyle w:val="Nagwek3Znak"/>
          <w:rFonts w:ascii="Verdana" w:eastAsia="Calibri" w:hAnsi="Verdana" w:cstheme="minorHAnsi"/>
          <w:b/>
          <w:sz w:val="22"/>
          <w:szCs w:val="22"/>
          <w:lang w:val="pl-PL"/>
        </w:rPr>
        <w:t>Wykonawcą</w:t>
      </w:r>
      <w:r w:rsidRPr="003A5C9A">
        <w:rPr>
          <w:rStyle w:val="Nagwek3Znak"/>
          <w:rFonts w:ascii="Verdana" w:eastAsia="Calibri" w:hAnsi="Verdana" w:cstheme="minorHAnsi"/>
          <w:sz w:val="22"/>
          <w:szCs w:val="22"/>
          <w:lang w:val="pl-PL"/>
        </w:rPr>
        <w:t>”</w:t>
      </w:r>
      <w:r w:rsidR="00FA66D8">
        <w:rPr>
          <w:rStyle w:val="Nagwek3Znak"/>
          <w:rFonts w:ascii="Verdana" w:eastAsia="Calibri" w:hAnsi="Verdana" w:cstheme="minorHAnsi"/>
          <w:sz w:val="22"/>
          <w:szCs w:val="22"/>
          <w:lang w:val="pl-PL"/>
        </w:rPr>
        <w:t xml:space="preserve"> lub zamiennie</w:t>
      </w:r>
      <w:r w:rsidR="00FA66D8" w:rsidRPr="00E94534">
        <w:rPr>
          <w:rStyle w:val="Nagwek3Znak"/>
          <w:rFonts w:ascii="Verdana" w:eastAsia="Calibri" w:hAnsi="Verdana" w:cstheme="minorHAnsi"/>
          <w:b/>
          <w:sz w:val="22"/>
          <w:szCs w:val="22"/>
          <w:lang w:val="pl-PL"/>
        </w:rPr>
        <w:t xml:space="preserve"> „Inżynierem Kontraktu”</w:t>
      </w:r>
      <w:r w:rsidRPr="003A5C9A">
        <w:rPr>
          <w:rStyle w:val="Nagwek3Znak"/>
          <w:rFonts w:ascii="Verdana" w:eastAsia="Calibri" w:hAnsi="Verdana" w:cstheme="minorHAnsi"/>
          <w:sz w:val="22"/>
          <w:szCs w:val="22"/>
          <w:lang w:val="pl-PL"/>
        </w:rPr>
        <w:t xml:space="preserve">, którego reprezentują: </w:t>
      </w:r>
    </w:p>
    <w:p w14:paraId="0CC80A5C" w14:textId="77777777" w:rsidR="00D051A9" w:rsidRPr="003A5C9A" w:rsidRDefault="00D051A9" w:rsidP="003A5C9A">
      <w:pPr>
        <w:spacing w:line="300" w:lineRule="auto"/>
        <w:jc w:val="both"/>
        <w:rPr>
          <w:rStyle w:val="Nagwek3Znak"/>
          <w:rFonts w:ascii="Verdana" w:eastAsia="Calibri" w:hAnsi="Verdana" w:cstheme="minorHAnsi"/>
          <w:sz w:val="22"/>
          <w:szCs w:val="22"/>
          <w:lang w:val="pl-PL"/>
        </w:rPr>
      </w:pPr>
    </w:p>
    <w:p w14:paraId="71421501" w14:textId="77777777" w:rsidR="00FB13EB" w:rsidRPr="003A5C9A" w:rsidRDefault="00FB13EB" w:rsidP="00A717D4">
      <w:pPr>
        <w:pStyle w:val="Akapitzlist"/>
        <w:numPr>
          <w:ilvl w:val="0"/>
          <w:numId w:val="13"/>
        </w:numPr>
        <w:shd w:val="clear" w:color="auto" w:fill="FFFFFF"/>
        <w:spacing w:line="300" w:lineRule="auto"/>
        <w:ind w:left="426" w:hanging="426"/>
        <w:jc w:val="both"/>
        <w:rPr>
          <w:rFonts w:ascii="Verdana" w:hAnsi="Verdana" w:cstheme="minorHAnsi"/>
          <w:b/>
          <w:sz w:val="22"/>
          <w:szCs w:val="22"/>
        </w:rPr>
      </w:pPr>
      <w:r w:rsidRPr="003A5C9A">
        <w:rPr>
          <w:rFonts w:ascii="Verdana" w:hAnsi="Verdana" w:cstheme="minorHAnsi"/>
          <w:b/>
          <w:sz w:val="22"/>
          <w:szCs w:val="22"/>
        </w:rPr>
        <w:t>………………………………………… - …………………………………………………….…</w:t>
      </w:r>
    </w:p>
    <w:p w14:paraId="0F2CC04D" w14:textId="77777777" w:rsidR="00D051A9" w:rsidRPr="003A5C9A" w:rsidRDefault="00D051A9" w:rsidP="003A5C9A">
      <w:pPr>
        <w:pStyle w:val="Akapitzlist"/>
        <w:shd w:val="clear" w:color="auto" w:fill="FFFFFF"/>
        <w:spacing w:line="300" w:lineRule="auto"/>
        <w:ind w:left="426"/>
        <w:jc w:val="both"/>
        <w:rPr>
          <w:rFonts w:ascii="Verdana" w:hAnsi="Verdana" w:cstheme="minorHAnsi"/>
          <w:b/>
          <w:sz w:val="22"/>
          <w:szCs w:val="22"/>
        </w:rPr>
      </w:pPr>
    </w:p>
    <w:p w14:paraId="42DA040B" w14:textId="77777777" w:rsidR="00FB13EB" w:rsidRPr="003A5C9A" w:rsidRDefault="00FB13EB" w:rsidP="00A717D4">
      <w:pPr>
        <w:pStyle w:val="Akapitzlist"/>
        <w:numPr>
          <w:ilvl w:val="0"/>
          <w:numId w:val="13"/>
        </w:numPr>
        <w:shd w:val="clear" w:color="auto" w:fill="FFFFFF"/>
        <w:spacing w:line="300" w:lineRule="auto"/>
        <w:ind w:left="360"/>
        <w:jc w:val="both"/>
        <w:rPr>
          <w:rFonts w:ascii="Verdana" w:hAnsi="Verdana" w:cstheme="minorHAnsi"/>
          <w:b/>
          <w:sz w:val="22"/>
          <w:szCs w:val="22"/>
        </w:rPr>
      </w:pPr>
      <w:r w:rsidRPr="003A5C9A">
        <w:rPr>
          <w:rFonts w:ascii="Verdana" w:hAnsi="Verdana" w:cstheme="minorHAnsi"/>
          <w:b/>
          <w:sz w:val="22"/>
          <w:szCs w:val="22"/>
        </w:rPr>
        <w:t>………………………………………… - …………………………………………………….…</w:t>
      </w:r>
    </w:p>
    <w:p w14:paraId="40D9EB12" w14:textId="77777777" w:rsidR="00D051A9" w:rsidRPr="003A5C9A" w:rsidRDefault="00D051A9" w:rsidP="003A5C9A">
      <w:pPr>
        <w:spacing w:line="300" w:lineRule="auto"/>
        <w:jc w:val="both"/>
        <w:rPr>
          <w:rFonts w:ascii="Verdana" w:hAnsi="Verdana" w:cstheme="minorHAnsi"/>
          <w:iCs/>
          <w:sz w:val="22"/>
          <w:szCs w:val="22"/>
        </w:rPr>
      </w:pPr>
    </w:p>
    <w:p w14:paraId="031BD98D" w14:textId="77777777" w:rsidR="00D051A9" w:rsidRPr="003A5C9A" w:rsidRDefault="00D051A9" w:rsidP="003A5C9A">
      <w:pPr>
        <w:tabs>
          <w:tab w:val="center" w:pos="4536"/>
        </w:tabs>
        <w:spacing w:line="300" w:lineRule="auto"/>
        <w:jc w:val="both"/>
        <w:rPr>
          <w:rFonts w:ascii="Verdana" w:hAnsi="Verdana" w:cstheme="minorHAnsi"/>
          <w:sz w:val="22"/>
          <w:szCs w:val="22"/>
        </w:rPr>
      </w:pPr>
      <w:r w:rsidRPr="003A5C9A">
        <w:rPr>
          <w:rFonts w:ascii="Verdana" w:hAnsi="Verdana" w:cstheme="minorHAnsi"/>
          <w:sz w:val="22"/>
          <w:szCs w:val="22"/>
        </w:rPr>
        <w:tab/>
      </w:r>
    </w:p>
    <w:p w14:paraId="5E7598B0" w14:textId="77777777" w:rsidR="00D051A9" w:rsidRPr="003A5C9A" w:rsidRDefault="00D051A9" w:rsidP="003A5C9A">
      <w:pPr>
        <w:spacing w:line="300" w:lineRule="auto"/>
        <w:jc w:val="both"/>
        <w:rPr>
          <w:rFonts w:ascii="Verdana" w:hAnsi="Verdana" w:cstheme="minorHAnsi"/>
          <w:sz w:val="22"/>
          <w:szCs w:val="22"/>
        </w:rPr>
      </w:pPr>
      <w:r w:rsidRPr="003A5C9A">
        <w:rPr>
          <w:rFonts w:ascii="Verdana" w:hAnsi="Verdana" w:cstheme="minorHAnsi"/>
          <w:sz w:val="22"/>
          <w:szCs w:val="22"/>
        </w:rPr>
        <w:t>Zamawiający oraz Wykonawca będą dalej łącznie zwani „</w:t>
      </w:r>
      <w:r w:rsidRPr="003A5C9A">
        <w:rPr>
          <w:rFonts w:ascii="Verdana" w:hAnsi="Verdana" w:cstheme="minorHAnsi"/>
          <w:b/>
          <w:sz w:val="22"/>
          <w:szCs w:val="22"/>
        </w:rPr>
        <w:t>Stronami</w:t>
      </w:r>
      <w:r w:rsidRPr="003A5C9A">
        <w:rPr>
          <w:rFonts w:ascii="Verdana" w:hAnsi="Verdana" w:cstheme="minorHAnsi"/>
          <w:sz w:val="22"/>
          <w:szCs w:val="22"/>
        </w:rPr>
        <w:t>”, a indywidualnie „</w:t>
      </w:r>
      <w:r w:rsidRPr="003A5C9A">
        <w:rPr>
          <w:rFonts w:ascii="Verdana" w:hAnsi="Verdana" w:cstheme="minorHAnsi"/>
          <w:b/>
          <w:sz w:val="22"/>
          <w:szCs w:val="22"/>
        </w:rPr>
        <w:t>Stroną</w:t>
      </w:r>
      <w:r w:rsidRPr="003A5C9A">
        <w:rPr>
          <w:rFonts w:ascii="Verdana" w:hAnsi="Verdana" w:cstheme="minorHAnsi"/>
          <w:sz w:val="22"/>
          <w:szCs w:val="22"/>
        </w:rPr>
        <w:t>”.</w:t>
      </w:r>
    </w:p>
    <w:p w14:paraId="606F870F" w14:textId="77777777" w:rsidR="00D051A9" w:rsidRPr="003A5C9A" w:rsidRDefault="00D051A9" w:rsidP="003A5C9A">
      <w:pPr>
        <w:spacing w:line="300" w:lineRule="auto"/>
        <w:jc w:val="both"/>
        <w:rPr>
          <w:rFonts w:ascii="Verdana" w:hAnsi="Verdana" w:cstheme="minorHAnsi"/>
          <w:sz w:val="22"/>
          <w:szCs w:val="22"/>
        </w:rPr>
      </w:pPr>
    </w:p>
    <w:p w14:paraId="319D233E" w14:textId="77777777" w:rsidR="00D051A9" w:rsidRPr="003A5C9A" w:rsidRDefault="00D051A9" w:rsidP="003A5C9A">
      <w:pPr>
        <w:spacing w:line="300" w:lineRule="auto"/>
        <w:rPr>
          <w:rFonts w:ascii="Verdana" w:hAnsi="Verdana" w:cstheme="minorHAnsi"/>
          <w:b/>
          <w:sz w:val="22"/>
          <w:szCs w:val="22"/>
        </w:rPr>
      </w:pPr>
      <w:r w:rsidRPr="003A5C9A">
        <w:rPr>
          <w:rFonts w:ascii="Verdana" w:hAnsi="Verdana" w:cstheme="minorHAnsi"/>
          <w:b/>
          <w:sz w:val="22"/>
          <w:szCs w:val="22"/>
        </w:rPr>
        <w:t>Na wstępie Strony stwierdziły, co następuje:</w:t>
      </w:r>
    </w:p>
    <w:p w14:paraId="745DBE5D" w14:textId="77777777" w:rsidR="00D051A9" w:rsidRPr="003A5C9A" w:rsidRDefault="00D051A9" w:rsidP="003A5C9A">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HAnsi"/>
          <w:szCs w:val="22"/>
        </w:rPr>
      </w:pPr>
    </w:p>
    <w:p w14:paraId="4B5CE281" w14:textId="77777777" w:rsidR="00D051A9" w:rsidRPr="003A5C9A" w:rsidRDefault="00D051A9" w:rsidP="003A5C9A">
      <w:pPr>
        <w:pStyle w:val="BodyText21"/>
        <w:widowControl/>
        <w:numPr>
          <w:ilvl w:val="0"/>
          <w:numId w:val="2"/>
        </w:numPr>
        <w:spacing w:line="300" w:lineRule="auto"/>
        <w:rPr>
          <w:rFonts w:ascii="Verdana" w:hAnsi="Verdana" w:cstheme="minorHAnsi"/>
          <w:iCs/>
          <w:szCs w:val="22"/>
        </w:rPr>
      </w:pPr>
      <w:r w:rsidRPr="003A5C9A">
        <w:rPr>
          <w:rFonts w:ascii="Verdana" w:hAnsi="Verdana" w:cstheme="minorHAnsi"/>
          <w:iCs/>
          <w:szCs w:val="22"/>
        </w:rPr>
        <w:t>Wykonawca oświadcza, że: (a) posiada zdolność do zawarcia Umowy, (b) Umowa stanowi ważne i</w:t>
      </w:r>
      <w:r w:rsidR="00376DA5" w:rsidRPr="003A5C9A">
        <w:rPr>
          <w:rFonts w:ascii="Verdana" w:hAnsi="Verdana" w:cstheme="minorHAnsi"/>
          <w:iCs/>
          <w:szCs w:val="22"/>
        </w:rPr>
        <w:t> </w:t>
      </w:r>
      <w:r w:rsidRPr="003A5C9A">
        <w:rPr>
          <w:rFonts w:ascii="Verdana" w:hAnsi="Verdana" w:cstheme="minorHAnsi"/>
          <w:iCs/>
          <w:szCs w:val="22"/>
        </w:rPr>
        <w:t>prawnie wiążące dla niego zobowiązanie, (c) zawarcie i</w:t>
      </w:r>
      <w:r w:rsidR="00FB13EB" w:rsidRPr="003A5C9A">
        <w:rPr>
          <w:rFonts w:ascii="Verdana" w:hAnsi="Verdana" w:cstheme="minorHAnsi"/>
          <w:iCs/>
          <w:szCs w:val="22"/>
        </w:rPr>
        <w:t> </w:t>
      </w:r>
      <w:r w:rsidRPr="003A5C9A">
        <w:rPr>
          <w:rFonts w:ascii="Verdana" w:hAnsi="Verdana" w:cstheme="minorHAnsi"/>
          <w:iCs/>
          <w:szCs w:val="22"/>
        </w:rPr>
        <w:t>wykonanie Umowy nie stanowi naruszenia jakiejkolwiek umowy lub zobowiązania, których stroną jest Wykonawca, jak również nie stanowi naruszenia jakiejkolwiek decyzji administracyjnej, zarządzenia, postanowienia lub wyroku wiążącego Wykonawcę.</w:t>
      </w:r>
    </w:p>
    <w:p w14:paraId="456A5E48" w14:textId="77777777" w:rsidR="00D051A9" w:rsidRPr="003A5C9A" w:rsidRDefault="00D051A9" w:rsidP="003A5C9A">
      <w:pPr>
        <w:pStyle w:val="Akapitzlist"/>
        <w:numPr>
          <w:ilvl w:val="0"/>
          <w:numId w:val="2"/>
        </w:numPr>
        <w:spacing w:line="300" w:lineRule="auto"/>
        <w:jc w:val="both"/>
        <w:rPr>
          <w:rFonts w:ascii="Verdana" w:hAnsi="Verdana" w:cstheme="minorHAnsi"/>
          <w:iCs/>
          <w:sz w:val="22"/>
          <w:szCs w:val="22"/>
        </w:rPr>
      </w:pPr>
      <w:r w:rsidRPr="003A5C9A">
        <w:rPr>
          <w:rFonts w:ascii="Verdana" w:hAnsi="Verdana" w:cstheme="minorHAnsi"/>
          <w:iCs/>
          <w:sz w:val="22"/>
          <w:szCs w:val="22"/>
        </w:rPr>
        <w:t xml:space="preserve">Wykonawca oświadcza, że pozostaje podmiotem prawidłowo utworzonym, istniejącym i działającym zgodnie z prawem, a także, iż w odniesieniu do </w:t>
      </w:r>
      <w:r w:rsidRPr="003A5C9A">
        <w:rPr>
          <w:rFonts w:ascii="Verdana" w:hAnsi="Verdana" w:cstheme="minorHAnsi"/>
          <w:iCs/>
          <w:sz w:val="22"/>
          <w:szCs w:val="22"/>
        </w:rPr>
        <w:lastRenderedPageBreak/>
        <w:t>Wykonawcy nie został złożony wniosek o otwarcie postępowania upadłościowego lub naprawczego, a także nie zostało wszczęte wobec niego postępowanie likwidacyjne. Nadto Wykonawca oświadcza i zapewnia, że posiada wiedzę i</w:t>
      </w:r>
      <w:r w:rsidR="00FB13EB" w:rsidRPr="003A5C9A">
        <w:rPr>
          <w:rFonts w:ascii="Verdana" w:hAnsi="Verdana" w:cstheme="minorHAnsi"/>
          <w:iCs/>
          <w:sz w:val="22"/>
          <w:szCs w:val="22"/>
        </w:rPr>
        <w:t> </w:t>
      </w:r>
      <w:r w:rsidRPr="003A5C9A">
        <w:rPr>
          <w:rFonts w:ascii="Verdana" w:hAnsi="Verdana" w:cstheme="minorHAnsi"/>
          <w:iCs/>
          <w:sz w:val="22"/>
          <w:szCs w:val="22"/>
        </w:rPr>
        <w:t>doświadczenie niezbędne do należytego wykonania Umowy oraz posiada środki finansowe i zdolności techniczne konieczne do wykonania Umowy, a jego sytuacja prawna i</w:t>
      </w:r>
      <w:r w:rsidR="00376DA5" w:rsidRPr="003A5C9A">
        <w:rPr>
          <w:rFonts w:ascii="Verdana" w:hAnsi="Verdana" w:cstheme="minorHAnsi"/>
          <w:iCs/>
          <w:sz w:val="22"/>
          <w:szCs w:val="22"/>
        </w:rPr>
        <w:t> </w:t>
      </w:r>
      <w:r w:rsidRPr="003A5C9A">
        <w:rPr>
          <w:rFonts w:ascii="Verdana" w:hAnsi="Verdana" w:cstheme="minorHAnsi"/>
          <w:iCs/>
          <w:sz w:val="22"/>
          <w:szCs w:val="22"/>
        </w:rPr>
        <w:t>finansowa pozwala na podjęcie w dobrej wierze zobowiązań wynikających z Umowy.</w:t>
      </w:r>
    </w:p>
    <w:p w14:paraId="1CAFCDD2" w14:textId="77777777" w:rsidR="00D051A9" w:rsidRPr="003A5C9A" w:rsidRDefault="00D051A9" w:rsidP="003A5C9A">
      <w:pPr>
        <w:pStyle w:val="BodyText21"/>
        <w:widowControl/>
        <w:numPr>
          <w:ilvl w:val="0"/>
          <w:numId w:val="2"/>
        </w:numPr>
        <w:spacing w:line="300" w:lineRule="auto"/>
        <w:rPr>
          <w:rFonts w:ascii="Verdana" w:hAnsi="Verdana" w:cstheme="minorHAnsi"/>
          <w:iCs/>
          <w:szCs w:val="22"/>
        </w:rPr>
      </w:pPr>
      <w:r w:rsidRPr="003A5C9A">
        <w:rPr>
          <w:rFonts w:ascii="Verdana" w:hAnsi="Verdana" w:cstheme="minorHAnsi"/>
          <w:iCs/>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sidR="00FB13EB" w:rsidRPr="003A5C9A">
        <w:rPr>
          <w:rFonts w:ascii="Verdana" w:hAnsi="Verdana" w:cstheme="minorHAnsi"/>
          <w:iCs/>
          <w:szCs w:val="22"/>
        </w:rPr>
        <w:t> </w:t>
      </w:r>
      <w:r w:rsidRPr="003A5C9A">
        <w:rPr>
          <w:rFonts w:ascii="Verdana" w:hAnsi="Verdana" w:cstheme="minorHAnsi"/>
          <w:iCs/>
          <w:szCs w:val="22"/>
        </w:rPr>
        <w:t>zapewnia, iż posiada środki finansowe konieczne do należytego wykonania Umowy.</w:t>
      </w:r>
    </w:p>
    <w:p w14:paraId="1F77A6B7" w14:textId="663EDBC6" w:rsidR="00FD68F1" w:rsidRPr="003A5C9A" w:rsidRDefault="00FD68F1" w:rsidP="00ED3B0A">
      <w:pPr>
        <w:pStyle w:val="BodyText21"/>
        <w:widowControl/>
        <w:numPr>
          <w:ilvl w:val="0"/>
          <w:numId w:val="2"/>
        </w:numPr>
        <w:spacing w:line="300" w:lineRule="auto"/>
        <w:rPr>
          <w:rFonts w:ascii="Verdana" w:hAnsi="Verdana" w:cstheme="minorHAnsi"/>
          <w:iCs/>
          <w:szCs w:val="22"/>
        </w:rPr>
      </w:pPr>
      <w:r w:rsidRPr="003A5C9A">
        <w:rPr>
          <w:rFonts w:ascii="Verdana" w:hAnsi="Verdana" w:cstheme="minorHAnsi"/>
          <w:iCs/>
          <w:szCs w:val="22"/>
        </w:rPr>
        <w:t xml:space="preserve">Ogólne Warunki Zakupu Usług w wersji </w:t>
      </w:r>
      <w:r w:rsidRPr="003A5C9A">
        <w:rPr>
          <w:rFonts w:ascii="Verdana" w:hAnsi="Verdana" w:cstheme="minorHAnsi"/>
          <w:szCs w:val="22"/>
        </w:rPr>
        <w:t>nr Wersja NZ/4/2018 z dnia 7 sierpnia 2018 r.</w:t>
      </w:r>
      <w:r w:rsidRPr="003A5C9A">
        <w:rPr>
          <w:rFonts w:ascii="Verdana" w:hAnsi="Verdana" w:cstheme="minorHAnsi"/>
          <w:iCs/>
          <w:szCs w:val="22"/>
        </w:rPr>
        <w:t>(dalej „</w:t>
      </w:r>
      <w:r w:rsidRPr="003A5C9A">
        <w:rPr>
          <w:rFonts w:ascii="Verdana" w:hAnsi="Verdana" w:cstheme="minorHAnsi"/>
          <w:b/>
          <w:bCs/>
          <w:iCs/>
          <w:szCs w:val="22"/>
        </w:rPr>
        <w:t>OWZU</w:t>
      </w:r>
      <w:r w:rsidRPr="003A5C9A">
        <w:rPr>
          <w:rFonts w:ascii="Verdana" w:hAnsi="Verdana" w:cstheme="minorHAnsi"/>
          <w:iCs/>
          <w:szCs w:val="22"/>
        </w:rPr>
        <w:t xml:space="preserve">”) dostępne na stronie internetowej Zamawiającego pod adresem: </w:t>
      </w:r>
      <w:hyperlink r:id="rId12" w:history="1">
        <w:r w:rsidR="00ED3B0A" w:rsidRPr="0070798F">
          <w:rPr>
            <w:rStyle w:val="Hipercze"/>
            <w:rFonts w:ascii="Verdana" w:hAnsi="Verdana" w:cstheme="minorHAnsi"/>
            <w:iCs/>
            <w:szCs w:val="22"/>
          </w:rPr>
          <w:t>https://www.enea.pl/pl/grupaenea/o-grupie/spolki-grupy-enea/polaniec/zamowienia/dokumenty-dla-wykonawcow-i-dostawcow</w:t>
        </w:r>
      </w:hyperlink>
      <w:r w:rsidR="00ED3B0A">
        <w:rPr>
          <w:rFonts w:ascii="Verdana" w:hAnsi="Verdana" w:cstheme="minorHAnsi"/>
          <w:iCs/>
          <w:szCs w:val="22"/>
        </w:rPr>
        <w:t xml:space="preserve"> </w:t>
      </w:r>
      <w:r w:rsidRPr="003A5C9A">
        <w:rPr>
          <w:rFonts w:ascii="Verdana" w:hAnsi="Verdana" w:cstheme="minorHAnsi"/>
          <w:iCs/>
          <w:szCs w:val="22"/>
        </w:rPr>
        <w:t xml:space="preserve">są integralną częścią Umowy i stanowią Załącznik do Umowy. </w:t>
      </w:r>
      <w:r w:rsidR="00F52328" w:rsidRPr="003A5C9A">
        <w:rPr>
          <w:rFonts w:ascii="Verdana" w:hAnsi="Verdana" w:cstheme="minorHAnsi"/>
          <w:iCs/>
          <w:szCs w:val="22"/>
        </w:rPr>
        <w:t xml:space="preserve">Strony wiążą postanowienia OWZU, za wyjątkiem postanowień rozdziału 11 OWZU. </w:t>
      </w:r>
      <w:r w:rsidRPr="003A5C9A">
        <w:rPr>
          <w:rFonts w:ascii="Verdana" w:hAnsi="Verdana" w:cstheme="minorHAnsi"/>
          <w:iCs/>
          <w:szCs w:val="22"/>
        </w:rPr>
        <w:t xml:space="preserve">Wykonawca oświadcza, że zapoznał się z OWZU i akceptuje ich brzmienie. </w:t>
      </w:r>
    </w:p>
    <w:p w14:paraId="4C438183" w14:textId="77777777" w:rsidR="00D051A9" w:rsidRPr="003A5C9A" w:rsidRDefault="00D051A9" w:rsidP="003A5C9A">
      <w:pPr>
        <w:pStyle w:val="Akapitzlist"/>
        <w:numPr>
          <w:ilvl w:val="0"/>
          <w:numId w:val="2"/>
        </w:numPr>
        <w:spacing w:line="300" w:lineRule="auto"/>
        <w:ind w:left="714" w:hanging="357"/>
        <w:contextualSpacing w:val="0"/>
        <w:jc w:val="both"/>
        <w:rPr>
          <w:rFonts w:ascii="Verdana" w:hAnsi="Verdana" w:cstheme="minorHAnsi"/>
          <w:sz w:val="22"/>
          <w:szCs w:val="22"/>
        </w:rPr>
      </w:pPr>
      <w:r w:rsidRPr="003A5C9A">
        <w:rPr>
          <w:rFonts w:ascii="Verdana" w:hAnsi="Verdana" w:cstheme="minorHAnsi"/>
          <w:iCs/>
          <w:sz w:val="22"/>
          <w:szCs w:val="22"/>
        </w:rPr>
        <w:t>Wszelkie terminy pisane w Umowie wielką literą, które nie zostały w niej zdefiniowane, mają znaczenie przypisane im w SWZ i/lub w OWZU.</w:t>
      </w:r>
      <w:r w:rsidRPr="003A5C9A">
        <w:rPr>
          <w:rFonts w:ascii="Verdana" w:hAnsi="Verdana" w:cstheme="minorHAnsi"/>
          <w:sz w:val="22"/>
          <w:szCs w:val="22"/>
        </w:rPr>
        <w:t xml:space="preserve">  </w:t>
      </w:r>
    </w:p>
    <w:p w14:paraId="54CC5FEC" w14:textId="48FAC0EC" w:rsidR="00D051A9" w:rsidRPr="003A5C9A" w:rsidRDefault="00D051A9" w:rsidP="0045040B">
      <w:pPr>
        <w:pStyle w:val="Akapitzlist"/>
        <w:numPr>
          <w:ilvl w:val="0"/>
          <w:numId w:val="2"/>
        </w:numPr>
        <w:spacing w:line="300" w:lineRule="auto"/>
        <w:jc w:val="both"/>
        <w:rPr>
          <w:rStyle w:val="FontStyle20"/>
          <w:rFonts w:ascii="Verdana" w:hAnsi="Verdana" w:cstheme="minorHAnsi"/>
          <w:i w:val="0"/>
          <w:iCs w:val="0"/>
          <w:sz w:val="22"/>
          <w:szCs w:val="22"/>
        </w:rPr>
      </w:pPr>
      <w:r w:rsidRPr="003A5C9A">
        <w:rPr>
          <w:rStyle w:val="FontStyle23"/>
          <w:rFonts w:ascii="Verdana" w:hAnsi="Verdana" w:cstheme="minorHAnsi"/>
          <w:sz w:val="22"/>
          <w:szCs w:val="22"/>
        </w:rPr>
        <w:t>Niniejsza Umowa zostaje zawarta w wyniku zakończenia postępowania o</w:t>
      </w:r>
      <w:r w:rsidR="00FB13EB" w:rsidRPr="003A5C9A">
        <w:rPr>
          <w:rStyle w:val="FontStyle23"/>
          <w:rFonts w:ascii="Verdana" w:hAnsi="Verdana" w:cstheme="minorHAnsi"/>
          <w:sz w:val="22"/>
          <w:szCs w:val="22"/>
        </w:rPr>
        <w:t> </w:t>
      </w:r>
      <w:r w:rsidRPr="003A5C9A">
        <w:rPr>
          <w:rStyle w:val="FontStyle23"/>
          <w:rFonts w:ascii="Verdana" w:hAnsi="Verdana" w:cstheme="minorHAnsi"/>
          <w:sz w:val="22"/>
          <w:szCs w:val="22"/>
        </w:rPr>
        <w:t xml:space="preserve">udzielenie zamówienia </w:t>
      </w:r>
      <w:r w:rsidR="00280E27" w:rsidRPr="003A5C9A">
        <w:rPr>
          <w:rStyle w:val="FontStyle23"/>
          <w:rFonts w:ascii="Verdana" w:hAnsi="Verdana" w:cstheme="minorHAnsi"/>
          <w:sz w:val="22"/>
          <w:szCs w:val="22"/>
        </w:rPr>
        <w:t xml:space="preserve">nr </w:t>
      </w:r>
      <w:r w:rsidR="00137217" w:rsidRPr="003A5C9A">
        <w:rPr>
          <w:rStyle w:val="FontStyle23"/>
          <w:rFonts w:ascii="Verdana" w:hAnsi="Verdana" w:cstheme="minorHAnsi"/>
          <w:b/>
          <w:sz w:val="22"/>
          <w:szCs w:val="22"/>
        </w:rPr>
        <w:t>FZ</w:t>
      </w:r>
      <w:r w:rsidR="00280E27" w:rsidRPr="003A5C9A">
        <w:rPr>
          <w:rStyle w:val="FontStyle23"/>
          <w:rFonts w:ascii="Verdana" w:hAnsi="Verdana" w:cstheme="minorHAnsi"/>
          <w:b/>
          <w:sz w:val="22"/>
          <w:szCs w:val="22"/>
        </w:rPr>
        <w:t>/PZP/</w:t>
      </w:r>
      <w:r w:rsidR="0045040B">
        <w:rPr>
          <w:rStyle w:val="FontStyle23"/>
          <w:rFonts w:ascii="Verdana" w:hAnsi="Verdana" w:cstheme="minorHAnsi"/>
          <w:b/>
          <w:sz w:val="22"/>
          <w:szCs w:val="22"/>
        </w:rPr>
        <w:t>08</w:t>
      </w:r>
      <w:r w:rsidR="00280E27" w:rsidRPr="003A5C9A">
        <w:rPr>
          <w:rStyle w:val="FontStyle23"/>
          <w:rFonts w:ascii="Verdana" w:hAnsi="Verdana" w:cstheme="minorHAnsi"/>
          <w:b/>
          <w:sz w:val="22"/>
          <w:szCs w:val="22"/>
        </w:rPr>
        <w:t>/</w:t>
      </w:r>
      <w:r w:rsidR="001F2295" w:rsidRPr="003A5C9A">
        <w:rPr>
          <w:rStyle w:val="FontStyle23"/>
          <w:rFonts w:ascii="Verdana" w:hAnsi="Verdana" w:cstheme="minorHAnsi"/>
          <w:b/>
          <w:sz w:val="22"/>
          <w:szCs w:val="22"/>
        </w:rPr>
        <w:t>202</w:t>
      </w:r>
      <w:r w:rsidR="0045040B">
        <w:rPr>
          <w:rStyle w:val="FontStyle23"/>
          <w:rFonts w:ascii="Verdana" w:hAnsi="Verdana" w:cstheme="minorHAnsi"/>
          <w:b/>
          <w:sz w:val="22"/>
          <w:szCs w:val="22"/>
        </w:rPr>
        <w:t>4</w:t>
      </w:r>
      <w:r w:rsidR="001F2295" w:rsidRPr="003A5C9A">
        <w:rPr>
          <w:rStyle w:val="FontStyle23"/>
          <w:rFonts w:ascii="Verdana" w:hAnsi="Verdana" w:cstheme="minorHAnsi"/>
          <w:b/>
          <w:sz w:val="22"/>
          <w:szCs w:val="22"/>
        </w:rPr>
        <w:t xml:space="preserve"> </w:t>
      </w:r>
      <w:r w:rsidRPr="003A5C9A">
        <w:rPr>
          <w:rStyle w:val="FontStyle23"/>
          <w:rFonts w:ascii="Verdana" w:hAnsi="Verdana" w:cstheme="minorHAnsi"/>
          <w:sz w:val="22"/>
          <w:szCs w:val="22"/>
        </w:rPr>
        <w:t>pt.</w:t>
      </w:r>
      <w:r w:rsidRPr="003A5C9A">
        <w:rPr>
          <w:rStyle w:val="FontStyle23"/>
          <w:rFonts w:ascii="Verdana" w:hAnsi="Verdana" w:cstheme="minorHAnsi"/>
          <w:b/>
          <w:sz w:val="22"/>
          <w:szCs w:val="22"/>
        </w:rPr>
        <w:t xml:space="preserve"> </w:t>
      </w:r>
      <w:r w:rsidR="008B46B0" w:rsidRPr="008B46B0">
        <w:rPr>
          <w:rStyle w:val="FontStyle23"/>
          <w:rFonts w:ascii="Verdana" w:hAnsi="Verdana" w:cstheme="minorHAnsi"/>
          <w:b/>
          <w:sz w:val="22"/>
          <w:szCs w:val="22"/>
        </w:rPr>
        <w:t>„</w:t>
      </w:r>
      <w:r w:rsidR="0045040B" w:rsidRPr="0045040B">
        <w:rPr>
          <w:rStyle w:val="FontStyle23"/>
          <w:rFonts w:ascii="Verdana" w:hAnsi="Verdana" w:cstheme="minorHAnsi"/>
          <w:b/>
          <w:sz w:val="22"/>
          <w:szCs w:val="22"/>
        </w:rPr>
        <w:t>Inżynier kontraktu dla Projektu „Dostosowania Enea Elektrownia Połaniec S.A. do wymagań Rynku Mocy po 1 lipca 2025 roku.”</w:t>
      </w:r>
      <w:r w:rsidR="008B46B0" w:rsidRPr="008B46B0">
        <w:rPr>
          <w:rStyle w:val="FontStyle23"/>
          <w:rFonts w:ascii="Verdana" w:hAnsi="Verdana" w:cstheme="minorHAnsi"/>
          <w:b/>
          <w:sz w:val="22"/>
          <w:szCs w:val="22"/>
        </w:rPr>
        <w:t>”</w:t>
      </w:r>
      <w:r w:rsidR="008B46B0" w:rsidRPr="008B46B0" w:rsidDel="00F85B85">
        <w:rPr>
          <w:rStyle w:val="FontStyle23"/>
          <w:rFonts w:ascii="Verdana" w:hAnsi="Verdana" w:cstheme="minorHAnsi"/>
          <w:b/>
          <w:sz w:val="22"/>
          <w:szCs w:val="22"/>
        </w:rPr>
        <w:t xml:space="preserve"> </w:t>
      </w:r>
      <w:r w:rsidRPr="003A5C9A">
        <w:rPr>
          <w:rStyle w:val="FontStyle23"/>
          <w:rFonts w:ascii="Verdana" w:hAnsi="Verdana" w:cstheme="minorHAnsi"/>
          <w:sz w:val="22"/>
          <w:szCs w:val="22"/>
        </w:rPr>
        <w:t>prowadzonego w trybie przetargu nieograniczonego</w:t>
      </w:r>
      <w:r w:rsidR="00962763" w:rsidRPr="003A5C9A">
        <w:rPr>
          <w:rStyle w:val="FontStyle23"/>
          <w:rFonts w:ascii="Verdana" w:hAnsi="Verdana" w:cstheme="minorHAnsi"/>
          <w:sz w:val="22"/>
          <w:szCs w:val="22"/>
        </w:rPr>
        <w:t xml:space="preserve">, </w:t>
      </w:r>
      <w:r w:rsidRPr="003A5C9A">
        <w:rPr>
          <w:rStyle w:val="FontStyle23"/>
          <w:rFonts w:ascii="Verdana" w:hAnsi="Verdana" w:cstheme="minorHAnsi"/>
          <w:sz w:val="22"/>
          <w:szCs w:val="22"/>
        </w:rPr>
        <w:t>w oparciu o</w:t>
      </w:r>
      <w:r w:rsidR="008B2584" w:rsidRPr="003A5C9A">
        <w:rPr>
          <w:rStyle w:val="FontStyle23"/>
          <w:rFonts w:ascii="Verdana" w:hAnsi="Verdana" w:cstheme="minorHAnsi"/>
          <w:sz w:val="22"/>
          <w:szCs w:val="22"/>
        </w:rPr>
        <w:t> u</w:t>
      </w:r>
      <w:r w:rsidRPr="003A5C9A">
        <w:rPr>
          <w:rStyle w:val="FontStyle23"/>
          <w:rFonts w:ascii="Verdana" w:hAnsi="Verdana" w:cstheme="minorHAnsi"/>
          <w:sz w:val="22"/>
          <w:szCs w:val="22"/>
        </w:rPr>
        <w:t xml:space="preserve">stawę z dnia </w:t>
      </w:r>
      <w:r w:rsidR="001F2295" w:rsidRPr="003A5C9A">
        <w:rPr>
          <w:rStyle w:val="FontStyle23"/>
          <w:rFonts w:ascii="Verdana" w:hAnsi="Verdana" w:cstheme="minorHAnsi"/>
          <w:sz w:val="22"/>
          <w:szCs w:val="22"/>
        </w:rPr>
        <w:t>11 września 2019</w:t>
      </w:r>
      <w:r w:rsidRPr="003A5C9A">
        <w:rPr>
          <w:rStyle w:val="FontStyle23"/>
          <w:rFonts w:ascii="Verdana" w:hAnsi="Verdana" w:cstheme="minorHAnsi"/>
          <w:sz w:val="22"/>
          <w:szCs w:val="22"/>
        </w:rPr>
        <w:t xml:space="preserve"> r. Prawo zamówień publicznych (</w:t>
      </w:r>
      <w:r w:rsidR="003C49DC" w:rsidRPr="003A5C9A">
        <w:rPr>
          <w:rStyle w:val="FontStyle23"/>
          <w:rFonts w:ascii="Verdana" w:hAnsi="Verdana" w:cstheme="minorHAnsi"/>
          <w:sz w:val="22"/>
          <w:szCs w:val="22"/>
        </w:rPr>
        <w:t>Dz. U. z 202</w:t>
      </w:r>
      <w:r w:rsidR="00BF59B6">
        <w:rPr>
          <w:rStyle w:val="FontStyle23"/>
          <w:rFonts w:ascii="Verdana" w:hAnsi="Verdana" w:cstheme="minorHAnsi"/>
          <w:sz w:val="22"/>
          <w:szCs w:val="22"/>
        </w:rPr>
        <w:t>3</w:t>
      </w:r>
      <w:r w:rsidR="003C49DC" w:rsidRPr="003A5C9A">
        <w:rPr>
          <w:rStyle w:val="FontStyle23"/>
          <w:rFonts w:ascii="Verdana" w:hAnsi="Verdana" w:cstheme="minorHAnsi"/>
          <w:sz w:val="22"/>
          <w:szCs w:val="22"/>
        </w:rPr>
        <w:t xml:space="preserve"> r., poz. </w:t>
      </w:r>
      <w:r w:rsidR="00BF59B6" w:rsidRPr="003A5C9A">
        <w:rPr>
          <w:rStyle w:val="FontStyle23"/>
          <w:rFonts w:ascii="Verdana" w:hAnsi="Verdana" w:cstheme="minorHAnsi"/>
          <w:sz w:val="22"/>
          <w:szCs w:val="22"/>
        </w:rPr>
        <w:t>1</w:t>
      </w:r>
      <w:r w:rsidR="00BF59B6">
        <w:rPr>
          <w:rStyle w:val="FontStyle23"/>
          <w:rFonts w:ascii="Verdana" w:hAnsi="Verdana" w:cstheme="minorHAnsi"/>
          <w:sz w:val="22"/>
          <w:szCs w:val="22"/>
        </w:rPr>
        <w:t xml:space="preserve">605 </w:t>
      </w:r>
      <w:r w:rsidR="00F85B85">
        <w:rPr>
          <w:rStyle w:val="FontStyle23"/>
          <w:rFonts w:ascii="Verdana" w:hAnsi="Verdana" w:cstheme="minorHAnsi"/>
          <w:sz w:val="22"/>
          <w:szCs w:val="22"/>
        </w:rPr>
        <w:t>ze zm.</w:t>
      </w:r>
      <w:r w:rsidR="004C4EEA" w:rsidRPr="003A5C9A">
        <w:rPr>
          <w:rStyle w:val="FontStyle20"/>
          <w:rFonts w:ascii="Verdana" w:hAnsi="Verdana" w:cstheme="minorHAnsi"/>
          <w:i w:val="0"/>
          <w:sz w:val="22"/>
          <w:szCs w:val="22"/>
        </w:rPr>
        <w:t>)</w:t>
      </w:r>
      <w:r w:rsidRPr="003A5C9A">
        <w:rPr>
          <w:rStyle w:val="FontStyle20"/>
          <w:rFonts w:ascii="Verdana" w:hAnsi="Verdana" w:cstheme="minorHAnsi"/>
          <w:i w:val="0"/>
          <w:sz w:val="22"/>
          <w:szCs w:val="22"/>
        </w:rPr>
        <w:t xml:space="preserve"> (dalej </w:t>
      </w:r>
      <w:r w:rsidRPr="003A5C9A">
        <w:rPr>
          <w:rStyle w:val="FontStyle20"/>
          <w:rFonts w:ascii="Verdana" w:hAnsi="Verdana" w:cstheme="minorHAnsi"/>
          <w:b/>
          <w:i w:val="0"/>
          <w:sz w:val="22"/>
          <w:szCs w:val="22"/>
        </w:rPr>
        <w:t>„Ustawa”</w:t>
      </w:r>
      <w:r w:rsidRPr="003A5C9A">
        <w:rPr>
          <w:rStyle w:val="FontStyle20"/>
          <w:rFonts w:ascii="Verdana" w:hAnsi="Verdana" w:cstheme="minorHAnsi"/>
          <w:i w:val="0"/>
          <w:sz w:val="22"/>
          <w:szCs w:val="22"/>
        </w:rPr>
        <w:t>).</w:t>
      </w:r>
    </w:p>
    <w:p w14:paraId="3F88B8B3" w14:textId="77777777" w:rsidR="004B3C09" w:rsidRPr="003A5C9A" w:rsidRDefault="004B3C09" w:rsidP="003A5C9A">
      <w:pPr>
        <w:pStyle w:val="Akapitzlist"/>
        <w:numPr>
          <w:ilvl w:val="0"/>
          <w:numId w:val="2"/>
        </w:numPr>
        <w:spacing w:line="300" w:lineRule="auto"/>
        <w:rPr>
          <w:rFonts w:ascii="Verdana" w:hAnsi="Verdana" w:cstheme="minorHAnsi"/>
          <w:sz w:val="22"/>
          <w:szCs w:val="22"/>
        </w:rPr>
      </w:pPr>
      <w:r w:rsidRPr="003A5C9A">
        <w:rPr>
          <w:rFonts w:ascii="Verdana" w:hAnsi="Verdana" w:cstheme="minorHAnsi"/>
          <w:sz w:val="22"/>
          <w:szCs w:val="22"/>
        </w:rPr>
        <w:t xml:space="preserve">Wykonawca oświadcza, że zapoznał się z wymaganiami (jakie obowiązują Wykonawcę na terenie Zamawiającego) na stronie internetowej Enea Elektrownia Połaniec S.A. pod adresem: </w:t>
      </w:r>
      <w:hyperlink r:id="rId13" w:history="1">
        <w:r w:rsidR="00D85539" w:rsidRPr="003A5C9A">
          <w:rPr>
            <w:rStyle w:val="Hipercze"/>
            <w:rFonts w:ascii="Verdana" w:hAnsi="Verdana" w:cstheme="minorHAnsi"/>
            <w:sz w:val="22"/>
            <w:szCs w:val="22"/>
          </w:rPr>
          <w:t>https://www.enea.pl/pl/grupaenea/o-grupie/spolki-grupy-</w:t>
        </w:r>
        <w:r w:rsidR="00D85539" w:rsidRPr="003A5C9A">
          <w:rPr>
            <w:rStyle w:val="Hipercze"/>
            <w:rFonts w:ascii="Verdana" w:hAnsi="Verdana" w:cstheme="minorHAnsi"/>
            <w:sz w:val="22"/>
            <w:szCs w:val="22"/>
          </w:rPr>
          <w:br/>
          <w:t>enea/polaniec/zamowienia/dokumenty-dla-wykonawcow-i-dostawcow</w:t>
        </w:r>
      </w:hyperlink>
      <w:r w:rsidRPr="003A5C9A">
        <w:rPr>
          <w:rFonts w:ascii="Verdana" w:hAnsi="Verdana" w:cstheme="minorHAnsi"/>
          <w:sz w:val="22"/>
          <w:szCs w:val="22"/>
        </w:rPr>
        <w:t xml:space="preserve">  i zobowiązuje się </w:t>
      </w:r>
      <w:r w:rsidR="007A0513" w:rsidRPr="003A5C9A">
        <w:rPr>
          <w:rFonts w:ascii="Verdana" w:hAnsi="Verdana" w:cstheme="minorHAnsi"/>
          <w:sz w:val="22"/>
          <w:szCs w:val="22"/>
        </w:rPr>
        <w:t xml:space="preserve">je </w:t>
      </w:r>
      <w:r w:rsidRPr="003A5C9A">
        <w:rPr>
          <w:rFonts w:ascii="Verdana" w:hAnsi="Verdana" w:cstheme="minorHAnsi"/>
          <w:sz w:val="22"/>
          <w:szCs w:val="22"/>
        </w:rPr>
        <w:t>przestrzegać.</w:t>
      </w:r>
    </w:p>
    <w:p w14:paraId="7B228E4E" w14:textId="3FC6D658" w:rsidR="004B3C09" w:rsidRPr="003A5C9A" w:rsidRDefault="004B3C09" w:rsidP="00A52EAE">
      <w:pPr>
        <w:pStyle w:val="Akapitzlist"/>
        <w:numPr>
          <w:ilvl w:val="0"/>
          <w:numId w:val="2"/>
        </w:numPr>
        <w:spacing w:line="300" w:lineRule="auto"/>
        <w:contextualSpacing w:val="0"/>
        <w:jc w:val="both"/>
        <w:rPr>
          <w:rFonts w:ascii="Verdana" w:hAnsi="Verdana" w:cstheme="minorHAnsi"/>
          <w:sz w:val="22"/>
          <w:szCs w:val="22"/>
        </w:rPr>
      </w:pPr>
      <w:r w:rsidRPr="003A5C9A">
        <w:rPr>
          <w:rFonts w:ascii="Verdana" w:hAnsi="Verdana" w:cstheme="minorHAnsi"/>
          <w:sz w:val="22"/>
          <w:szCs w:val="22"/>
        </w:rPr>
        <w:t>Wykonawca oświadcza i zapewnia, że zapoznał się i</w:t>
      </w:r>
      <w:r w:rsidR="007A0513" w:rsidRPr="003A5C9A">
        <w:rPr>
          <w:rFonts w:ascii="Verdana" w:hAnsi="Verdana" w:cstheme="minorHAnsi"/>
          <w:sz w:val="22"/>
          <w:szCs w:val="22"/>
        </w:rPr>
        <w:t xml:space="preserve"> będzie przestrzegał postanowienia</w:t>
      </w:r>
      <w:r w:rsidRPr="003A5C9A">
        <w:rPr>
          <w:rFonts w:ascii="Verdana" w:hAnsi="Verdana" w:cstheme="minorHAnsi"/>
          <w:sz w:val="22"/>
          <w:szCs w:val="22"/>
        </w:rPr>
        <w:t xml:space="preserve"> Kodeksu Kontrahentów Grupy ENEA dostępnego na stronie: </w:t>
      </w:r>
      <w:hyperlink r:id="rId14" w:history="1">
        <w:r w:rsidR="00F405C5" w:rsidRPr="003A5C9A">
          <w:rPr>
            <w:rStyle w:val="Hipercze"/>
            <w:rFonts w:ascii="Verdana" w:hAnsi="Verdana" w:cstheme="minorHAnsi"/>
            <w:sz w:val="22"/>
            <w:szCs w:val="22"/>
          </w:rPr>
          <w:t>https://www.enea.pl/pl/grupaenea/o-grupie/spolki-grupy-enea/polaniec/zamowienia/dokumenty-dla-wykonawcow-i-dostawcow</w:t>
        </w:r>
      </w:hyperlink>
      <w:r w:rsidRPr="003A5C9A">
        <w:rPr>
          <w:rFonts w:ascii="Verdana" w:hAnsi="Verdana" w:cstheme="minorHAnsi"/>
          <w:sz w:val="22"/>
          <w:szCs w:val="22"/>
        </w:rPr>
        <w:t xml:space="preserve">. </w:t>
      </w:r>
      <w:r w:rsidR="00A52EAE" w:rsidRPr="00A52EAE">
        <w:rPr>
          <w:rFonts w:ascii="Verdana" w:hAnsi="Verdana" w:cstheme="minorHAnsi"/>
          <w:sz w:val="22"/>
          <w:szCs w:val="22"/>
        </w:rPr>
        <w:lastRenderedPageBreak/>
        <w:t>Wykonawca oświadcza i zapewnia</w:t>
      </w:r>
      <w:r w:rsidR="00A52EAE">
        <w:rPr>
          <w:rFonts w:ascii="Verdana" w:hAnsi="Verdana" w:cstheme="minorHAnsi"/>
          <w:sz w:val="22"/>
          <w:szCs w:val="22"/>
        </w:rPr>
        <w:t xml:space="preserve">, że </w:t>
      </w:r>
      <w:r w:rsidR="00A52EAE" w:rsidRPr="00A52EAE">
        <w:rPr>
          <w:rFonts w:ascii="Verdana" w:hAnsi="Verdana" w:cstheme="minorHAnsi"/>
          <w:sz w:val="22"/>
          <w:szCs w:val="22"/>
        </w:rPr>
        <w:t>zna cele i wartości</w:t>
      </w:r>
      <w:r w:rsidR="00A52EAE">
        <w:rPr>
          <w:rFonts w:ascii="Verdana" w:hAnsi="Verdana" w:cstheme="minorHAnsi"/>
          <w:sz w:val="22"/>
          <w:szCs w:val="22"/>
        </w:rPr>
        <w:t xml:space="preserve"> </w:t>
      </w:r>
      <w:r w:rsidR="00A52EAE" w:rsidRPr="00A52EAE">
        <w:rPr>
          <w:rFonts w:ascii="Verdana" w:hAnsi="Verdana" w:cstheme="minorHAnsi"/>
          <w:sz w:val="22"/>
          <w:szCs w:val="22"/>
        </w:rPr>
        <w:t xml:space="preserve">Grupy ENEA </w:t>
      </w:r>
      <w:r w:rsidR="00A52EAE">
        <w:rPr>
          <w:rFonts w:ascii="Verdana" w:hAnsi="Verdana" w:cstheme="minorHAnsi"/>
          <w:sz w:val="22"/>
          <w:szCs w:val="22"/>
        </w:rPr>
        <w:t>w tym wartości etyczne i stara</w:t>
      </w:r>
      <w:r w:rsidR="00A52EAE" w:rsidRPr="00A52EAE">
        <w:rPr>
          <w:rFonts w:ascii="Verdana" w:hAnsi="Verdana" w:cstheme="minorHAnsi"/>
          <w:sz w:val="22"/>
          <w:szCs w:val="22"/>
        </w:rPr>
        <w:t xml:space="preserve"> się wdrażać je we własnej działalności.</w:t>
      </w:r>
    </w:p>
    <w:p w14:paraId="77BA3A06" w14:textId="77777777" w:rsidR="00F72B76" w:rsidRPr="003A5C9A" w:rsidRDefault="00F72B76" w:rsidP="003A5C9A">
      <w:pPr>
        <w:pStyle w:val="Akapitzlist"/>
        <w:numPr>
          <w:ilvl w:val="0"/>
          <w:numId w:val="2"/>
        </w:numPr>
        <w:spacing w:line="300" w:lineRule="auto"/>
        <w:jc w:val="both"/>
        <w:rPr>
          <w:rStyle w:val="FontStyle20"/>
          <w:rFonts w:ascii="Verdana" w:hAnsi="Verdana" w:cstheme="minorHAnsi"/>
          <w:i w:val="0"/>
          <w:iCs w:val="0"/>
          <w:sz w:val="22"/>
          <w:szCs w:val="22"/>
        </w:rPr>
      </w:pPr>
      <w:r w:rsidRPr="003A5C9A">
        <w:rPr>
          <w:rStyle w:val="FontStyle20"/>
          <w:rFonts w:ascii="Verdana" w:hAnsi="Verdana" w:cstheme="minorHAnsi"/>
          <w:i w:val="0"/>
          <w:sz w:val="22"/>
          <w:szCs w:val="22"/>
        </w:rPr>
        <w:t>Strony zobowiązują się współdziałać przy wykonaniu Umowy, w celu należytej realizacji zamówienia.</w:t>
      </w:r>
    </w:p>
    <w:p w14:paraId="3E50E367" w14:textId="77777777" w:rsidR="008C2A3B" w:rsidRPr="003A5C9A" w:rsidRDefault="00A84675" w:rsidP="003A5C9A">
      <w:pPr>
        <w:pStyle w:val="Akapitzlist"/>
        <w:numPr>
          <w:ilvl w:val="0"/>
          <w:numId w:val="2"/>
        </w:numPr>
        <w:spacing w:line="300" w:lineRule="auto"/>
        <w:jc w:val="both"/>
        <w:rPr>
          <w:rFonts w:ascii="Verdana" w:hAnsi="Verdana" w:cstheme="minorHAnsi"/>
          <w:sz w:val="22"/>
          <w:szCs w:val="22"/>
        </w:rPr>
      </w:pPr>
      <w:r w:rsidRPr="003A5C9A">
        <w:rPr>
          <w:rFonts w:ascii="Verdana" w:hAnsi="Verdana" w:cstheme="minorHAnsi"/>
          <w:sz w:val="22"/>
          <w:szCs w:val="22"/>
        </w:rPr>
        <w:t xml:space="preserve">Wykonawca </w:t>
      </w:r>
      <w:r w:rsidR="008C2A3B" w:rsidRPr="003A5C9A">
        <w:rPr>
          <w:rFonts w:ascii="Verdana" w:hAnsi="Verdana" w:cstheme="minorHAnsi"/>
          <w:sz w:val="22"/>
          <w:szCs w:val="22"/>
        </w:rPr>
        <w:t>potwierdza, iż zgodnie ze zobowiązaniem zawartym w SWZ, w toku postępowania o udzielenie zamówienia publicznego, dokonał sprawdzenia i</w:t>
      </w:r>
      <w:r w:rsidR="00FB13EB" w:rsidRPr="003A5C9A">
        <w:rPr>
          <w:rFonts w:ascii="Verdana" w:hAnsi="Verdana" w:cstheme="minorHAnsi"/>
          <w:sz w:val="22"/>
          <w:szCs w:val="22"/>
        </w:rPr>
        <w:t> </w:t>
      </w:r>
      <w:r w:rsidR="008C2A3B" w:rsidRPr="003A5C9A">
        <w:rPr>
          <w:rFonts w:ascii="Verdana" w:hAnsi="Verdana" w:cstheme="minorHAnsi"/>
          <w:sz w:val="22"/>
          <w:szCs w:val="22"/>
        </w:rPr>
        <w:t xml:space="preserve">weryfikacji wszelkiej dokumentacji i materiałów otrzymanych od Zamawiającego w trakcie postępowania przetargowego, </w:t>
      </w:r>
      <w:r w:rsidR="008B46B0">
        <w:rPr>
          <w:rFonts w:ascii="Verdana" w:hAnsi="Verdana" w:cstheme="minorHAnsi"/>
          <w:sz w:val="22"/>
          <w:szCs w:val="22"/>
        </w:rPr>
        <w:t>w</w:t>
      </w:r>
      <w:r w:rsidR="008C2A3B" w:rsidRPr="003A5C9A">
        <w:rPr>
          <w:rFonts w:ascii="Verdana" w:hAnsi="Verdana" w:cstheme="minorHAnsi"/>
          <w:sz w:val="22"/>
          <w:szCs w:val="22"/>
        </w:rPr>
        <w:t xml:space="preserve"> szczególności pod kątem ich poprawności, kompletności i przydatności do prawidłowego wykonania i realizacji </w:t>
      </w:r>
      <w:r w:rsidR="00FA768A" w:rsidRPr="003A5C9A">
        <w:rPr>
          <w:rFonts w:ascii="Verdana" w:hAnsi="Verdana" w:cstheme="minorHAnsi"/>
          <w:sz w:val="22"/>
          <w:szCs w:val="22"/>
        </w:rPr>
        <w:t>P</w:t>
      </w:r>
      <w:r w:rsidR="008C2A3B" w:rsidRPr="003A5C9A">
        <w:rPr>
          <w:rFonts w:ascii="Verdana" w:hAnsi="Verdana" w:cstheme="minorHAnsi"/>
          <w:sz w:val="22"/>
          <w:szCs w:val="22"/>
        </w:rPr>
        <w:t>rzedmiotu Umowy. Wykonawca oświadcza, iż ww. dokumentacja i</w:t>
      </w:r>
      <w:r w:rsidR="00FB13EB" w:rsidRPr="003A5C9A">
        <w:rPr>
          <w:rFonts w:ascii="Verdana" w:hAnsi="Verdana" w:cstheme="minorHAnsi"/>
          <w:sz w:val="22"/>
          <w:szCs w:val="22"/>
        </w:rPr>
        <w:t> </w:t>
      </w:r>
      <w:r w:rsidR="008C2A3B" w:rsidRPr="003A5C9A">
        <w:rPr>
          <w:rFonts w:ascii="Verdana" w:hAnsi="Verdana" w:cstheme="minorHAnsi"/>
          <w:sz w:val="22"/>
          <w:szCs w:val="22"/>
        </w:rPr>
        <w:t xml:space="preserve">materiały są w opinii Wykonawcy poprawne, kompletne i w pełni przydatne prawidłowego wykonania i realizacji </w:t>
      </w:r>
      <w:r w:rsidR="00FA768A" w:rsidRPr="003A5C9A">
        <w:rPr>
          <w:rFonts w:ascii="Verdana" w:hAnsi="Verdana" w:cstheme="minorHAnsi"/>
          <w:sz w:val="22"/>
          <w:szCs w:val="22"/>
        </w:rPr>
        <w:t>P</w:t>
      </w:r>
      <w:r w:rsidR="008C2A3B" w:rsidRPr="003A5C9A">
        <w:rPr>
          <w:rFonts w:ascii="Verdana" w:hAnsi="Verdana" w:cstheme="minorHAnsi"/>
          <w:sz w:val="22"/>
          <w:szCs w:val="22"/>
        </w:rPr>
        <w:t>rzedmiotu Umowy.</w:t>
      </w:r>
    </w:p>
    <w:p w14:paraId="4030BD8F" w14:textId="3EA017CC" w:rsidR="00D051A9" w:rsidRDefault="00D051A9" w:rsidP="003A5C9A">
      <w:pPr>
        <w:spacing w:line="300" w:lineRule="auto"/>
        <w:rPr>
          <w:rFonts w:ascii="Verdana" w:hAnsi="Verdana" w:cstheme="minorHAnsi"/>
          <w:sz w:val="22"/>
          <w:szCs w:val="22"/>
        </w:rPr>
      </w:pPr>
    </w:p>
    <w:p w14:paraId="1EBDBA23" w14:textId="77777777" w:rsidR="00091CEF" w:rsidRPr="003A5C9A" w:rsidRDefault="00091CEF" w:rsidP="003A5C9A">
      <w:pPr>
        <w:spacing w:line="300" w:lineRule="auto"/>
        <w:rPr>
          <w:rFonts w:ascii="Verdana" w:hAnsi="Verdana" w:cstheme="minorHAnsi"/>
          <w:sz w:val="22"/>
          <w:szCs w:val="22"/>
        </w:rPr>
      </w:pPr>
    </w:p>
    <w:p w14:paraId="28E4FA4E" w14:textId="77777777" w:rsidR="00D051A9" w:rsidRPr="003A5C9A" w:rsidRDefault="00D051A9" w:rsidP="003A5C9A">
      <w:pPr>
        <w:spacing w:line="300" w:lineRule="auto"/>
        <w:rPr>
          <w:rFonts w:ascii="Verdana" w:hAnsi="Verdana" w:cstheme="minorHAnsi"/>
          <w:b/>
          <w:sz w:val="22"/>
          <w:szCs w:val="22"/>
        </w:rPr>
      </w:pPr>
      <w:r w:rsidRPr="003A5C9A">
        <w:rPr>
          <w:rFonts w:ascii="Verdana" w:hAnsi="Verdana" w:cstheme="minorHAnsi"/>
          <w:b/>
          <w:sz w:val="22"/>
          <w:szCs w:val="22"/>
        </w:rPr>
        <w:t>W związku z powyższym Strony ustaliły, co następuje:</w:t>
      </w:r>
    </w:p>
    <w:p w14:paraId="736356A1" w14:textId="77777777" w:rsidR="00D051A9" w:rsidRPr="003A5C9A" w:rsidRDefault="00D051A9" w:rsidP="003A5C9A">
      <w:pPr>
        <w:pStyle w:val="Tekstpodstawowy"/>
        <w:spacing w:after="0" w:line="300" w:lineRule="auto"/>
        <w:rPr>
          <w:rFonts w:ascii="Verdana" w:hAnsi="Verdana" w:cstheme="minorHAnsi"/>
          <w:b/>
          <w:sz w:val="22"/>
          <w:szCs w:val="22"/>
        </w:rPr>
      </w:pPr>
    </w:p>
    <w:p w14:paraId="37DDAA17" w14:textId="760193DB" w:rsidR="009300FA" w:rsidRDefault="009300FA" w:rsidP="003A5C9A">
      <w:pPr>
        <w:pStyle w:val="Nagwek1"/>
        <w:spacing w:before="0" w:after="0" w:line="300" w:lineRule="auto"/>
        <w:rPr>
          <w:rFonts w:ascii="Verdana" w:hAnsi="Verdana" w:cstheme="minorHAnsi"/>
          <w:szCs w:val="22"/>
          <w:u w:val="single"/>
          <w:lang w:val="pl-PL"/>
        </w:rPr>
      </w:pPr>
      <w:r>
        <w:rPr>
          <w:rFonts w:ascii="Verdana" w:hAnsi="Verdana" w:cstheme="minorHAnsi"/>
          <w:szCs w:val="22"/>
          <w:u w:val="single"/>
          <w:lang w:val="pl-PL"/>
        </w:rPr>
        <w:t>definicje i reguły interpretacyjne</w:t>
      </w:r>
    </w:p>
    <w:p w14:paraId="03F664D0" w14:textId="77059000" w:rsidR="009300FA" w:rsidRDefault="009300FA" w:rsidP="00E94534"/>
    <w:p w14:paraId="1CC1C036" w14:textId="25611042" w:rsidR="00CE0111" w:rsidRPr="00E94534" w:rsidRDefault="00CE0111"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Dokumentacja</w:t>
      </w:r>
      <w:r>
        <w:rPr>
          <w:rFonts w:ascii="Verdana" w:hAnsi="Verdana" w:cstheme="minorHAnsi"/>
          <w:sz w:val="22"/>
          <w:szCs w:val="22"/>
        </w:rPr>
        <w:t xml:space="preserve"> – Dokumentacja Realizacyjna oraz Dokumentacja Inżyniera Kontraktu</w:t>
      </w:r>
    </w:p>
    <w:p w14:paraId="60F6A01D" w14:textId="44C38B3F" w:rsidR="006556BD" w:rsidRPr="00E94534" w:rsidRDefault="006556BD"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Dokumentacja Realizacyjna</w:t>
      </w:r>
      <w:r w:rsidRPr="00E94534">
        <w:rPr>
          <w:rFonts w:ascii="Verdana" w:hAnsi="Verdana" w:cstheme="minorHAnsi"/>
          <w:sz w:val="22"/>
          <w:szCs w:val="22"/>
        </w:rPr>
        <w:t xml:space="preserve"> – wszystkie dokumenty stworzone</w:t>
      </w:r>
      <w:r w:rsidR="00E77952" w:rsidRPr="00E94534">
        <w:rPr>
          <w:rFonts w:ascii="Verdana" w:hAnsi="Verdana" w:cstheme="minorHAnsi"/>
          <w:sz w:val="22"/>
          <w:szCs w:val="22"/>
        </w:rPr>
        <w:t>, pozyskane</w:t>
      </w:r>
      <w:r w:rsidRPr="00E94534">
        <w:rPr>
          <w:rFonts w:ascii="Verdana" w:hAnsi="Verdana" w:cstheme="minorHAnsi"/>
          <w:sz w:val="22"/>
          <w:szCs w:val="22"/>
        </w:rPr>
        <w:t xml:space="preserve"> w związku z realizacją Umów Realizacyjnych przez podmioty uczestniczące w ich realizacji (m.in. Inżyniera Kontraktu, Zamawiającego, Wykonawców Umów Realizacyjnych, Wykonawcę Nadzoru Autorskiego), inne niż Dokumentacja Inżyniera Kontraktu – w </w:t>
      </w:r>
      <w:r w:rsidR="00E77952" w:rsidRPr="00E94534">
        <w:rPr>
          <w:rFonts w:ascii="Verdana" w:hAnsi="Verdana" w:cstheme="minorHAnsi"/>
          <w:sz w:val="22"/>
          <w:szCs w:val="22"/>
        </w:rPr>
        <w:t>tym korespondencja, a także decyzje administracyjne pozyskane w związku z realizacją Umów Realizacyjnych</w:t>
      </w:r>
    </w:p>
    <w:p w14:paraId="565BA9FA" w14:textId="3704F4A4" w:rsidR="009300FA" w:rsidRDefault="006556BD"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Dokumentacja Inżyniera Kontraktu</w:t>
      </w:r>
      <w:r w:rsidRPr="00E94534">
        <w:rPr>
          <w:rFonts w:ascii="Verdana" w:hAnsi="Verdana" w:cstheme="minorHAnsi"/>
          <w:sz w:val="22"/>
          <w:szCs w:val="22"/>
        </w:rPr>
        <w:t xml:space="preserve"> </w:t>
      </w:r>
      <w:r w:rsidR="009300FA" w:rsidRPr="00E94534">
        <w:rPr>
          <w:rFonts w:ascii="Verdana" w:hAnsi="Verdana" w:cstheme="minorHAnsi"/>
          <w:sz w:val="22"/>
          <w:szCs w:val="22"/>
        </w:rPr>
        <w:t xml:space="preserve">– </w:t>
      </w:r>
      <w:r w:rsidR="00E77952" w:rsidRPr="00E94534">
        <w:rPr>
          <w:rFonts w:ascii="Verdana" w:hAnsi="Verdana" w:cstheme="minorHAnsi"/>
          <w:sz w:val="22"/>
          <w:szCs w:val="22"/>
        </w:rPr>
        <w:t>wszystkie dokumenty stworzone, pozyskane w związku z realizacją niniejszej Umowy przez Inżyniera Kontraktu,</w:t>
      </w:r>
      <w:r w:rsidR="00124091" w:rsidRPr="00E94534">
        <w:rPr>
          <w:rFonts w:ascii="Verdana" w:hAnsi="Verdana" w:cstheme="minorHAnsi"/>
          <w:sz w:val="22"/>
          <w:szCs w:val="22"/>
        </w:rPr>
        <w:t xml:space="preserve"> w tym korespondencja , a także decyzje administracyjne, orzeczenia sądów pozyskane w związku z realizacją niniejszej Umowy</w:t>
      </w:r>
      <w:r w:rsidR="004F5810">
        <w:rPr>
          <w:rFonts w:ascii="Verdana" w:hAnsi="Verdana" w:cstheme="minorHAnsi"/>
          <w:sz w:val="22"/>
          <w:szCs w:val="22"/>
        </w:rPr>
        <w:t>,</w:t>
      </w:r>
    </w:p>
    <w:p w14:paraId="542A10AB" w14:textId="6F108DAF" w:rsidR="004F5810" w:rsidRPr="00E94534" w:rsidRDefault="004F5810" w:rsidP="00E94534">
      <w:pPr>
        <w:pStyle w:val="Akapitzlist"/>
        <w:numPr>
          <w:ilvl w:val="0"/>
          <w:numId w:val="160"/>
        </w:numPr>
        <w:spacing w:line="300" w:lineRule="auto"/>
        <w:contextualSpacing w:val="0"/>
        <w:jc w:val="both"/>
        <w:rPr>
          <w:rFonts w:ascii="Verdana" w:hAnsi="Verdana" w:cstheme="minorHAnsi"/>
          <w:sz w:val="22"/>
          <w:szCs w:val="22"/>
        </w:rPr>
      </w:pPr>
      <w:r>
        <w:rPr>
          <w:rFonts w:ascii="Verdana" w:hAnsi="Verdana" w:cstheme="minorHAnsi"/>
          <w:b/>
          <w:sz w:val="22"/>
          <w:szCs w:val="22"/>
        </w:rPr>
        <w:t xml:space="preserve">Dokumenty Składowe Umowy </w:t>
      </w:r>
      <w:r>
        <w:rPr>
          <w:rFonts w:ascii="Verdana" w:hAnsi="Verdana" w:cstheme="minorHAnsi"/>
          <w:sz w:val="22"/>
          <w:szCs w:val="22"/>
        </w:rPr>
        <w:t>– załączniki do Umowy</w:t>
      </w:r>
    </w:p>
    <w:p w14:paraId="04438EFE" w14:textId="074A9BBF"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Harmonogram</w:t>
      </w:r>
      <w:r w:rsidR="00957A75">
        <w:rPr>
          <w:rFonts w:ascii="Verdana" w:hAnsi="Verdana" w:cstheme="minorHAnsi"/>
          <w:b/>
          <w:sz w:val="22"/>
          <w:szCs w:val="22"/>
        </w:rPr>
        <w:t xml:space="preserve"> Realizacyjny</w:t>
      </w:r>
      <w:r w:rsidRPr="00E94534">
        <w:rPr>
          <w:rFonts w:ascii="Verdana" w:hAnsi="Verdana" w:cstheme="minorHAnsi"/>
          <w:sz w:val="22"/>
          <w:szCs w:val="22"/>
        </w:rPr>
        <w:t xml:space="preserve"> – harmonogram rzeczowo – finansowy </w:t>
      </w:r>
      <w:r w:rsidR="005218AE" w:rsidRPr="00E94534">
        <w:rPr>
          <w:rFonts w:ascii="Verdana" w:hAnsi="Verdana" w:cstheme="minorHAnsi"/>
          <w:sz w:val="22"/>
          <w:szCs w:val="22"/>
        </w:rPr>
        <w:t>danej</w:t>
      </w:r>
      <w:r w:rsidRPr="00E94534">
        <w:rPr>
          <w:rFonts w:ascii="Verdana" w:hAnsi="Verdana" w:cstheme="minorHAnsi"/>
          <w:sz w:val="22"/>
          <w:szCs w:val="22"/>
        </w:rPr>
        <w:t xml:space="preserve"> </w:t>
      </w:r>
      <w:r w:rsidR="005218AE" w:rsidRPr="00E94534">
        <w:rPr>
          <w:rFonts w:ascii="Verdana" w:hAnsi="Verdana" w:cstheme="minorHAnsi"/>
          <w:sz w:val="22"/>
          <w:szCs w:val="22"/>
        </w:rPr>
        <w:t>Umowy Realizacyjnej</w:t>
      </w:r>
      <w:r w:rsidR="00124091" w:rsidRPr="00E94534">
        <w:rPr>
          <w:rFonts w:ascii="Verdana" w:hAnsi="Verdana" w:cstheme="minorHAnsi"/>
          <w:sz w:val="22"/>
          <w:szCs w:val="22"/>
        </w:rPr>
        <w:t>,</w:t>
      </w:r>
      <w:r w:rsidRPr="00E94534">
        <w:rPr>
          <w:rFonts w:ascii="Verdana" w:hAnsi="Verdana" w:cstheme="minorHAnsi"/>
          <w:sz w:val="22"/>
          <w:szCs w:val="22"/>
        </w:rPr>
        <w:t xml:space="preserve"> określający w szczególności terminy realizacji poszczególnych elementów przedmiotu </w:t>
      </w:r>
      <w:r w:rsidR="009563B4" w:rsidRPr="00E94534">
        <w:rPr>
          <w:rFonts w:ascii="Verdana" w:hAnsi="Verdana" w:cstheme="minorHAnsi"/>
          <w:sz w:val="22"/>
          <w:szCs w:val="22"/>
        </w:rPr>
        <w:t xml:space="preserve">danej Umowy Realizacyjnej </w:t>
      </w:r>
      <w:r w:rsidRPr="00E94534">
        <w:rPr>
          <w:rFonts w:ascii="Verdana" w:hAnsi="Verdana" w:cstheme="minorHAnsi"/>
          <w:sz w:val="22"/>
          <w:szCs w:val="22"/>
        </w:rPr>
        <w:t>oraz terminy płatności wynagrodzenia z tytułu ich wykonania;</w:t>
      </w:r>
    </w:p>
    <w:p w14:paraId="2D789F94" w14:textId="136C314A"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Inwestycja</w:t>
      </w:r>
      <w:r w:rsidRPr="00E94534">
        <w:rPr>
          <w:rFonts w:ascii="Verdana" w:hAnsi="Verdana" w:cstheme="minorHAnsi"/>
          <w:sz w:val="22"/>
          <w:szCs w:val="22"/>
        </w:rPr>
        <w:t xml:space="preserve"> – zamierzenie inwestycyjne</w:t>
      </w:r>
      <w:r w:rsidR="005D3C86" w:rsidRPr="00E94534">
        <w:rPr>
          <w:rFonts w:ascii="Verdana" w:hAnsi="Verdana" w:cstheme="minorHAnsi"/>
          <w:sz w:val="22"/>
          <w:szCs w:val="22"/>
        </w:rPr>
        <w:t xml:space="preserve"> pn. „Dostosowanie Enea Elektrownia Połaniec S.A. do wymagań Rynku Mocy po 1 lipca 2025 roku.”</w:t>
      </w:r>
      <w:r w:rsidRPr="00E94534">
        <w:rPr>
          <w:rFonts w:ascii="Verdana" w:hAnsi="Verdana" w:cstheme="minorHAnsi"/>
          <w:sz w:val="22"/>
          <w:szCs w:val="22"/>
        </w:rPr>
        <w:t xml:space="preserve">, którego przygotowania i realizacji dotyczy obsługa w ramach </w:t>
      </w:r>
      <w:r w:rsidR="005D3C86" w:rsidRPr="00E94534">
        <w:rPr>
          <w:rFonts w:ascii="Verdana" w:hAnsi="Verdana" w:cstheme="minorHAnsi"/>
          <w:sz w:val="22"/>
          <w:szCs w:val="22"/>
        </w:rPr>
        <w:t xml:space="preserve">niniejszej </w:t>
      </w:r>
      <w:r w:rsidRPr="00E94534">
        <w:rPr>
          <w:rFonts w:ascii="Verdana" w:hAnsi="Verdana" w:cstheme="minorHAnsi"/>
          <w:sz w:val="22"/>
          <w:szCs w:val="22"/>
        </w:rPr>
        <w:t xml:space="preserve">Umowy (tj. wszystkie </w:t>
      </w:r>
      <w:r w:rsidR="005D3C86" w:rsidRPr="00E94534">
        <w:rPr>
          <w:rFonts w:ascii="Verdana" w:hAnsi="Verdana" w:cstheme="minorHAnsi"/>
          <w:sz w:val="22"/>
          <w:szCs w:val="22"/>
        </w:rPr>
        <w:t>Umowy</w:t>
      </w:r>
      <w:r w:rsidRPr="00E94534">
        <w:rPr>
          <w:rFonts w:ascii="Verdana" w:hAnsi="Verdana" w:cstheme="minorHAnsi"/>
          <w:sz w:val="22"/>
          <w:szCs w:val="22"/>
        </w:rPr>
        <w:t xml:space="preserve"> Realizacyjne objęte obsługą Inżyniera Kontraktu na podstawie </w:t>
      </w:r>
      <w:r w:rsidR="005D3C86" w:rsidRPr="00E94534">
        <w:rPr>
          <w:rFonts w:ascii="Verdana" w:hAnsi="Verdana" w:cstheme="minorHAnsi"/>
          <w:sz w:val="22"/>
          <w:szCs w:val="22"/>
        </w:rPr>
        <w:t xml:space="preserve">niniejszej </w:t>
      </w:r>
      <w:r w:rsidRPr="00E94534">
        <w:rPr>
          <w:rFonts w:ascii="Verdana" w:hAnsi="Verdana" w:cstheme="minorHAnsi"/>
          <w:sz w:val="22"/>
          <w:szCs w:val="22"/>
        </w:rPr>
        <w:t xml:space="preserve">Umowy, a w przypadku, gdy </w:t>
      </w:r>
      <w:r w:rsidR="009C7D73">
        <w:rPr>
          <w:rFonts w:ascii="Verdana" w:hAnsi="Verdana" w:cstheme="minorHAnsi"/>
          <w:sz w:val="22"/>
          <w:szCs w:val="22"/>
        </w:rPr>
        <w:t xml:space="preserve">w treści Umowy </w:t>
      </w:r>
      <w:r w:rsidRPr="00E94534">
        <w:rPr>
          <w:rFonts w:ascii="Verdana" w:hAnsi="Verdana" w:cstheme="minorHAnsi"/>
          <w:sz w:val="22"/>
          <w:szCs w:val="22"/>
        </w:rPr>
        <w:t xml:space="preserve">nie zostały wyodrębnione żadne </w:t>
      </w:r>
      <w:r w:rsidR="005D3C86" w:rsidRPr="00E94534">
        <w:rPr>
          <w:rFonts w:ascii="Verdana" w:hAnsi="Verdana" w:cstheme="minorHAnsi"/>
          <w:sz w:val="22"/>
          <w:szCs w:val="22"/>
        </w:rPr>
        <w:t>Umowy Realizacyjne, wówczas inwestycja jako całość</w:t>
      </w:r>
      <w:r w:rsidRPr="00E94534">
        <w:rPr>
          <w:rFonts w:ascii="Verdana" w:hAnsi="Verdana" w:cstheme="minorHAnsi"/>
          <w:sz w:val="22"/>
          <w:szCs w:val="22"/>
        </w:rPr>
        <w:t>);</w:t>
      </w:r>
    </w:p>
    <w:p w14:paraId="23F00DDC" w14:textId="77777777"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lastRenderedPageBreak/>
        <w:t>Obciążenia</w:t>
      </w:r>
      <w:r w:rsidRPr="00E94534">
        <w:rPr>
          <w:rFonts w:ascii="Verdana" w:hAnsi="Verdana" w:cstheme="minorHAnsi"/>
          <w:sz w:val="22"/>
          <w:szCs w:val="22"/>
        </w:rPr>
        <w:t xml:space="preserve"> – wszelkie obciążenia wynikające z czynności prawnej, ustawy lub orzeczenia sądu lub organu administracji publicznej; w szczególności: ograniczone prawa rzeczowe, przewłaszczenie na zabezpieczenie, prawa pierwokupu, prawa pierwszeństwa nabycia, opcje, przedwstępne lub warunkowe umowy zbycia, ograniczenia zbywalności, umowy najmu, dzierżawy, leasingu, użyczenia, licencji, zajęcie w postępowaniu egzekucyjnym, zabezpieczenie powództwa, a także wszelkie inne ograniczenia w posiadaniu, korzystaniu lub rozporządzaniu, zarówno warunkowe jak i bezwarunkowe; Obciążenia obejmują również wszelkie wady prawne w rozumieniu art. 556</w:t>
      </w:r>
      <w:r w:rsidRPr="00E94534">
        <w:rPr>
          <w:rFonts w:ascii="Verdana" w:hAnsi="Verdana" w:cstheme="minorHAnsi"/>
          <w:sz w:val="22"/>
          <w:szCs w:val="22"/>
          <w:vertAlign w:val="superscript"/>
        </w:rPr>
        <w:t>3</w:t>
      </w:r>
      <w:r w:rsidRPr="00E94534">
        <w:rPr>
          <w:rFonts w:ascii="Verdana" w:hAnsi="Verdana" w:cstheme="minorHAnsi"/>
          <w:sz w:val="22"/>
          <w:szCs w:val="22"/>
        </w:rPr>
        <w:t xml:space="preserve"> Kodeksu cywilnego;</w:t>
      </w:r>
    </w:p>
    <w:p w14:paraId="51D5AA99" w14:textId="57942890" w:rsidR="002B5CE9" w:rsidRPr="007A40EC" w:rsidRDefault="002B5CE9" w:rsidP="00A37031">
      <w:pPr>
        <w:pStyle w:val="Akapitzlist"/>
        <w:numPr>
          <w:ilvl w:val="0"/>
          <w:numId w:val="160"/>
        </w:numPr>
        <w:spacing w:line="300" w:lineRule="auto"/>
        <w:jc w:val="both"/>
        <w:rPr>
          <w:rFonts w:ascii="Verdana" w:hAnsi="Verdana" w:cstheme="minorHAnsi"/>
          <w:sz w:val="22"/>
          <w:szCs w:val="22"/>
        </w:rPr>
      </w:pPr>
      <w:r w:rsidRPr="00E94534">
        <w:rPr>
          <w:rFonts w:ascii="Verdana" w:hAnsi="Verdana" w:cstheme="minorHAnsi"/>
          <w:b/>
          <w:sz w:val="22"/>
          <w:szCs w:val="22"/>
        </w:rPr>
        <w:t>Osoba Zaangażowana</w:t>
      </w:r>
      <w:r w:rsidRPr="00A37031">
        <w:rPr>
          <w:rFonts w:ascii="Verdana" w:hAnsi="Verdana" w:cstheme="minorHAnsi"/>
          <w:sz w:val="22"/>
          <w:szCs w:val="22"/>
        </w:rPr>
        <w:t xml:space="preserve"> </w:t>
      </w:r>
      <w:r w:rsidRPr="007A40EC">
        <w:rPr>
          <w:rFonts w:ascii="Verdana" w:hAnsi="Verdana" w:cstheme="minorHAnsi"/>
          <w:sz w:val="22"/>
          <w:szCs w:val="22"/>
        </w:rPr>
        <w:t xml:space="preserve">– </w:t>
      </w:r>
      <w:r w:rsidR="007A40EC" w:rsidRPr="007A40EC">
        <w:rPr>
          <w:rFonts w:ascii="Verdana" w:hAnsi="Verdana" w:cstheme="minorHAnsi"/>
          <w:sz w:val="22"/>
          <w:szCs w:val="22"/>
        </w:rPr>
        <w:t>to</w:t>
      </w:r>
      <w:r w:rsidR="007A40EC">
        <w:rPr>
          <w:rFonts w:ascii="Verdana" w:hAnsi="Verdana" w:cstheme="minorHAnsi"/>
          <w:sz w:val="22"/>
          <w:szCs w:val="22"/>
        </w:rPr>
        <w:t xml:space="preserve"> </w:t>
      </w:r>
      <w:r w:rsidR="007A40EC" w:rsidRPr="00A37031">
        <w:rPr>
          <w:rFonts w:ascii="Verdana" w:hAnsi="Verdana" w:cstheme="minorHAnsi"/>
          <w:sz w:val="22"/>
          <w:szCs w:val="22"/>
        </w:rPr>
        <w:t>jaka</w:t>
      </w:r>
      <w:r w:rsidR="007A40EC">
        <w:rPr>
          <w:rFonts w:ascii="Verdana" w:hAnsi="Verdana" w:cstheme="minorHAnsi"/>
          <w:sz w:val="22"/>
          <w:szCs w:val="22"/>
        </w:rPr>
        <w:t>kolwiek osoba</w:t>
      </w:r>
      <w:r w:rsidRPr="007A40EC">
        <w:rPr>
          <w:rFonts w:ascii="Verdana" w:hAnsi="Verdana" w:cstheme="minorHAnsi"/>
          <w:sz w:val="22"/>
          <w:szCs w:val="22"/>
        </w:rPr>
        <w:t>, która w jakikolwiek sposób jest lub ma zostać zaangażowana po stronie Inżyniera Kontraktu w realizację Umowy. W szczególności mogą to być następujące osoby:</w:t>
      </w:r>
    </w:p>
    <w:p w14:paraId="0CFE927E" w14:textId="77777777" w:rsidR="002B5CE9" w:rsidRPr="002B5CE9" w:rsidRDefault="002B5CE9" w:rsidP="00E94534">
      <w:pPr>
        <w:pStyle w:val="Akapitzlist"/>
        <w:numPr>
          <w:ilvl w:val="1"/>
          <w:numId w:val="160"/>
        </w:numPr>
        <w:spacing w:line="300" w:lineRule="auto"/>
        <w:contextualSpacing w:val="0"/>
        <w:jc w:val="both"/>
        <w:rPr>
          <w:rFonts w:ascii="Verdana" w:hAnsi="Verdana" w:cstheme="minorHAnsi"/>
          <w:sz w:val="22"/>
          <w:szCs w:val="22"/>
        </w:rPr>
      </w:pPr>
      <w:r w:rsidRPr="002B5CE9">
        <w:rPr>
          <w:rFonts w:ascii="Verdana" w:hAnsi="Verdana" w:cstheme="minorHAnsi"/>
          <w:sz w:val="22"/>
          <w:szCs w:val="22"/>
        </w:rPr>
        <w:t>członek organów Inżyniera Kontraktu,</w:t>
      </w:r>
    </w:p>
    <w:p w14:paraId="1D469643" w14:textId="77777777" w:rsidR="002B5CE9" w:rsidRPr="002B5CE9" w:rsidRDefault="002B5CE9" w:rsidP="00E94534">
      <w:pPr>
        <w:pStyle w:val="Akapitzlist"/>
        <w:numPr>
          <w:ilvl w:val="1"/>
          <w:numId w:val="160"/>
        </w:numPr>
        <w:spacing w:line="300" w:lineRule="auto"/>
        <w:contextualSpacing w:val="0"/>
        <w:jc w:val="both"/>
        <w:rPr>
          <w:rFonts w:ascii="Verdana" w:hAnsi="Verdana" w:cstheme="minorHAnsi"/>
          <w:sz w:val="22"/>
          <w:szCs w:val="22"/>
        </w:rPr>
      </w:pPr>
      <w:r w:rsidRPr="002B5CE9">
        <w:rPr>
          <w:rFonts w:ascii="Verdana" w:hAnsi="Verdana" w:cstheme="minorHAnsi"/>
          <w:sz w:val="22"/>
          <w:szCs w:val="22"/>
        </w:rPr>
        <w:t>wspólnik Inżyniera Kontraktu w przypadku gdy Inżynier Kontraktu jest spółką jawną lub partnerską oraz komplementariusz Inżyniera Kontraktu w przypadku gdy Inżynier Kontraktu jest spółką komandytową lub komandytowo-akcyjną,</w:t>
      </w:r>
    </w:p>
    <w:p w14:paraId="760BA37B" w14:textId="1E170832" w:rsidR="0072466B" w:rsidRPr="002B5CE9" w:rsidRDefault="002B5CE9" w:rsidP="0072466B">
      <w:pPr>
        <w:pStyle w:val="Akapitzlist"/>
        <w:numPr>
          <w:ilvl w:val="1"/>
          <w:numId w:val="160"/>
        </w:numPr>
        <w:spacing w:line="300" w:lineRule="auto"/>
        <w:contextualSpacing w:val="0"/>
        <w:jc w:val="both"/>
        <w:rPr>
          <w:rFonts w:ascii="Verdana" w:hAnsi="Verdana" w:cstheme="minorHAnsi"/>
          <w:sz w:val="22"/>
          <w:szCs w:val="22"/>
        </w:rPr>
      </w:pPr>
      <w:r w:rsidRPr="002B5CE9">
        <w:rPr>
          <w:rFonts w:ascii="Verdana" w:hAnsi="Verdana" w:cstheme="minorHAnsi"/>
          <w:sz w:val="22"/>
          <w:szCs w:val="22"/>
        </w:rPr>
        <w:t xml:space="preserve">osoba upoważniona do reprezentacji Inżyniera Kontraktu, w tym </w:t>
      </w:r>
      <w:r w:rsidR="00F112C7">
        <w:rPr>
          <w:rFonts w:ascii="Verdana" w:hAnsi="Verdana" w:cstheme="minorHAnsi"/>
          <w:sz w:val="22"/>
          <w:szCs w:val="22"/>
        </w:rPr>
        <w:t>koordynator</w:t>
      </w:r>
      <w:r w:rsidRPr="002B5CE9">
        <w:rPr>
          <w:rFonts w:ascii="Verdana" w:hAnsi="Verdana" w:cstheme="minorHAnsi"/>
          <w:sz w:val="22"/>
          <w:szCs w:val="22"/>
        </w:rPr>
        <w:t>,</w:t>
      </w:r>
      <w:r w:rsidR="00F112C7">
        <w:rPr>
          <w:rFonts w:ascii="Verdana" w:hAnsi="Verdana" w:cstheme="minorHAnsi"/>
          <w:sz w:val="22"/>
          <w:szCs w:val="22"/>
        </w:rPr>
        <w:t xml:space="preserve"> </w:t>
      </w:r>
      <w:r w:rsidR="00435890">
        <w:rPr>
          <w:rFonts w:ascii="Verdana" w:hAnsi="Verdana" w:cstheme="minorHAnsi"/>
          <w:sz w:val="22"/>
          <w:szCs w:val="22"/>
        </w:rPr>
        <w:t>przedstawiciel</w:t>
      </w:r>
      <w:r w:rsidR="00F112C7">
        <w:rPr>
          <w:rFonts w:ascii="Verdana" w:hAnsi="Verdana" w:cstheme="minorHAnsi"/>
          <w:sz w:val="22"/>
          <w:szCs w:val="22"/>
        </w:rPr>
        <w:t>,</w:t>
      </w:r>
      <w:r w:rsidR="0072466B">
        <w:rPr>
          <w:rFonts w:ascii="Verdana" w:hAnsi="Verdana" w:cstheme="minorHAnsi"/>
          <w:sz w:val="22"/>
          <w:szCs w:val="22"/>
        </w:rPr>
        <w:t xml:space="preserve"> </w:t>
      </w:r>
      <w:r w:rsidR="0072466B" w:rsidRPr="002B5CE9">
        <w:rPr>
          <w:rFonts w:ascii="Verdana" w:hAnsi="Verdana" w:cstheme="minorHAnsi"/>
          <w:sz w:val="22"/>
          <w:szCs w:val="22"/>
        </w:rPr>
        <w:t>pełnomocnik, prokurent Inżyniera Kontraktu,</w:t>
      </w:r>
    </w:p>
    <w:p w14:paraId="4AF2BF85" w14:textId="77777777" w:rsidR="002B5CE9" w:rsidRPr="002B5CE9" w:rsidRDefault="002B5CE9" w:rsidP="00E94534">
      <w:pPr>
        <w:pStyle w:val="Akapitzlist"/>
        <w:numPr>
          <w:ilvl w:val="1"/>
          <w:numId w:val="160"/>
        </w:numPr>
        <w:spacing w:line="300" w:lineRule="auto"/>
        <w:contextualSpacing w:val="0"/>
        <w:jc w:val="both"/>
        <w:rPr>
          <w:rFonts w:ascii="Verdana" w:hAnsi="Verdana" w:cstheme="minorHAnsi"/>
          <w:sz w:val="22"/>
          <w:szCs w:val="22"/>
        </w:rPr>
      </w:pPr>
      <w:r w:rsidRPr="002B5CE9">
        <w:rPr>
          <w:rFonts w:ascii="Verdana" w:hAnsi="Verdana" w:cstheme="minorHAnsi"/>
          <w:sz w:val="22"/>
          <w:szCs w:val="22"/>
        </w:rPr>
        <w:t>pracownik i współpracownik Inżyniera Kontraktu,</w:t>
      </w:r>
    </w:p>
    <w:p w14:paraId="5DAA1DAB" w14:textId="77777777" w:rsidR="002B5CE9" w:rsidRPr="002B5CE9" w:rsidRDefault="002B5CE9" w:rsidP="00E94534">
      <w:pPr>
        <w:pStyle w:val="Akapitzlist"/>
        <w:numPr>
          <w:ilvl w:val="1"/>
          <w:numId w:val="160"/>
        </w:numPr>
        <w:spacing w:line="300" w:lineRule="auto"/>
        <w:contextualSpacing w:val="0"/>
        <w:jc w:val="both"/>
        <w:rPr>
          <w:rFonts w:ascii="Verdana" w:hAnsi="Verdana" w:cstheme="minorHAnsi"/>
          <w:sz w:val="22"/>
          <w:szCs w:val="22"/>
        </w:rPr>
      </w:pPr>
      <w:r w:rsidRPr="002B5CE9">
        <w:rPr>
          <w:rFonts w:ascii="Verdana" w:hAnsi="Verdana" w:cstheme="minorHAnsi"/>
          <w:sz w:val="22"/>
          <w:szCs w:val="22"/>
        </w:rPr>
        <w:t>podwykonawca Inżyniera Kontraktu, którekolwiek stopnia, oraz każdy:</w:t>
      </w:r>
    </w:p>
    <w:p w14:paraId="6241067B" w14:textId="77777777" w:rsidR="002B5CE9" w:rsidRPr="002B5CE9" w:rsidRDefault="002B5CE9" w:rsidP="00E94534">
      <w:pPr>
        <w:pStyle w:val="Akapitzlist"/>
        <w:numPr>
          <w:ilvl w:val="2"/>
          <w:numId w:val="160"/>
        </w:numPr>
        <w:spacing w:line="300" w:lineRule="auto"/>
        <w:contextualSpacing w:val="0"/>
        <w:jc w:val="both"/>
        <w:rPr>
          <w:rFonts w:ascii="Verdana" w:hAnsi="Verdana" w:cstheme="minorHAnsi"/>
          <w:sz w:val="22"/>
          <w:szCs w:val="22"/>
        </w:rPr>
      </w:pPr>
      <w:r w:rsidRPr="002B5CE9">
        <w:rPr>
          <w:rFonts w:ascii="Verdana" w:hAnsi="Verdana" w:cstheme="minorHAnsi"/>
          <w:sz w:val="22"/>
          <w:szCs w:val="22"/>
        </w:rPr>
        <w:t>członek jego organów,</w:t>
      </w:r>
    </w:p>
    <w:p w14:paraId="73A282F5" w14:textId="77777777" w:rsidR="002B5CE9" w:rsidRPr="002B5CE9" w:rsidRDefault="002B5CE9" w:rsidP="00E94534">
      <w:pPr>
        <w:pStyle w:val="Akapitzlist"/>
        <w:numPr>
          <w:ilvl w:val="2"/>
          <w:numId w:val="160"/>
        </w:numPr>
        <w:spacing w:line="300" w:lineRule="auto"/>
        <w:contextualSpacing w:val="0"/>
        <w:jc w:val="both"/>
        <w:rPr>
          <w:rFonts w:ascii="Verdana" w:hAnsi="Verdana" w:cstheme="minorHAnsi"/>
          <w:sz w:val="22"/>
          <w:szCs w:val="22"/>
        </w:rPr>
      </w:pPr>
      <w:r w:rsidRPr="002B5CE9">
        <w:rPr>
          <w:rFonts w:ascii="Verdana" w:hAnsi="Verdana" w:cstheme="minorHAnsi"/>
          <w:sz w:val="22"/>
          <w:szCs w:val="22"/>
        </w:rPr>
        <w:t>jego wspólnik, w przypadku, gdy podwykonawca jest spółką jawną lub partnerską oraz komplementariusz w przypadku, gdy podwykonawca jest spółką komandytową lub komandytowo-akcyjną,</w:t>
      </w:r>
    </w:p>
    <w:p w14:paraId="3C86EEE2" w14:textId="77777777" w:rsidR="002B5CE9" w:rsidRPr="002B5CE9" w:rsidRDefault="002B5CE9" w:rsidP="00E94534">
      <w:pPr>
        <w:pStyle w:val="Akapitzlist"/>
        <w:numPr>
          <w:ilvl w:val="2"/>
          <w:numId w:val="160"/>
        </w:numPr>
        <w:spacing w:line="300" w:lineRule="auto"/>
        <w:contextualSpacing w:val="0"/>
        <w:jc w:val="both"/>
        <w:rPr>
          <w:rFonts w:ascii="Verdana" w:hAnsi="Verdana" w:cstheme="minorHAnsi"/>
          <w:sz w:val="22"/>
          <w:szCs w:val="22"/>
        </w:rPr>
      </w:pPr>
      <w:r w:rsidRPr="002B5CE9">
        <w:rPr>
          <w:rFonts w:ascii="Verdana" w:hAnsi="Verdana" w:cstheme="minorHAnsi"/>
          <w:sz w:val="22"/>
          <w:szCs w:val="22"/>
        </w:rPr>
        <w:t>jego pracownik i współpracownik</w:t>
      </w:r>
    </w:p>
    <w:p w14:paraId="1F8733F0" w14:textId="4A6DD9D3" w:rsidR="002B5CE9" w:rsidRPr="002B5CE9" w:rsidRDefault="002B5CE9" w:rsidP="00E94534">
      <w:pPr>
        <w:pStyle w:val="Akapitzlist"/>
        <w:numPr>
          <w:ilvl w:val="1"/>
          <w:numId w:val="160"/>
        </w:numPr>
        <w:spacing w:line="300" w:lineRule="auto"/>
        <w:contextualSpacing w:val="0"/>
        <w:jc w:val="both"/>
        <w:rPr>
          <w:rFonts w:ascii="Verdana" w:hAnsi="Verdana" w:cstheme="minorHAnsi"/>
          <w:sz w:val="22"/>
          <w:szCs w:val="22"/>
        </w:rPr>
      </w:pPr>
      <w:r w:rsidRPr="002B5CE9">
        <w:rPr>
          <w:rFonts w:ascii="Verdana" w:hAnsi="Verdana" w:cstheme="minorHAnsi"/>
          <w:sz w:val="22"/>
          <w:szCs w:val="22"/>
        </w:rPr>
        <w:t xml:space="preserve">osoba upoważniona do jego reprezentacji, w tym jego </w:t>
      </w:r>
      <w:r w:rsidR="00435890">
        <w:rPr>
          <w:rFonts w:ascii="Verdana" w:hAnsi="Verdana" w:cstheme="minorHAnsi"/>
          <w:sz w:val="22"/>
          <w:szCs w:val="22"/>
        </w:rPr>
        <w:t xml:space="preserve">koordynator, </w:t>
      </w:r>
      <w:r w:rsidRPr="002B5CE9">
        <w:rPr>
          <w:rFonts w:ascii="Verdana" w:hAnsi="Verdana" w:cstheme="minorHAnsi"/>
          <w:sz w:val="22"/>
          <w:szCs w:val="22"/>
        </w:rPr>
        <w:t>przedstawiciel, pełnomocnik i prokurent,</w:t>
      </w:r>
    </w:p>
    <w:p w14:paraId="4CC9EC47" w14:textId="3E5983E6" w:rsidR="00D379CF" w:rsidRDefault="00D379CF" w:rsidP="00E94534">
      <w:pPr>
        <w:pStyle w:val="Akapitzlist"/>
        <w:numPr>
          <w:ilvl w:val="1"/>
          <w:numId w:val="160"/>
        </w:numPr>
        <w:spacing w:line="300" w:lineRule="auto"/>
        <w:contextualSpacing w:val="0"/>
        <w:jc w:val="both"/>
        <w:rPr>
          <w:rFonts w:ascii="Verdana" w:hAnsi="Verdana" w:cstheme="minorHAnsi"/>
          <w:sz w:val="22"/>
          <w:szCs w:val="22"/>
        </w:rPr>
      </w:pPr>
      <w:r>
        <w:rPr>
          <w:rFonts w:ascii="Verdana" w:hAnsi="Verdana" w:cstheme="minorHAnsi"/>
          <w:sz w:val="22"/>
          <w:szCs w:val="22"/>
        </w:rPr>
        <w:t>członek Personelu Wykonawczego,</w:t>
      </w:r>
    </w:p>
    <w:p w14:paraId="20E03DE1" w14:textId="08916485" w:rsidR="002B5CE9" w:rsidRPr="002B5CE9" w:rsidRDefault="002B5CE9" w:rsidP="00E94534">
      <w:pPr>
        <w:pStyle w:val="Akapitzlist"/>
        <w:numPr>
          <w:ilvl w:val="1"/>
          <w:numId w:val="160"/>
        </w:numPr>
        <w:spacing w:line="300" w:lineRule="auto"/>
        <w:contextualSpacing w:val="0"/>
        <w:jc w:val="both"/>
        <w:rPr>
          <w:rFonts w:ascii="Verdana" w:hAnsi="Verdana" w:cstheme="minorHAnsi"/>
          <w:sz w:val="22"/>
          <w:szCs w:val="22"/>
        </w:rPr>
      </w:pPr>
      <w:r w:rsidRPr="002B5CE9">
        <w:rPr>
          <w:rFonts w:ascii="Verdana" w:hAnsi="Verdana" w:cstheme="minorHAnsi"/>
          <w:sz w:val="22"/>
          <w:szCs w:val="22"/>
        </w:rPr>
        <w:t>inna osoba, przy pomocy której Inżynier Kontraktu (lub jego podwykonawca któregokolwiek stopnia) wykonywa Umowę lub której jej wykonywanie powierza;</w:t>
      </w:r>
    </w:p>
    <w:p w14:paraId="632C39BF" w14:textId="56C7FB52"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Oświadczenia Twórców</w:t>
      </w:r>
      <w:r w:rsidRPr="00E94534">
        <w:rPr>
          <w:rFonts w:ascii="Verdana" w:hAnsi="Verdana" w:cstheme="minorHAnsi"/>
          <w:sz w:val="22"/>
          <w:szCs w:val="22"/>
        </w:rPr>
        <w:t xml:space="preserve"> – oświadczenia wszystkich twórców Utworów stworzonych w wykonaniu danego </w:t>
      </w:r>
      <w:r w:rsidR="001D4CE7" w:rsidRPr="00E94534">
        <w:rPr>
          <w:rFonts w:ascii="Verdana" w:hAnsi="Verdana" w:cstheme="minorHAnsi"/>
          <w:sz w:val="22"/>
          <w:szCs w:val="22"/>
        </w:rPr>
        <w:t>Umowy</w:t>
      </w:r>
      <w:r w:rsidRPr="00E94534">
        <w:rPr>
          <w:rFonts w:ascii="Verdana" w:hAnsi="Verdana" w:cstheme="minorHAnsi"/>
          <w:sz w:val="22"/>
          <w:szCs w:val="22"/>
        </w:rPr>
        <w:t xml:space="preserve">, dotyczące m.in. przysługujących im osobistych praw autorskich, zgodne ze wzorem stanowiącym Załącznik nr </w:t>
      </w:r>
      <w:r w:rsidR="00295EDA">
        <w:rPr>
          <w:rFonts w:ascii="Verdana" w:hAnsi="Verdana" w:cstheme="minorHAnsi"/>
          <w:sz w:val="22"/>
          <w:szCs w:val="22"/>
        </w:rPr>
        <w:t>1</w:t>
      </w:r>
      <w:r w:rsidR="00D1058E">
        <w:rPr>
          <w:rFonts w:ascii="Verdana" w:hAnsi="Verdana" w:cstheme="minorHAnsi"/>
          <w:sz w:val="22"/>
          <w:szCs w:val="22"/>
        </w:rPr>
        <w:t>6</w:t>
      </w:r>
      <w:r w:rsidRPr="00E94534">
        <w:rPr>
          <w:rFonts w:ascii="Verdana" w:hAnsi="Verdana" w:cstheme="minorHAnsi"/>
          <w:sz w:val="22"/>
          <w:szCs w:val="22"/>
        </w:rPr>
        <w:t xml:space="preserve"> do Umowy;</w:t>
      </w:r>
    </w:p>
    <w:p w14:paraId="32B04348" w14:textId="5E6D96DF"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Oświadczenie Inżyniera Kontraktu</w:t>
      </w:r>
      <w:r w:rsidRPr="00E94534">
        <w:rPr>
          <w:rFonts w:ascii="Verdana" w:hAnsi="Verdana" w:cstheme="minorHAnsi"/>
          <w:sz w:val="22"/>
          <w:szCs w:val="22"/>
        </w:rPr>
        <w:t xml:space="preserve"> – oświadczenie Inżyniera Kontraktu, wymieniające m.in. wszystkich twórców Utworów, którzy wzięli udział w realizacji danego </w:t>
      </w:r>
      <w:r w:rsidR="001D4CE7" w:rsidRPr="00E94534">
        <w:rPr>
          <w:rFonts w:ascii="Verdana" w:hAnsi="Verdana" w:cstheme="minorHAnsi"/>
          <w:sz w:val="22"/>
          <w:szCs w:val="22"/>
        </w:rPr>
        <w:t>Umowy</w:t>
      </w:r>
      <w:r w:rsidRPr="00E94534">
        <w:rPr>
          <w:rFonts w:ascii="Verdana" w:hAnsi="Verdana" w:cstheme="minorHAnsi"/>
          <w:sz w:val="22"/>
          <w:szCs w:val="22"/>
        </w:rPr>
        <w:t>, zgodne z wzorem stanowiącym Załącznik nr 6 do Umowy;</w:t>
      </w:r>
    </w:p>
    <w:p w14:paraId="28DDCCC9" w14:textId="53503D56" w:rsidR="00F856DB"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lastRenderedPageBreak/>
        <w:t xml:space="preserve">Personel </w:t>
      </w:r>
      <w:r w:rsidR="00F05E40">
        <w:rPr>
          <w:rFonts w:ascii="Verdana" w:hAnsi="Verdana" w:cstheme="minorHAnsi"/>
          <w:b/>
          <w:sz w:val="22"/>
          <w:szCs w:val="22"/>
        </w:rPr>
        <w:t>Wykonawczy</w:t>
      </w:r>
      <w:r w:rsidRPr="00E94534">
        <w:rPr>
          <w:rFonts w:ascii="Verdana" w:hAnsi="Verdana" w:cstheme="minorHAnsi"/>
          <w:sz w:val="22"/>
          <w:szCs w:val="22"/>
        </w:rPr>
        <w:t xml:space="preserve"> – osoby skierowane przez Inżyniera Kontraktu do realizacji </w:t>
      </w:r>
      <w:r w:rsidR="001D4CE7" w:rsidRPr="00E94534">
        <w:rPr>
          <w:rFonts w:ascii="Verdana" w:hAnsi="Verdana" w:cstheme="minorHAnsi"/>
          <w:sz w:val="22"/>
          <w:szCs w:val="22"/>
        </w:rPr>
        <w:t>Umowy</w:t>
      </w:r>
      <w:r w:rsidR="006B294A" w:rsidRPr="002E514F">
        <w:rPr>
          <w:rFonts w:ascii="Verdana" w:hAnsi="Verdana" w:cstheme="minorHAnsi"/>
          <w:sz w:val="22"/>
          <w:szCs w:val="22"/>
        </w:rPr>
        <w:t xml:space="preserve"> - </w:t>
      </w:r>
      <w:r w:rsidR="00E8411F" w:rsidRPr="00E8411F">
        <w:rPr>
          <w:rFonts w:ascii="Verdana" w:hAnsi="Verdana" w:cstheme="minorHAnsi"/>
          <w:sz w:val="22"/>
          <w:szCs w:val="22"/>
        </w:rPr>
        <w:t>osoby wskazane w ofercie (z uwzględnieniem późniejszych zmian wprowadzonych zgodnie z Umową)</w:t>
      </w:r>
    </w:p>
    <w:p w14:paraId="7B2518C9" w14:textId="6ADEF3E7"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Podwykonawca</w:t>
      </w:r>
      <w:r w:rsidRPr="00E94534">
        <w:rPr>
          <w:rFonts w:ascii="Verdana" w:hAnsi="Verdana" w:cstheme="minorHAnsi"/>
          <w:sz w:val="22"/>
          <w:szCs w:val="22"/>
        </w:rPr>
        <w:t xml:space="preserve"> – osoba prawna, osoba fizyczna lub jednostka organizacyjna nie posiadająca osobowości prawnej, z którą Inżynier Kontraktu lub jego podwykonawca, lub dalszy podwykonawca dowolnego stopnia, zamierza zawrzeć lub zawarł umowę o charakterze odpłatnym na wykonanie usług lub dostaw stanowiących część Przedmiotu </w:t>
      </w:r>
      <w:r w:rsidR="00CB0070" w:rsidRPr="00E94534">
        <w:rPr>
          <w:rFonts w:ascii="Verdana" w:hAnsi="Verdana" w:cstheme="minorHAnsi"/>
          <w:sz w:val="22"/>
          <w:szCs w:val="22"/>
        </w:rPr>
        <w:t>Umowy</w:t>
      </w:r>
      <w:r w:rsidRPr="00E94534">
        <w:rPr>
          <w:rFonts w:ascii="Verdana" w:hAnsi="Verdana" w:cstheme="minorHAnsi"/>
          <w:sz w:val="22"/>
          <w:szCs w:val="22"/>
        </w:rPr>
        <w:t xml:space="preserve"> lub z nim związanych;</w:t>
      </w:r>
    </w:p>
    <w:p w14:paraId="181D212D" w14:textId="4029B3B3" w:rsidR="00D270DE" w:rsidRDefault="006D7C60"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Proces Zakupowy Dotyczący IK</w:t>
      </w:r>
      <w:r w:rsidRPr="00D270DE">
        <w:rPr>
          <w:rFonts w:ascii="Verdana" w:hAnsi="Verdana" w:cstheme="minorHAnsi"/>
          <w:sz w:val="22"/>
          <w:szCs w:val="22"/>
        </w:rPr>
        <w:t xml:space="preserve"> </w:t>
      </w:r>
      <w:r w:rsidR="00D270DE">
        <w:rPr>
          <w:rFonts w:ascii="Verdana" w:hAnsi="Verdana" w:cstheme="minorHAnsi"/>
          <w:sz w:val="22"/>
          <w:szCs w:val="22"/>
        </w:rPr>
        <w:t xml:space="preserve">- </w:t>
      </w:r>
      <w:r w:rsidR="00D270DE" w:rsidRPr="00D270DE">
        <w:rPr>
          <w:rFonts w:ascii="Verdana" w:hAnsi="Verdana" w:cstheme="minorHAnsi"/>
          <w:sz w:val="22"/>
          <w:szCs w:val="22"/>
        </w:rPr>
        <w:t>po</w:t>
      </w:r>
      <w:r w:rsidR="00D270DE">
        <w:rPr>
          <w:rFonts w:ascii="Verdana" w:hAnsi="Verdana" w:cstheme="minorHAnsi"/>
          <w:sz w:val="22"/>
          <w:szCs w:val="22"/>
        </w:rPr>
        <w:t>stępowanie</w:t>
      </w:r>
      <w:r w:rsidR="00D270DE" w:rsidRPr="00D270DE">
        <w:rPr>
          <w:rFonts w:ascii="Verdana" w:hAnsi="Verdana" w:cstheme="minorHAnsi"/>
          <w:sz w:val="22"/>
          <w:szCs w:val="22"/>
        </w:rPr>
        <w:t xml:space="preserve"> o udzielenie zamówienia nr FZ/PZP/08/2024 pt. „Inżynier kontraktu dla Projektu „Dostosowania Enea Elektrownia Połaniec S.A. do wymagań Rynku Mocy po 1</w:t>
      </w:r>
      <w:r>
        <w:rPr>
          <w:rFonts w:ascii="Verdana" w:hAnsi="Verdana" w:cstheme="minorHAnsi"/>
          <w:sz w:val="22"/>
          <w:szCs w:val="22"/>
        </w:rPr>
        <w:t xml:space="preserve"> lipca 2025 roku.”” przeprowadzone</w:t>
      </w:r>
      <w:r w:rsidR="00D270DE" w:rsidRPr="00D270DE">
        <w:rPr>
          <w:rFonts w:ascii="Verdana" w:hAnsi="Verdana" w:cstheme="minorHAnsi"/>
          <w:sz w:val="22"/>
          <w:szCs w:val="22"/>
        </w:rPr>
        <w:t xml:space="preserve"> w trybie przetargu nieograniczonego, w oparciu o </w:t>
      </w:r>
      <w:r w:rsidRPr="00D270DE">
        <w:rPr>
          <w:rFonts w:ascii="Verdana" w:hAnsi="Verdana" w:cstheme="minorHAnsi"/>
          <w:sz w:val="22"/>
          <w:szCs w:val="22"/>
        </w:rPr>
        <w:t>Ustawę</w:t>
      </w:r>
      <w:r>
        <w:rPr>
          <w:rFonts w:ascii="Verdana" w:hAnsi="Verdana" w:cstheme="minorHAnsi"/>
          <w:sz w:val="22"/>
          <w:szCs w:val="22"/>
        </w:rPr>
        <w:t>, w wyniku którego zawarto Umowę.</w:t>
      </w:r>
    </w:p>
    <w:p w14:paraId="19958D9A" w14:textId="731C19F8" w:rsidR="00465E8A" w:rsidRPr="00E94534" w:rsidRDefault="00465E8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Proces Zakupowy Dotyczący Umowy Realizacyjnej</w:t>
      </w:r>
      <w:r>
        <w:rPr>
          <w:rFonts w:ascii="Verdana" w:hAnsi="Verdana" w:cstheme="minorHAnsi"/>
          <w:sz w:val="22"/>
          <w:szCs w:val="22"/>
        </w:rPr>
        <w:t xml:space="preserve"> - proces zakupowy przeprowadzony przez </w:t>
      </w:r>
      <w:r w:rsidR="009C7D73">
        <w:rPr>
          <w:rFonts w:ascii="Verdana" w:hAnsi="Verdana" w:cstheme="minorHAnsi"/>
          <w:sz w:val="22"/>
          <w:szCs w:val="22"/>
        </w:rPr>
        <w:t>Zamawiającego</w:t>
      </w:r>
      <w:r w:rsidRPr="00465E8A">
        <w:rPr>
          <w:rFonts w:ascii="Verdana" w:hAnsi="Verdana" w:cstheme="minorHAnsi"/>
          <w:sz w:val="22"/>
          <w:szCs w:val="22"/>
        </w:rPr>
        <w:t xml:space="preserve"> </w:t>
      </w:r>
      <w:r w:rsidR="00260A1D">
        <w:rPr>
          <w:rFonts w:ascii="Verdana" w:hAnsi="Verdana" w:cstheme="minorHAnsi"/>
          <w:sz w:val="22"/>
          <w:szCs w:val="22"/>
        </w:rPr>
        <w:t>w oparciu o postanowienia U</w:t>
      </w:r>
      <w:r w:rsidR="003456A9">
        <w:rPr>
          <w:rFonts w:ascii="Verdana" w:hAnsi="Verdana" w:cstheme="minorHAnsi"/>
          <w:sz w:val="22"/>
          <w:szCs w:val="22"/>
        </w:rPr>
        <w:t>stawy lub w </w:t>
      </w:r>
      <w:r w:rsidR="00260A1D">
        <w:rPr>
          <w:rFonts w:ascii="Verdana" w:hAnsi="Verdana" w:cstheme="minorHAnsi"/>
          <w:sz w:val="22"/>
          <w:szCs w:val="22"/>
        </w:rPr>
        <w:t>oparciu o postano</w:t>
      </w:r>
      <w:r w:rsidR="00260A1D" w:rsidRPr="00620937">
        <w:rPr>
          <w:rFonts w:ascii="Verdana" w:hAnsi="Verdana" w:cstheme="minorHAnsi"/>
          <w:sz w:val="22"/>
          <w:szCs w:val="22"/>
        </w:rPr>
        <w:t>wienia</w:t>
      </w:r>
      <w:r w:rsidR="00260A1D">
        <w:rPr>
          <w:rFonts w:ascii="Verdana" w:hAnsi="Verdana" w:cstheme="minorHAnsi"/>
          <w:sz w:val="22"/>
          <w:szCs w:val="22"/>
        </w:rPr>
        <w:t xml:space="preserve"> </w:t>
      </w:r>
      <w:r w:rsidR="003456A9" w:rsidRPr="003456A9">
        <w:rPr>
          <w:rFonts w:ascii="Verdana" w:hAnsi="Verdana" w:cstheme="minorHAnsi"/>
          <w:sz w:val="22"/>
          <w:szCs w:val="22"/>
        </w:rPr>
        <w:t>Regulaminu udzielania zamówień w Enea Elektrownia Połaniec S.A. i w jej Spółkach Zależnych</w:t>
      </w:r>
      <w:r w:rsidR="003456A9">
        <w:rPr>
          <w:rFonts w:ascii="Verdana" w:hAnsi="Verdana" w:cstheme="minorHAnsi"/>
          <w:sz w:val="22"/>
          <w:szCs w:val="22"/>
        </w:rPr>
        <w:t>,</w:t>
      </w:r>
      <w:r w:rsidR="003456A9" w:rsidRPr="003456A9">
        <w:rPr>
          <w:rFonts w:ascii="Verdana" w:hAnsi="Verdana" w:cstheme="minorHAnsi"/>
          <w:sz w:val="22"/>
          <w:szCs w:val="22"/>
        </w:rPr>
        <w:t xml:space="preserve"> </w:t>
      </w:r>
      <w:r w:rsidRPr="00465E8A">
        <w:rPr>
          <w:rFonts w:ascii="Verdana" w:hAnsi="Verdana" w:cstheme="minorHAnsi"/>
          <w:sz w:val="22"/>
          <w:szCs w:val="22"/>
        </w:rPr>
        <w:t xml:space="preserve">w celu zawarcia </w:t>
      </w:r>
      <w:r w:rsidR="009C7D73">
        <w:rPr>
          <w:rFonts w:ascii="Verdana" w:hAnsi="Verdana" w:cstheme="minorHAnsi"/>
          <w:sz w:val="22"/>
          <w:szCs w:val="22"/>
        </w:rPr>
        <w:t xml:space="preserve">każdej z </w:t>
      </w:r>
      <w:r w:rsidRPr="00465E8A">
        <w:rPr>
          <w:rFonts w:ascii="Verdana" w:hAnsi="Verdana" w:cstheme="minorHAnsi"/>
          <w:sz w:val="22"/>
          <w:szCs w:val="22"/>
        </w:rPr>
        <w:t>Um</w:t>
      </w:r>
      <w:r w:rsidR="009C7D73">
        <w:rPr>
          <w:rFonts w:ascii="Verdana" w:hAnsi="Verdana" w:cstheme="minorHAnsi"/>
          <w:sz w:val="22"/>
          <w:szCs w:val="22"/>
        </w:rPr>
        <w:t xml:space="preserve">ów Realizacyjnych objętych Inwestycją, który zakończył się zawarciem </w:t>
      </w:r>
      <w:r w:rsidR="003456A9">
        <w:rPr>
          <w:rFonts w:ascii="Verdana" w:hAnsi="Verdana" w:cstheme="minorHAnsi"/>
          <w:sz w:val="22"/>
          <w:szCs w:val="22"/>
        </w:rPr>
        <w:t>U</w:t>
      </w:r>
      <w:r w:rsidR="009C7D73">
        <w:rPr>
          <w:rFonts w:ascii="Verdana" w:hAnsi="Verdana" w:cstheme="minorHAnsi"/>
          <w:sz w:val="22"/>
          <w:szCs w:val="22"/>
        </w:rPr>
        <w:t>mowy</w:t>
      </w:r>
      <w:r w:rsidR="003456A9">
        <w:rPr>
          <w:rFonts w:ascii="Verdana" w:hAnsi="Verdana" w:cstheme="minorHAnsi"/>
          <w:sz w:val="22"/>
          <w:szCs w:val="22"/>
        </w:rPr>
        <w:t xml:space="preserve"> Realizacyjnej</w:t>
      </w:r>
      <w:r w:rsidR="009C7D73">
        <w:rPr>
          <w:rFonts w:ascii="Verdana" w:hAnsi="Verdana" w:cstheme="minorHAnsi"/>
          <w:sz w:val="22"/>
          <w:szCs w:val="22"/>
        </w:rPr>
        <w:t>.</w:t>
      </w:r>
    </w:p>
    <w:p w14:paraId="4A149D25" w14:textId="7219DD99"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Roszczenia z Tytułu Naruszenia Praw Własności Intelektualnej</w:t>
      </w:r>
      <w:r w:rsidRPr="00E94534">
        <w:rPr>
          <w:rFonts w:ascii="Verdana" w:hAnsi="Verdana" w:cstheme="minorHAnsi"/>
          <w:sz w:val="22"/>
          <w:szCs w:val="22"/>
        </w:rPr>
        <w:t xml:space="preserve"> – roszczenia wynikające z naruszenia praw własności intelektualnej w związku z zawarciem lub wykonaniem Umowy lub z korzystaniem lub rozporządzaniem przez Zamawiającego (lub jego następców prawnych pod tytułem ogólnym, jak i szczególnym, w tym licencjobiorców oraz osoby, którym udzielono dalszych upoważnień na podstawie upoważnień uzyskanych od Inżyniera Kontraktu w Umowie) Utworami lub ich opracowaniami (w zakresie dotyczącym Utworu będącego podstawą do stworzenia takiego opracowania), lub częściami Utworów, lub opracowań Utworów;</w:t>
      </w:r>
    </w:p>
    <w:p w14:paraId="063E9AA4" w14:textId="77777777" w:rsidR="00146F01" w:rsidRPr="00146F01" w:rsidRDefault="00146F01" w:rsidP="00146F01">
      <w:pPr>
        <w:pStyle w:val="Akapitzlist"/>
        <w:numPr>
          <w:ilvl w:val="0"/>
          <w:numId w:val="160"/>
        </w:numPr>
        <w:spacing w:line="300" w:lineRule="auto"/>
        <w:jc w:val="both"/>
        <w:rPr>
          <w:rFonts w:ascii="Verdana" w:hAnsi="Verdana" w:cstheme="minorHAnsi"/>
          <w:sz w:val="22"/>
          <w:szCs w:val="22"/>
        </w:rPr>
      </w:pPr>
      <w:r w:rsidRPr="00E94534">
        <w:rPr>
          <w:rFonts w:ascii="Verdana" w:hAnsi="Verdana" w:cstheme="minorHAnsi"/>
          <w:b/>
          <w:sz w:val="22"/>
          <w:szCs w:val="22"/>
        </w:rPr>
        <w:t>Sprzeczność Interesów</w:t>
      </w:r>
      <w:r>
        <w:rPr>
          <w:rFonts w:ascii="Verdana" w:hAnsi="Verdana" w:cstheme="minorHAnsi"/>
          <w:sz w:val="22"/>
          <w:szCs w:val="22"/>
        </w:rPr>
        <w:t xml:space="preserve"> - </w:t>
      </w:r>
      <w:r w:rsidRPr="00146F01">
        <w:rPr>
          <w:rFonts w:ascii="Verdana" w:hAnsi="Verdana" w:cstheme="minorHAnsi"/>
          <w:sz w:val="22"/>
          <w:szCs w:val="22"/>
        </w:rPr>
        <w:t xml:space="preserve">Przez sprzeczność interesów rozumie się niezgodną z prawem, Umową lub dobrymi obyczajami sytuację, </w:t>
      </w:r>
    </w:p>
    <w:p w14:paraId="2ABF4BF0" w14:textId="77777777" w:rsidR="00146F01" w:rsidRPr="00146F01" w:rsidRDefault="00146F01" w:rsidP="00E94534">
      <w:pPr>
        <w:pStyle w:val="Akapitzlist"/>
        <w:numPr>
          <w:ilvl w:val="1"/>
          <w:numId w:val="160"/>
        </w:numPr>
        <w:spacing w:line="300" w:lineRule="auto"/>
        <w:contextualSpacing w:val="0"/>
        <w:jc w:val="both"/>
        <w:rPr>
          <w:rFonts w:ascii="Verdana" w:hAnsi="Verdana" w:cstheme="minorHAnsi"/>
          <w:sz w:val="22"/>
          <w:szCs w:val="22"/>
        </w:rPr>
      </w:pPr>
      <w:r w:rsidRPr="00146F01">
        <w:rPr>
          <w:rFonts w:ascii="Verdana" w:hAnsi="Verdana" w:cstheme="minorHAnsi"/>
          <w:sz w:val="22"/>
          <w:szCs w:val="22"/>
        </w:rPr>
        <w:t>która budzi uzasadnioną wątpliwość co do obiektywnego, profesjonalnego i zgodnego z najlepszym interesem Zamawiającego, wykonywania przez Inżyniera Kontraktu lub uczestniczenia przez Osobę Zaangażowaną w wykonywaniu przez Inżyniera Kontraktu Umowy, w szczególności wykonywanie Umów Realizacyjnych, które byłyby objęte usługami Inżyniera Kontraktu, lub</w:t>
      </w:r>
    </w:p>
    <w:p w14:paraId="07D0FF2C" w14:textId="77777777" w:rsidR="00146F01" w:rsidRPr="00146F01" w:rsidRDefault="00146F01" w:rsidP="00E94534">
      <w:pPr>
        <w:pStyle w:val="Akapitzlist"/>
        <w:numPr>
          <w:ilvl w:val="1"/>
          <w:numId w:val="160"/>
        </w:numPr>
        <w:spacing w:line="300" w:lineRule="auto"/>
        <w:contextualSpacing w:val="0"/>
        <w:jc w:val="both"/>
        <w:rPr>
          <w:rFonts w:ascii="Verdana" w:hAnsi="Verdana" w:cstheme="minorHAnsi"/>
          <w:sz w:val="22"/>
          <w:szCs w:val="22"/>
        </w:rPr>
      </w:pPr>
      <w:r w:rsidRPr="00146F01">
        <w:rPr>
          <w:rFonts w:ascii="Verdana" w:hAnsi="Verdana" w:cstheme="minorHAnsi"/>
          <w:sz w:val="22"/>
          <w:szCs w:val="22"/>
        </w:rPr>
        <w:t>jest niezgodna z zasadami dobrej współpracy i lojalności kontrahentów, a w szczególności sytuacje występowania przeciwko Zamawiającemu lub jego działalności,</w:t>
      </w:r>
    </w:p>
    <w:p w14:paraId="77D9EB4F" w14:textId="494198A2" w:rsidR="00146F01" w:rsidRPr="00146F01" w:rsidRDefault="00146F01" w:rsidP="00E94534">
      <w:pPr>
        <w:pStyle w:val="Akapitzlist"/>
        <w:spacing w:line="300" w:lineRule="auto"/>
        <w:jc w:val="both"/>
        <w:rPr>
          <w:rFonts w:ascii="Verdana" w:hAnsi="Verdana" w:cstheme="minorHAnsi"/>
          <w:sz w:val="22"/>
          <w:szCs w:val="22"/>
        </w:rPr>
      </w:pPr>
      <w:r w:rsidRPr="00146F01">
        <w:rPr>
          <w:rFonts w:ascii="Verdana" w:hAnsi="Verdana" w:cstheme="minorHAnsi"/>
          <w:sz w:val="22"/>
          <w:szCs w:val="22"/>
        </w:rPr>
        <w:t xml:space="preserve">Przykłady sytuacji Sprzeczności Interesów </w:t>
      </w:r>
      <w:r w:rsidR="00B36D94">
        <w:rPr>
          <w:rFonts w:ascii="Verdana" w:hAnsi="Verdana" w:cstheme="minorHAnsi"/>
          <w:sz w:val="22"/>
          <w:szCs w:val="22"/>
        </w:rPr>
        <w:t xml:space="preserve">określono </w:t>
      </w:r>
      <w:r>
        <w:rPr>
          <w:rFonts w:ascii="Verdana" w:hAnsi="Verdana" w:cstheme="minorHAnsi"/>
          <w:sz w:val="22"/>
          <w:szCs w:val="22"/>
        </w:rPr>
        <w:t>w punkcie Umowy pn. Sprzeczność Interesów</w:t>
      </w:r>
      <w:r w:rsidR="00B36D94">
        <w:rPr>
          <w:rFonts w:ascii="Verdana" w:hAnsi="Verdana" w:cstheme="minorHAnsi"/>
          <w:sz w:val="22"/>
          <w:szCs w:val="22"/>
        </w:rPr>
        <w:t>.</w:t>
      </w:r>
    </w:p>
    <w:p w14:paraId="33C1ADBF" w14:textId="79B3684B" w:rsidR="008F22C0" w:rsidRPr="00E94534" w:rsidRDefault="00146F01" w:rsidP="00E94534">
      <w:pPr>
        <w:pStyle w:val="Akapitzlist"/>
        <w:numPr>
          <w:ilvl w:val="0"/>
          <w:numId w:val="160"/>
        </w:numPr>
        <w:spacing w:line="300" w:lineRule="auto"/>
        <w:contextualSpacing w:val="0"/>
        <w:jc w:val="both"/>
        <w:rPr>
          <w:rFonts w:ascii="Verdana" w:hAnsi="Verdana" w:cstheme="minorHAnsi"/>
          <w:sz w:val="22"/>
          <w:szCs w:val="22"/>
        </w:rPr>
      </w:pPr>
      <w:r w:rsidRPr="00EE58B4">
        <w:rPr>
          <w:rFonts w:ascii="Verdana" w:hAnsi="Verdana" w:cstheme="minorHAnsi"/>
          <w:sz w:val="22"/>
          <w:szCs w:val="22"/>
        </w:rPr>
        <w:lastRenderedPageBreak/>
        <w:t xml:space="preserve"> </w:t>
      </w:r>
      <w:r w:rsidR="008F22C0" w:rsidRPr="00E94534">
        <w:rPr>
          <w:rFonts w:ascii="Verdana" w:hAnsi="Verdana" w:cstheme="minorHAnsi"/>
          <w:b/>
          <w:sz w:val="22"/>
          <w:szCs w:val="22"/>
        </w:rPr>
        <w:t>Umowa Realizacyjna</w:t>
      </w:r>
      <w:r w:rsidR="008F22C0" w:rsidRPr="00E94534">
        <w:rPr>
          <w:rFonts w:ascii="Verdana" w:hAnsi="Verdana" w:cstheme="minorHAnsi"/>
          <w:sz w:val="22"/>
          <w:szCs w:val="22"/>
        </w:rPr>
        <w:t xml:space="preserve"> – każda umowa</w:t>
      </w:r>
      <w:r w:rsidR="00905986" w:rsidRPr="00E94534">
        <w:rPr>
          <w:rFonts w:ascii="Verdana" w:hAnsi="Verdana" w:cstheme="minorHAnsi"/>
          <w:sz w:val="22"/>
          <w:szCs w:val="22"/>
        </w:rPr>
        <w:t xml:space="preserve"> zawarta przez Zamawiającego z w</w:t>
      </w:r>
      <w:r w:rsidR="008F22C0" w:rsidRPr="00E94534">
        <w:rPr>
          <w:rFonts w:ascii="Verdana" w:hAnsi="Verdana" w:cstheme="minorHAnsi"/>
          <w:sz w:val="22"/>
          <w:szCs w:val="22"/>
        </w:rPr>
        <w:t>ykonawcą, której przedmiotem jest wykonanie prac projektowych</w:t>
      </w:r>
      <w:r w:rsidR="00905986" w:rsidRPr="00E94534">
        <w:rPr>
          <w:rFonts w:ascii="Verdana" w:hAnsi="Verdana" w:cstheme="minorHAnsi"/>
          <w:sz w:val="22"/>
          <w:szCs w:val="22"/>
        </w:rPr>
        <w:t>, dostaw, usług</w:t>
      </w:r>
      <w:r w:rsidR="008F22C0" w:rsidRPr="00E94534">
        <w:rPr>
          <w:rFonts w:ascii="Verdana" w:hAnsi="Verdana" w:cstheme="minorHAnsi"/>
          <w:sz w:val="22"/>
          <w:szCs w:val="22"/>
        </w:rPr>
        <w:t xml:space="preserve"> lub robót budowlanych związanych z Inwestycją, objętych obsługą </w:t>
      </w:r>
      <w:r w:rsidR="001F14F1" w:rsidRPr="00E94534">
        <w:rPr>
          <w:rFonts w:ascii="Verdana" w:hAnsi="Verdana" w:cstheme="minorHAnsi"/>
          <w:sz w:val="22"/>
          <w:szCs w:val="22"/>
        </w:rPr>
        <w:t>Inżyniera Kontraktu</w:t>
      </w:r>
      <w:r w:rsidR="00905986" w:rsidRPr="00E94534">
        <w:rPr>
          <w:rFonts w:ascii="Verdana" w:hAnsi="Verdana" w:cstheme="minorHAnsi"/>
          <w:sz w:val="22"/>
          <w:szCs w:val="22"/>
        </w:rPr>
        <w:t xml:space="preserve"> </w:t>
      </w:r>
      <w:r w:rsidR="008F22C0" w:rsidRPr="00E94534">
        <w:rPr>
          <w:rFonts w:ascii="Verdana" w:hAnsi="Verdana" w:cstheme="minorHAnsi"/>
          <w:sz w:val="22"/>
          <w:szCs w:val="22"/>
        </w:rPr>
        <w:t xml:space="preserve">na podstawie </w:t>
      </w:r>
      <w:r w:rsidR="00905986" w:rsidRPr="00E94534">
        <w:rPr>
          <w:rFonts w:ascii="Verdana" w:hAnsi="Verdana" w:cstheme="minorHAnsi"/>
          <w:sz w:val="22"/>
          <w:szCs w:val="22"/>
        </w:rPr>
        <w:t xml:space="preserve">niniejszej </w:t>
      </w:r>
      <w:r w:rsidR="008F22C0" w:rsidRPr="00E94534">
        <w:rPr>
          <w:rFonts w:ascii="Verdana" w:hAnsi="Verdana" w:cstheme="minorHAnsi"/>
          <w:sz w:val="22"/>
          <w:szCs w:val="22"/>
        </w:rPr>
        <w:t>Umowy</w:t>
      </w:r>
      <w:r w:rsidR="004624B0" w:rsidRPr="00EE58B4">
        <w:rPr>
          <w:rFonts w:ascii="Verdana" w:hAnsi="Verdana" w:cstheme="minorHAnsi"/>
          <w:sz w:val="22"/>
          <w:szCs w:val="22"/>
        </w:rPr>
        <w:t xml:space="preserve">. </w:t>
      </w:r>
      <w:r w:rsidR="001A583C" w:rsidRPr="00EE58B4">
        <w:rPr>
          <w:rFonts w:ascii="Verdana" w:hAnsi="Verdana" w:cstheme="minorHAnsi"/>
          <w:sz w:val="22"/>
          <w:szCs w:val="22"/>
        </w:rPr>
        <w:t xml:space="preserve">Załącznikiem do </w:t>
      </w:r>
      <w:r w:rsidR="004624B0" w:rsidRPr="00EE58B4">
        <w:rPr>
          <w:rFonts w:ascii="Verdana" w:hAnsi="Verdana" w:cstheme="minorHAnsi"/>
          <w:sz w:val="22"/>
          <w:szCs w:val="22"/>
        </w:rPr>
        <w:t>U</w:t>
      </w:r>
      <w:r w:rsidR="001A583C" w:rsidRPr="00EE58B4">
        <w:rPr>
          <w:rFonts w:ascii="Verdana" w:hAnsi="Verdana" w:cstheme="minorHAnsi"/>
          <w:sz w:val="22"/>
          <w:szCs w:val="22"/>
        </w:rPr>
        <w:t>mowy</w:t>
      </w:r>
      <w:r w:rsidR="004624B0" w:rsidRPr="00EE58B4">
        <w:rPr>
          <w:rFonts w:ascii="Verdana" w:hAnsi="Verdana" w:cstheme="minorHAnsi"/>
          <w:sz w:val="22"/>
          <w:szCs w:val="22"/>
        </w:rPr>
        <w:t xml:space="preserve"> R</w:t>
      </w:r>
      <w:r w:rsidR="001A583C" w:rsidRPr="00EE58B4">
        <w:rPr>
          <w:rFonts w:ascii="Verdana" w:hAnsi="Verdana" w:cstheme="minorHAnsi"/>
          <w:sz w:val="22"/>
          <w:szCs w:val="22"/>
        </w:rPr>
        <w:t>ealizacyjnej</w:t>
      </w:r>
      <w:r w:rsidR="004624B0" w:rsidRPr="00EE58B4">
        <w:rPr>
          <w:rFonts w:ascii="Verdana" w:hAnsi="Verdana" w:cstheme="minorHAnsi"/>
          <w:sz w:val="22"/>
          <w:szCs w:val="22"/>
        </w:rPr>
        <w:t xml:space="preserve"> </w:t>
      </w:r>
      <w:r w:rsidR="001A583C" w:rsidRPr="00EE58B4">
        <w:rPr>
          <w:rFonts w:ascii="Verdana" w:hAnsi="Verdana" w:cstheme="minorHAnsi"/>
          <w:sz w:val="22"/>
          <w:szCs w:val="22"/>
        </w:rPr>
        <w:t>są</w:t>
      </w:r>
      <w:r w:rsidR="007B3A2B" w:rsidRPr="00EE58B4">
        <w:rPr>
          <w:rFonts w:ascii="Verdana" w:hAnsi="Verdana" w:cstheme="minorHAnsi"/>
          <w:sz w:val="22"/>
          <w:szCs w:val="22"/>
        </w:rPr>
        <w:t>: opis przedmiotu zamówienia (lub odpowiednio</w:t>
      </w:r>
      <w:r w:rsidR="00C97DEF" w:rsidRPr="00EE58B4">
        <w:rPr>
          <w:rFonts w:ascii="Verdana" w:hAnsi="Verdana" w:cstheme="minorHAnsi"/>
          <w:sz w:val="22"/>
          <w:szCs w:val="22"/>
        </w:rPr>
        <w:t xml:space="preserve"> w zależności od rodzaju zamówienia</w:t>
      </w:r>
      <w:r w:rsidR="007B3A2B" w:rsidRPr="00EE58B4">
        <w:rPr>
          <w:rFonts w:ascii="Verdana" w:hAnsi="Verdana" w:cstheme="minorHAnsi"/>
          <w:sz w:val="22"/>
          <w:szCs w:val="22"/>
        </w:rPr>
        <w:t>: specyfikacja warunków zamówienia, specyfikacja wykonania i odbioru robót budowlanych</w:t>
      </w:r>
      <w:r w:rsidR="00C97DEF" w:rsidRPr="00EE58B4">
        <w:rPr>
          <w:rFonts w:ascii="Verdana" w:hAnsi="Verdana" w:cstheme="minorHAnsi"/>
          <w:sz w:val="22"/>
          <w:szCs w:val="22"/>
        </w:rPr>
        <w:t xml:space="preserve">, program funkcjonalno- użytkowy </w:t>
      </w:r>
      <w:r w:rsidR="007B3A2B" w:rsidRPr="00EE58B4">
        <w:rPr>
          <w:rFonts w:ascii="Verdana" w:hAnsi="Verdana" w:cstheme="minorHAnsi"/>
          <w:sz w:val="22"/>
          <w:szCs w:val="22"/>
        </w:rPr>
        <w:t xml:space="preserve">lub inny dokument zawierający opis przedmiotu zamówienia), </w:t>
      </w:r>
      <w:r w:rsidR="001A583C" w:rsidRPr="00EE58B4">
        <w:rPr>
          <w:rFonts w:ascii="Verdana" w:hAnsi="Verdana" w:cstheme="minorHAnsi"/>
          <w:sz w:val="22"/>
          <w:szCs w:val="22"/>
        </w:rPr>
        <w:t>wszystk</w:t>
      </w:r>
      <w:r w:rsidR="004624B0" w:rsidRPr="00EE58B4">
        <w:rPr>
          <w:rFonts w:ascii="Verdana" w:hAnsi="Verdana" w:cstheme="minorHAnsi"/>
          <w:sz w:val="22"/>
          <w:szCs w:val="22"/>
        </w:rPr>
        <w:t>i</w:t>
      </w:r>
      <w:r w:rsidR="001A583C" w:rsidRPr="00EE58B4">
        <w:rPr>
          <w:rFonts w:ascii="Verdana" w:hAnsi="Verdana" w:cstheme="minorHAnsi"/>
          <w:sz w:val="22"/>
          <w:szCs w:val="22"/>
        </w:rPr>
        <w:t>e</w:t>
      </w:r>
      <w:r w:rsidR="004624B0" w:rsidRPr="00EE58B4">
        <w:rPr>
          <w:rFonts w:ascii="Verdana" w:hAnsi="Verdana" w:cstheme="minorHAnsi"/>
          <w:sz w:val="22"/>
          <w:szCs w:val="22"/>
        </w:rPr>
        <w:t xml:space="preserve"> </w:t>
      </w:r>
      <w:r w:rsidR="001A583C" w:rsidRPr="00EE58B4">
        <w:rPr>
          <w:rFonts w:ascii="Verdana" w:hAnsi="Verdana" w:cstheme="minorHAnsi"/>
          <w:sz w:val="22"/>
          <w:szCs w:val="22"/>
        </w:rPr>
        <w:t>zmiany</w:t>
      </w:r>
      <w:r w:rsidR="004624B0" w:rsidRPr="00EE58B4">
        <w:rPr>
          <w:rFonts w:ascii="Verdana" w:hAnsi="Verdana" w:cstheme="minorHAnsi"/>
          <w:sz w:val="22"/>
          <w:szCs w:val="22"/>
        </w:rPr>
        <w:t xml:space="preserve"> o</w:t>
      </w:r>
      <w:r w:rsidR="001A583C" w:rsidRPr="00EE58B4">
        <w:rPr>
          <w:rFonts w:ascii="Verdana" w:hAnsi="Verdana" w:cstheme="minorHAnsi"/>
          <w:sz w:val="22"/>
          <w:szCs w:val="22"/>
        </w:rPr>
        <w:t>raz z udzielone</w:t>
      </w:r>
      <w:r w:rsidR="004624B0" w:rsidRPr="00EE58B4">
        <w:rPr>
          <w:rFonts w:ascii="Verdana" w:hAnsi="Verdana" w:cstheme="minorHAnsi"/>
          <w:sz w:val="22"/>
          <w:szCs w:val="22"/>
        </w:rPr>
        <w:t xml:space="preserve"> przez Zamawiającego odpowiedziami na pytania wykonawców.</w:t>
      </w:r>
      <w:r w:rsidR="00BD3D80" w:rsidRPr="00EE58B4">
        <w:rPr>
          <w:rFonts w:ascii="Verdana" w:hAnsi="Verdana" w:cstheme="minorHAnsi"/>
          <w:sz w:val="22"/>
          <w:szCs w:val="22"/>
        </w:rPr>
        <w:t xml:space="preserve"> Załączniki do Umowy Realizacyjnej stanowią integralną część Umowy Realizacyjnej i stanowią wraz z jej treścią podstawę do interpretacji zakresu Usług świadczonych przez Inżyniera Kontraktu.</w:t>
      </w:r>
      <w:r w:rsidR="008637F6" w:rsidRPr="00EE58B4">
        <w:rPr>
          <w:rFonts w:ascii="Verdana" w:hAnsi="Verdana" w:cstheme="minorHAnsi"/>
          <w:sz w:val="22"/>
          <w:szCs w:val="22"/>
        </w:rPr>
        <w:t xml:space="preserve"> Strony przyjmują, iż Zamawiający może zawrzeć Umowy Realizacyjne w innym zakresie niż wynika to z treści pkt 6 </w:t>
      </w:r>
      <w:r w:rsidR="00AE76FF" w:rsidRPr="00EE58B4">
        <w:rPr>
          <w:rFonts w:ascii="Verdana" w:hAnsi="Verdana" w:cstheme="minorHAnsi"/>
          <w:sz w:val="22"/>
          <w:szCs w:val="22"/>
        </w:rPr>
        <w:t>Załącznika</w:t>
      </w:r>
      <w:r w:rsidR="008637F6" w:rsidRPr="00EE58B4">
        <w:rPr>
          <w:rFonts w:ascii="Verdana" w:hAnsi="Verdana" w:cstheme="minorHAnsi"/>
          <w:sz w:val="22"/>
          <w:szCs w:val="22"/>
        </w:rPr>
        <w:t xml:space="preserve"> nr 1 do Umowy</w:t>
      </w:r>
      <w:r w:rsidR="00AE76FF" w:rsidRPr="00EE58B4">
        <w:rPr>
          <w:rFonts w:ascii="Verdana" w:hAnsi="Verdana" w:cstheme="minorHAnsi"/>
          <w:sz w:val="22"/>
          <w:szCs w:val="22"/>
        </w:rPr>
        <w:t xml:space="preserve"> (tj. </w:t>
      </w:r>
      <w:r w:rsidR="00D66392" w:rsidRPr="00EE58B4">
        <w:rPr>
          <w:rFonts w:ascii="Verdana" w:hAnsi="Verdana" w:cstheme="minorHAnsi"/>
          <w:sz w:val="22"/>
          <w:szCs w:val="22"/>
        </w:rPr>
        <w:t>na umowy wykraczają</w:t>
      </w:r>
      <w:r w:rsidR="00F02C05" w:rsidRPr="00EE58B4">
        <w:rPr>
          <w:rFonts w:ascii="Verdana" w:hAnsi="Verdana" w:cstheme="minorHAnsi"/>
          <w:sz w:val="22"/>
          <w:szCs w:val="22"/>
        </w:rPr>
        <w:t xml:space="preserve">ce poza ten katalog, a także </w:t>
      </w:r>
      <w:r w:rsidR="00AE76FF" w:rsidRPr="00EE58B4">
        <w:rPr>
          <w:rFonts w:ascii="Verdana" w:hAnsi="Verdana" w:cstheme="minorHAnsi"/>
          <w:sz w:val="22"/>
          <w:szCs w:val="22"/>
        </w:rPr>
        <w:t>na mniejszą lub większą ilość Umów Realizacyjnych).</w:t>
      </w:r>
    </w:p>
    <w:p w14:paraId="304CBC3A" w14:textId="3C88C559"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Umowa</w:t>
      </w:r>
      <w:r w:rsidRPr="00E94534">
        <w:rPr>
          <w:rFonts w:ascii="Verdana" w:hAnsi="Verdana" w:cstheme="minorHAnsi"/>
          <w:sz w:val="22"/>
          <w:szCs w:val="22"/>
        </w:rPr>
        <w:t xml:space="preserve">– niniejsza umowa wraz z załącznikami, stanowiącymi jej integralną część, zawarta pomiędzy Zamawiającym a Inżynierem Kontraktu </w:t>
      </w:r>
    </w:p>
    <w:p w14:paraId="0ADDD99C" w14:textId="5D3F5030"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Utwór</w:t>
      </w:r>
      <w:r w:rsidRPr="00E94534">
        <w:rPr>
          <w:rFonts w:ascii="Verdana" w:hAnsi="Verdana" w:cstheme="minorHAnsi"/>
          <w:sz w:val="22"/>
          <w:szCs w:val="22"/>
        </w:rPr>
        <w:t xml:space="preserve"> – każdy utwór w rozumieniu ustawy z dnia 4 lutego 1994 r. o prawie autorskim i prawach pokrewnych który ma zostać przekazany Zamawiającemu w wykonaniu Umowy lub w związku z odstąpieniem od niej i procedurą inwentaryzacji </w:t>
      </w:r>
      <w:r w:rsidR="00027F52" w:rsidRPr="00E94534">
        <w:rPr>
          <w:rFonts w:ascii="Verdana" w:hAnsi="Verdana" w:cstheme="minorHAnsi"/>
          <w:sz w:val="22"/>
          <w:szCs w:val="22"/>
        </w:rPr>
        <w:t>określoną w Umowie</w:t>
      </w:r>
      <w:r w:rsidRPr="00E94534">
        <w:rPr>
          <w:rFonts w:ascii="Verdana" w:hAnsi="Verdana" w:cstheme="minorHAnsi"/>
          <w:sz w:val="22"/>
          <w:szCs w:val="22"/>
        </w:rPr>
        <w:t>;</w:t>
      </w:r>
    </w:p>
    <w:p w14:paraId="4A026EDC" w14:textId="0BD00E9D" w:rsidR="00503F72" w:rsidRPr="00E94534" w:rsidRDefault="00503F72"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Waloryzacja Kosztowa</w:t>
      </w:r>
      <w:r>
        <w:rPr>
          <w:rFonts w:ascii="Verdana" w:hAnsi="Verdana" w:cstheme="minorHAnsi"/>
          <w:sz w:val="22"/>
          <w:szCs w:val="22"/>
        </w:rPr>
        <w:t xml:space="preserve"> – waloryzacja Umowy, przeprowadzana zgodnie z wymogami art. 439 </w:t>
      </w:r>
      <w:r w:rsidR="00E63014">
        <w:rPr>
          <w:rFonts w:ascii="Verdana" w:hAnsi="Verdana" w:cstheme="minorHAnsi"/>
          <w:sz w:val="22"/>
          <w:szCs w:val="22"/>
        </w:rPr>
        <w:t>Ustawy, uwzględniająca</w:t>
      </w:r>
      <w:r>
        <w:rPr>
          <w:rFonts w:ascii="Verdana" w:hAnsi="Verdana" w:cstheme="minorHAnsi"/>
          <w:sz w:val="22"/>
          <w:szCs w:val="22"/>
        </w:rPr>
        <w:t xml:space="preserve"> </w:t>
      </w:r>
      <w:r w:rsidRPr="00503F72">
        <w:rPr>
          <w:rFonts w:ascii="Verdana" w:hAnsi="Verdana" w:cstheme="minorHAnsi"/>
          <w:sz w:val="22"/>
          <w:szCs w:val="22"/>
        </w:rPr>
        <w:t>uwarunkowania rynkowe</w:t>
      </w:r>
      <w:r w:rsidR="00E63014">
        <w:rPr>
          <w:rFonts w:ascii="Verdana" w:hAnsi="Verdana" w:cstheme="minorHAnsi"/>
          <w:sz w:val="22"/>
          <w:szCs w:val="22"/>
        </w:rPr>
        <w:t>,</w:t>
      </w:r>
      <w:r w:rsidRPr="00503F72">
        <w:rPr>
          <w:rFonts w:ascii="Verdana" w:hAnsi="Verdana" w:cstheme="minorHAnsi"/>
          <w:sz w:val="22"/>
          <w:szCs w:val="22"/>
        </w:rPr>
        <w:t xml:space="preserve"> odzwierciedlone w </w:t>
      </w:r>
      <w:r w:rsidR="00E63014">
        <w:rPr>
          <w:rFonts w:ascii="Verdana" w:hAnsi="Verdana" w:cstheme="minorHAnsi"/>
          <w:sz w:val="22"/>
          <w:szCs w:val="22"/>
        </w:rPr>
        <w:t xml:space="preserve">zmianach </w:t>
      </w:r>
      <w:r w:rsidRPr="00503F72">
        <w:rPr>
          <w:rFonts w:ascii="Verdana" w:hAnsi="Verdana" w:cstheme="minorHAnsi"/>
          <w:sz w:val="22"/>
          <w:szCs w:val="22"/>
        </w:rPr>
        <w:t>wysokości przeciętnego miesięcznego wynagrodzenia w sektorze przedsiębiorstw opublikowanej przez Prezesa Głównego Urzędu Statystycznego</w:t>
      </w:r>
      <w:r w:rsidR="00FE7A93">
        <w:rPr>
          <w:rFonts w:ascii="Verdana" w:hAnsi="Verdana" w:cstheme="minorHAnsi"/>
          <w:sz w:val="22"/>
          <w:szCs w:val="22"/>
        </w:rPr>
        <w:t>;</w:t>
      </w:r>
    </w:p>
    <w:p w14:paraId="41B568EC" w14:textId="085BEF92" w:rsidR="00503F72" w:rsidRPr="00E94534" w:rsidRDefault="00503F72"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Wniosek Waloryzacyjny</w:t>
      </w:r>
      <w:r>
        <w:rPr>
          <w:rFonts w:ascii="Verdana" w:hAnsi="Verdana" w:cstheme="minorHAnsi"/>
          <w:sz w:val="22"/>
          <w:szCs w:val="22"/>
        </w:rPr>
        <w:t xml:space="preserve"> – wniosek składany przez Stronę w celu przeprowadzenia Waloryzacji Kosztowej;</w:t>
      </w:r>
    </w:p>
    <w:p w14:paraId="145B1897" w14:textId="22C7BA84"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 xml:space="preserve">Wykonawca </w:t>
      </w:r>
      <w:r w:rsidR="00BA79CC" w:rsidRPr="00E94534">
        <w:rPr>
          <w:rFonts w:ascii="Verdana" w:hAnsi="Verdana" w:cstheme="minorHAnsi"/>
          <w:b/>
          <w:sz w:val="22"/>
          <w:szCs w:val="22"/>
        </w:rPr>
        <w:t>Umowy Realizacyjnej</w:t>
      </w:r>
      <w:r w:rsidRPr="00E94534">
        <w:rPr>
          <w:rFonts w:ascii="Verdana" w:hAnsi="Verdana" w:cstheme="minorHAnsi"/>
          <w:sz w:val="22"/>
          <w:szCs w:val="22"/>
        </w:rPr>
        <w:t xml:space="preserve"> – podmiot (lub podmioty wspólnie ubiegające się o udzielenie zamówienia) wyłoniony/e w drodze odrębnego p</w:t>
      </w:r>
      <w:r w:rsidR="00BA79CC" w:rsidRPr="00E94534">
        <w:rPr>
          <w:rFonts w:ascii="Verdana" w:hAnsi="Verdana" w:cstheme="minorHAnsi"/>
          <w:sz w:val="22"/>
          <w:szCs w:val="22"/>
        </w:rPr>
        <w:t>ostępowania na realizację danej</w:t>
      </w:r>
      <w:r w:rsidRPr="00E94534">
        <w:rPr>
          <w:rFonts w:ascii="Verdana" w:hAnsi="Verdana" w:cstheme="minorHAnsi"/>
          <w:sz w:val="22"/>
          <w:szCs w:val="22"/>
        </w:rPr>
        <w:t xml:space="preserve"> </w:t>
      </w:r>
      <w:r w:rsidR="00BA79CC" w:rsidRPr="00E94534">
        <w:rPr>
          <w:rFonts w:ascii="Verdana" w:hAnsi="Verdana" w:cstheme="minorHAnsi"/>
          <w:sz w:val="22"/>
          <w:szCs w:val="22"/>
        </w:rPr>
        <w:t>Umowy Realizacyjnej</w:t>
      </w:r>
      <w:r w:rsidRPr="00E94534">
        <w:rPr>
          <w:rFonts w:ascii="Verdana" w:hAnsi="Verdana" w:cstheme="minorHAnsi"/>
          <w:sz w:val="22"/>
          <w:szCs w:val="22"/>
        </w:rPr>
        <w:t>, któremu Zamawiający udzielił zamówienia na wykonanie prac projektowych</w:t>
      </w:r>
      <w:r w:rsidR="00BA79CC" w:rsidRPr="00E94534">
        <w:rPr>
          <w:rFonts w:ascii="Verdana" w:hAnsi="Verdana" w:cstheme="minorHAnsi"/>
          <w:sz w:val="22"/>
          <w:szCs w:val="22"/>
        </w:rPr>
        <w:t>, dostaw, usług</w:t>
      </w:r>
      <w:r w:rsidRPr="00E94534">
        <w:rPr>
          <w:rFonts w:ascii="Verdana" w:hAnsi="Verdana" w:cstheme="minorHAnsi"/>
          <w:sz w:val="22"/>
          <w:szCs w:val="22"/>
        </w:rPr>
        <w:t xml:space="preserve"> lub robót budowlanych związanych z Inwestycją;</w:t>
      </w:r>
    </w:p>
    <w:p w14:paraId="274DA5D3" w14:textId="74FE5B90" w:rsidR="006B294A" w:rsidRPr="00486922" w:rsidRDefault="007C1E5B" w:rsidP="006B294A">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b/>
          <w:sz w:val="22"/>
          <w:szCs w:val="22"/>
        </w:rPr>
        <w:t>Zadanie</w:t>
      </w:r>
      <w:r>
        <w:rPr>
          <w:rFonts w:ascii="Verdana" w:hAnsi="Verdana" w:cstheme="minorHAnsi"/>
          <w:sz w:val="22"/>
          <w:szCs w:val="22"/>
        </w:rPr>
        <w:t xml:space="preserve"> – </w:t>
      </w:r>
      <w:r w:rsidR="006B294A" w:rsidRPr="00486922">
        <w:rPr>
          <w:rFonts w:ascii="Verdana" w:hAnsi="Verdana" w:cstheme="minorHAnsi"/>
          <w:sz w:val="22"/>
          <w:szCs w:val="22"/>
        </w:rPr>
        <w:t>części Inwestycji wskazane w pkt 6 Załącznika nr 1 do Umowy</w:t>
      </w:r>
      <w:r w:rsidR="006B294A">
        <w:rPr>
          <w:rFonts w:ascii="Verdana" w:hAnsi="Verdana" w:cstheme="minorHAnsi"/>
          <w:sz w:val="22"/>
          <w:szCs w:val="22"/>
        </w:rPr>
        <w:t>, dla których zostały lub zostaną zawarte Umowy Realizacyjne</w:t>
      </w:r>
      <w:r w:rsidR="006B294A" w:rsidRPr="00486922">
        <w:rPr>
          <w:rFonts w:ascii="Verdana" w:hAnsi="Verdana" w:cstheme="minorHAnsi"/>
          <w:sz w:val="22"/>
          <w:szCs w:val="22"/>
        </w:rPr>
        <w:t>.</w:t>
      </w:r>
      <w:r w:rsidR="00843A8C">
        <w:rPr>
          <w:rFonts w:ascii="Verdana" w:hAnsi="Verdana" w:cstheme="minorHAnsi"/>
          <w:sz w:val="22"/>
          <w:szCs w:val="22"/>
        </w:rPr>
        <w:t xml:space="preserve"> Zadanie obejmuje Zadanie Podstawowe i Zadanie Powykonawcze.</w:t>
      </w:r>
    </w:p>
    <w:p w14:paraId="0715C32B" w14:textId="6B28D2B4" w:rsidR="009300FA" w:rsidRPr="00BF59B6" w:rsidRDefault="009300FA" w:rsidP="00E94534">
      <w:pPr>
        <w:pStyle w:val="Akapitzlist"/>
        <w:numPr>
          <w:ilvl w:val="0"/>
          <w:numId w:val="160"/>
        </w:numPr>
        <w:spacing w:line="300" w:lineRule="auto"/>
        <w:contextualSpacing w:val="0"/>
        <w:jc w:val="both"/>
      </w:pPr>
      <w:r w:rsidRPr="00E94534">
        <w:rPr>
          <w:rFonts w:ascii="Verdana" w:hAnsi="Verdana" w:cstheme="minorHAnsi"/>
          <w:sz w:val="22"/>
          <w:szCs w:val="22"/>
        </w:rPr>
        <w:t xml:space="preserve">W Umowie, o ile z kontekstu nie wynika </w:t>
      </w:r>
      <w:r w:rsidR="00A06258">
        <w:rPr>
          <w:rFonts w:ascii="Verdana" w:hAnsi="Verdana" w:cstheme="minorHAnsi"/>
          <w:sz w:val="22"/>
          <w:szCs w:val="22"/>
        </w:rPr>
        <w:t>inaczej</w:t>
      </w:r>
      <w:r w:rsidRPr="00E94534">
        <w:rPr>
          <w:rFonts w:ascii="Verdana" w:hAnsi="Verdana" w:cstheme="minorHAnsi"/>
          <w:sz w:val="22"/>
          <w:szCs w:val="22"/>
        </w:rPr>
        <w:t>:</w:t>
      </w:r>
    </w:p>
    <w:p w14:paraId="321779AC" w14:textId="3EC4A278" w:rsidR="009300FA" w:rsidRPr="00E94534" w:rsidRDefault="00A06258" w:rsidP="00E94534">
      <w:pPr>
        <w:pStyle w:val="Akapitzlist"/>
        <w:numPr>
          <w:ilvl w:val="1"/>
          <w:numId w:val="160"/>
        </w:numPr>
        <w:spacing w:line="300" w:lineRule="auto"/>
        <w:contextualSpacing w:val="0"/>
        <w:jc w:val="both"/>
        <w:rPr>
          <w:rFonts w:ascii="Verdana" w:hAnsi="Verdana" w:cstheme="minorHAnsi"/>
          <w:sz w:val="22"/>
          <w:szCs w:val="22"/>
        </w:rPr>
      </w:pPr>
      <w:r w:rsidRPr="008757E3">
        <w:rPr>
          <w:rFonts w:ascii="Verdana" w:hAnsi="Verdana" w:cstheme="minorHAnsi"/>
          <w:sz w:val="22"/>
          <w:szCs w:val="22"/>
        </w:rPr>
        <w:t>odniesienie do</w:t>
      </w:r>
      <w:r w:rsidRPr="00BF59B6">
        <w:rPr>
          <w:rFonts w:ascii="Verdana" w:hAnsi="Verdana" w:cstheme="minorHAnsi"/>
          <w:sz w:val="22"/>
          <w:szCs w:val="22"/>
        </w:rPr>
        <w:t xml:space="preserve"> </w:t>
      </w:r>
      <w:r w:rsidR="009300FA" w:rsidRPr="00E94534">
        <w:rPr>
          <w:rFonts w:ascii="Verdana" w:hAnsi="Verdana" w:cstheme="minorHAnsi"/>
          <w:sz w:val="22"/>
          <w:szCs w:val="22"/>
        </w:rPr>
        <w:t>ustępu, punktu, załącznika, itp. stanowi odniesienie do</w:t>
      </w:r>
      <w:r>
        <w:rPr>
          <w:rFonts w:ascii="Verdana" w:hAnsi="Verdana" w:cstheme="minorHAnsi"/>
          <w:sz w:val="22"/>
          <w:szCs w:val="22"/>
        </w:rPr>
        <w:t xml:space="preserve"> </w:t>
      </w:r>
      <w:r w:rsidR="009300FA" w:rsidRPr="00E94534">
        <w:rPr>
          <w:rFonts w:ascii="Verdana" w:hAnsi="Verdana" w:cstheme="minorHAnsi"/>
          <w:sz w:val="22"/>
          <w:szCs w:val="22"/>
        </w:rPr>
        <w:t>ustępu, punktu, załącznika, itp. Umowy;</w:t>
      </w:r>
    </w:p>
    <w:p w14:paraId="49A38D3B" w14:textId="5C52ED0C" w:rsidR="009300FA" w:rsidRDefault="00A06258" w:rsidP="00E94534">
      <w:pPr>
        <w:pStyle w:val="Akapitzlist"/>
        <w:numPr>
          <w:ilvl w:val="1"/>
          <w:numId w:val="160"/>
        </w:numPr>
        <w:spacing w:line="300" w:lineRule="auto"/>
        <w:contextualSpacing w:val="0"/>
        <w:jc w:val="both"/>
        <w:rPr>
          <w:rFonts w:ascii="Verdana" w:hAnsi="Verdana" w:cstheme="minorHAnsi"/>
          <w:sz w:val="22"/>
          <w:szCs w:val="22"/>
        </w:rPr>
      </w:pPr>
      <w:r>
        <w:rPr>
          <w:rFonts w:ascii="Verdana" w:hAnsi="Verdana" w:cstheme="minorHAnsi"/>
          <w:sz w:val="22"/>
          <w:szCs w:val="22"/>
        </w:rPr>
        <w:lastRenderedPageBreak/>
        <w:t xml:space="preserve">nazwy </w:t>
      </w:r>
      <w:r w:rsidR="009300FA" w:rsidRPr="00E94534">
        <w:rPr>
          <w:rFonts w:ascii="Verdana" w:hAnsi="Verdana" w:cstheme="minorHAnsi"/>
          <w:sz w:val="22"/>
          <w:szCs w:val="22"/>
        </w:rPr>
        <w:t>pisane wielkimi literami rzeczowniki w liczbie mnogiej odnoszą się też do liczby pojedynczej i odwrotnie, a wyrażenia pisane wielkimi literami odnoszące się do danego rodzaju obejmują wszystkie rodzaje;</w:t>
      </w:r>
    </w:p>
    <w:p w14:paraId="69E6C60A" w14:textId="5200C43F" w:rsidR="00A06258" w:rsidRPr="00E94534" w:rsidRDefault="00A06258" w:rsidP="00E94534">
      <w:pPr>
        <w:pStyle w:val="Akapitzlist"/>
        <w:numPr>
          <w:ilvl w:val="1"/>
          <w:numId w:val="160"/>
        </w:numPr>
        <w:spacing w:line="300" w:lineRule="auto"/>
        <w:contextualSpacing w:val="0"/>
        <w:jc w:val="both"/>
        <w:rPr>
          <w:rFonts w:ascii="Verdana" w:hAnsi="Verdana" w:cstheme="minorHAnsi"/>
          <w:sz w:val="22"/>
          <w:szCs w:val="22"/>
        </w:rPr>
      </w:pPr>
      <w:r>
        <w:rPr>
          <w:rFonts w:ascii="Verdana" w:hAnsi="Verdana" w:cstheme="minorHAnsi"/>
          <w:sz w:val="22"/>
          <w:szCs w:val="22"/>
        </w:rPr>
        <w:t xml:space="preserve">nazwy pisane wielkimi literami, które nie zostały zdefiniowane w Umowie, należy tłumaczyć zgodnie z definicjami określonymi w Załączniku nr 1 do Umowy oraz w OWZU. </w:t>
      </w:r>
    </w:p>
    <w:p w14:paraId="226DF0CB" w14:textId="717E3C1B" w:rsidR="009300FA" w:rsidRPr="00E94534"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sz w:val="22"/>
          <w:szCs w:val="22"/>
        </w:rPr>
        <w:t xml:space="preserve">Formę pisemną, o której mowa w Umowie, należy rozumieć zgodnie z przepisami Kodeksu cywilnego, a nie zgodnie z definicją pisemności zawartą w art. 7 pkt 16 </w:t>
      </w:r>
      <w:r w:rsidR="0081759A">
        <w:rPr>
          <w:rFonts w:ascii="Verdana" w:hAnsi="Verdana" w:cstheme="minorHAnsi"/>
          <w:sz w:val="22"/>
          <w:szCs w:val="22"/>
        </w:rPr>
        <w:t>Ustawy</w:t>
      </w:r>
      <w:r w:rsidRPr="00E94534">
        <w:rPr>
          <w:rFonts w:ascii="Verdana" w:hAnsi="Verdana" w:cstheme="minorHAnsi"/>
          <w:sz w:val="22"/>
          <w:szCs w:val="22"/>
        </w:rPr>
        <w:t>. Formę elektroniczną, o której mowa w Umowie, należy rozumieć zgodnie z przepisami Kodeksu cywilnego.</w:t>
      </w:r>
    </w:p>
    <w:p w14:paraId="4721D2D3" w14:textId="5C7D8C5F" w:rsidR="009300FA" w:rsidRDefault="009300FA" w:rsidP="00E94534">
      <w:pPr>
        <w:pStyle w:val="Akapitzlist"/>
        <w:numPr>
          <w:ilvl w:val="0"/>
          <w:numId w:val="160"/>
        </w:numPr>
        <w:spacing w:line="300" w:lineRule="auto"/>
        <w:contextualSpacing w:val="0"/>
        <w:jc w:val="both"/>
        <w:rPr>
          <w:rFonts w:ascii="Verdana" w:hAnsi="Verdana" w:cstheme="minorHAnsi"/>
          <w:sz w:val="22"/>
          <w:szCs w:val="22"/>
        </w:rPr>
      </w:pPr>
      <w:r w:rsidRPr="00E94534">
        <w:rPr>
          <w:rFonts w:ascii="Verdana" w:hAnsi="Verdana" w:cstheme="minorHAnsi"/>
          <w:sz w:val="22"/>
          <w:szCs w:val="22"/>
        </w:rPr>
        <w:t>W celu uniknięcia wątpliwości Strony potwierdzają, że w przypadku, gdy obowiązki Inżyniera Kontraktu dotyczące tego samego zagadnienia zostały uregulowane w więcej niż jednym dokumencie składającym się na Umowę Wykonawczą i nie występuje pomiędzy nimi sprzeczność, lecz jeden z tych dokumentów opisuje te obowiązki szerzej lub bardziej szczegółowo, należy przyjmować, że Inżynier Kontraktu jest zobowiązany wykonać wszystkie te obowiązki (ich sumę).</w:t>
      </w:r>
    </w:p>
    <w:p w14:paraId="3D56E5E2" w14:textId="77777777" w:rsidR="00E42D56" w:rsidRPr="00E42D56" w:rsidRDefault="00E42D56" w:rsidP="00E42D56">
      <w:pPr>
        <w:pStyle w:val="Akapitzlist"/>
        <w:numPr>
          <w:ilvl w:val="0"/>
          <w:numId w:val="160"/>
        </w:numPr>
        <w:spacing w:line="300" w:lineRule="auto"/>
        <w:jc w:val="both"/>
        <w:rPr>
          <w:rFonts w:ascii="Verdana" w:hAnsi="Verdana" w:cstheme="minorHAnsi"/>
          <w:sz w:val="22"/>
          <w:szCs w:val="22"/>
        </w:rPr>
      </w:pPr>
      <w:r w:rsidRPr="00E42D56">
        <w:rPr>
          <w:rFonts w:ascii="Verdana" w:hAnsi="Verdana" w:cstheme="minorHAnsi"/>
          <w:sz w:val="22"/>
          <w:szCs w:val="22"/>
        </w:rPr>
        <w:t>W razie jakichkolwiek rozbieżności, dwuznaczności pomiędzy Umową a Dokumentami Składowymi Umowy, pierwszeństwo mają zapisy Umowy.</w:t>
      </w:r>
    </w:p>
    <w:p w14:paraId="49BDF681" w14:textId="7ED5523C" w:rsidR="00E42D56" w:rsidRPr="00E42D56" w:rsidRDefault="00E42D56" w:rsidP="00E42D56">
      <w:pPr>
        <w:pStyle w:val="Akapitzlist"/>
        <w:numPr>
          <w:ilvl w:val="0"/>
          <w:numId w:val="160"/>
        </w:numPr>
        <w:spacing w:line="300" w:lineRule="auto"/>
        <w:jc w:val="both"/>
        <w:rPr>
          <w:rFonts w:ascii="Verdana" w:hAnsi="Verdana" w:cstheme="minorHAnsi"/>
          <w:sz w:val="22"/>
          <w:szCs w:val="22"/>
        </w:rPr>
      </w:pPr>
      <w:r w:rsidRPr="00E42D56">
        <w:rPr>
          <w:rFonts w:ascii="Verdana" w:hAnsi="Verdana" w:cstheme="minorHAnsi"/>
          <w:sz w:val="22"/>
          <w:szCs w:val="22"/>
        </w:rPr>
        <w:t>W przypadku jakichkolwiek rozbieżności, dwuznaczności lub sprzeczności między Dokumentami Składowymi Umowy, hierarchia ważności określana jest</w:t>
      </w:r>
      <w:r w:rsidR="004F5810">
        <w:rPr>
          <w:rFonts w:ascii="Verdana" w:hAnsi="Verdana" w:cstheme="minorHAnsi"/>
          <w:sz w:val="22"/>
          <w:szCs w:val="22"/>
        </w:rPr>
        <w:t xml:space="preserve"> w porządku malejącym (najwyższą wagę ma załącznik nr 1</w:t>
      </w:r>
      <w:r w:rsidRPr="00E42D56">
        <w:rPr>
          <w:rFonts w:ascii="Verdana" w:hAnsi="Verdana" w:cstheme="minorHAnsi"/>
          <w:sz w:val="22"/>
          <w:szCs w:val="22"/>
        </w:rPr>
        <w:t>,</w:t>
      </w:r>
      <w:r w:rsidR="004F5810">
        <w:rPr>
          <w:rFonts w:ascii="Verdana" w:hAnsi="Verdana" w:cstheme="minorHAnsi"/>
          <w:sz w:val="22"/>
          <w:szCs w:val="22"/>
        </w:rPr>
        <w:t xml:space="preserve"> a</w:t>
      </w:r>
      <w:r w:rsidRPr="00E42D56">
        <w:rPr>
          <w:rFonts w:ascii="Verdana" w:hAnsi="Verdana" w:cstheme="minorHAnsi"/>
          <w:sz w:val="22"/>
          <w:szCs w:val="22"/>
        </w:rPr>
        <w:t xml:space="preserve"> najniższ</w:t>
      </w:r>
      <w:r w:rsidR="004F5810">
        <w:rPr>
          <w:rFonts w:ascii="Verdana" w:hAnsi="Verdana" w:cstheme="minorHAnsi"/>
          <w:sz w:val="22"/>
          <w:szCs w:val="22"/>
        </w:rPr>
        <w:t>ą wagę ma załącznik wymieniony w Umowie jak ostatni</w:t>
      </w:r>
      <w:r w:rsidRPr="00E42D56">
        <w:rPr>
          <w:rFonts w:ascii="Verdana" w:hAnsi="Verdana" w:cstheme="minorHAnsi"/>
          <w:sz w:val="22"/>
          <w:szCs w:val="22"/>
        </w:rPr>
        <w:t xml:space="preserve">). </w:t>
      </w:r>
    </w:p>
    <w:p w14:paraId="577EFC64" w14:textId="77777777" w:rsidR="00E42D56" w:rsidRPr="00E94534" w:rsidRDefault="00E42D56" w:rsidP="00E94534">
      <w:pPr>
        <w:pStyle w:val="Akapitzlist"/>
        <w:spacing w:line="300" w:lineRule="auto"/>
        <w:contextualSpacing w:val="0"/>
        <w:jc w:val="both"/>
        <w:rPr>
          <w:rFonts w:ascii="Verdana" w:hAnsi="Verdana" w:cstheme="minorHAnsi"/>
          <w:sz w:val="22"/>
          <w:szCs w:val="22"/>
        </w:rPr>
      </w:pPr>
    </w:p>
    <w:p w14:paraId="44FF4597" w14:textId="5294F73C" w:rsidR="00D051A9" w:rsidRPr="003A5C9A" w:rsidRDefault="00D051A9"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szCs w:val="22"/>
          <w:u w:val="single"/>
          <w:lang w:val="pl-PL"/>
        </w:rPr>
        <w:t>PRZEDMIOT UMOWY</w:t>
      </w:r>
    </w:p>
    <w:p w14:paraId="101D894D" w14:textId="3A0B24D3" w:rsidR="00C22375" w:rsidRPr="00E94534" w:rsidRDefault="00DE5824" w:rsidP="004F5580">
      <w:pPr>
        <w:pStyle w:val="Nagwek2"/>
        <w:rPr>
          <w:sz w:val="22"/>
          <w:szCs w:val="22"/>
        </w:rPr>
      </w:pPr>
      <w:r w:rsidRPr="00E94534">
        <w:rPr>
          <w:sz w:val="22"/>
          <w:szCs w:val="22"/>
        </w:rPr>
        <w:t xml:space="preserve">Zamawiający </w:t>
      </w:r>
      <w:r w:rsidR="000429E2">
        <w:rPr>
          <w:sz w:val="22"/>
          <w:szCs w:val="22"/>
        </w:rPr>
        <w:t>powierza</w:t>
      </w:r>
      <w:r w:rsidRPr="00E94534">
        <w:rPr>
          <w:sz w:val="22"/>
          <w:szCs w:val="22"/>
        </w:rPr>
        <w:t>, a Wykonawca przyjmuje do wykonani</w:t>
      </w:r>
      <w:r w:rsidR="00013383" w:rsidRPr="00E94534">
        <w:rPr>
          <w:sz w:val="22"/>
          <w:szCs w:val="22"/>
        </w:rPr>
        <w:t xml:space="preserve">a </w:t>
      </w:r>
      <w:r w:rsidR="008C2A3B" w:rsidRPr="00E94534">
        <w:rPr>
          <w:sz w:val="22"/>
          <w:szCs w:val="22"/>
        </w:rPr>
        <w:t>zamówieni</w:t>
      </w:r>
      <w:r w:rsidR="00962763" w:rsidRPr="00E94534">
        <w:rPr>
          <w:sz w:val="22"/>
          <w:szCs w:val="22"/>
        </w:rPr>
        <w:t>e</w:t>
      </w:r>
      <w:r w:rsidR="008C2A3B" w:rsidRPr="00E94534">
        <w:rPr>
          <w:sz w:val="22"/>
          <w:szCs w:val="22"/>
        </w:rPr>
        <w:t xml:space="preserve"> </w:t>
      </w:r>
      <w:r w:rsidR="006A3C21" w:rsidRPr="00E94534">
        <w:rPr>
          <w:sz w:val="22"/>
          <w:szCs w:val="22"/>
        </w:rPr>
        <w:t xml:space="preserve">pn. </w:t>
      </w:r>
      <w:r w:rsidR="008B46B0" w:rsidRPr="00E94534">
        <w:rPr>
          <w:b/>
          <w:sz w:val="22"/>
          <w:szCs w:val="22"/>
        </w:rPr>
        <w:t>„</w:t>
      </w:r>
      <w:r w:rsidR="004F5580" w:rsidRPr="00960A66">
        <w:rPr>
          <w:b/>
          <w:sz w:val="22"/>
          <w:szCs w:val="22"/>
        </w:rPr>
        <w:t>Inżynier kontraktu dla Projektu „Dostosowania Enea Elektrownia Połaniec S.A. do wymagań Rynku Mocy po 1 lipca 2025 roku.”</w:t>
      </w:r>
      <w:r w:rsidR="008B46B0" w:rsidRPr="00E94534">
        <w:rPr>
          <w:b/>
          <w:sz w:val="22"/>
          <w:szCs w:val="22"/>
        </w:rPr>
        <w:t>”</w:t>
      </w:r>
      <w:r w:rsidR="00A84675" w:rsidRPr="00E94534">
        <w:rPr>
          <w:b/>
          <w:sz w:val="22"/>
          <w:szCs w:val="22"/>
        </w:rPr>
        <w:t xml:space="preserve"> </w:t>
      </w:r>
      <w:r w:rsidRPr="00E94534">
        <w:rPr>
          <w:sz w:val="22"/>
          <w:szCs w:val="22"/>
        </w:rPr>
        <w:t xml:space="preserve">(dalej: </w:t>
      </w:r>
      <w:r w:rsidR="00C63D8F" w:rsidRPr="00E94534">
        <w:rPr>
          <w:sz w:val="22"/>
          <w:szCs w:val="22"/>
        </w:rPr>
        <w:t xml:space="preserve">odpowiednio </w:t>
      </w:r>
      <w:r w:rsidR="004C4EEA" w:rsidRPr="00E94534">
        <w:rPr>
          <w:sz w:val="22"/>
          <w:szCs w:val="22"/>
        </w:rPr>
        <w:t xml:space="preserve">jako </w:t>
      </w:r>
      <w:r w:rsidR="004C4EEA" w:rsidRPr="00E94534">
        <w:rPr>
          <w:b/>
          <w:sz w:val="22"/>
          <w:szCs w:val="22"/>
        </w:rPr>
        <w:t>„Usługi”</w:t>
      </w:r>
      <w:r w:rsidR="008F3E4A" w:rsidRPr="00E94534">
        <w:rPr>
          <w:b/>
          <w:sz w:val="22"/>
          <w:szCs w:val="22"/>
        </w:rPr>
        <w:t xml:space="preserve">, „Prace” </w:t>
      </w:r>
      <w:r w:rsidR="00C63D8F" w:rsidRPr="00E94534">
        <w:rPr>
          <w:b/>
          <w:sz w:val="22"/>
          <w:szCs w:val="22"/>
        </w:rPr>
        <w:t xml:space="preserve">lub </w:t>
      </w:r>
      <w:r w:rsidR="00C63D8F" w:rsidRPr="00E94534">
        <w:rPr>
          <w:sz w:val="22"/>
          <w:szCs w:val="22"/>
        </w:rPr>
        <w:t>„</w:t>
      </w:r>
      <w:r w:rsidR="00521E47" w:rsidRPr="00E94534">
        <w:rPr>
          <w:b/>
          <w:sz w:val="22"/>
          <w:szCs w:val="22"/>
        </w:rPr>
        <w:t>Przedmiot Umowy</w:t>
      </w:r>
      <w:r w:rsidR="00C63D8F" w:rsidRPr="00E94534">
        <w:rPr>
          <w:b/>
          <w:sz w:val="22"/>
          <w:szCs w:val="22"/>
        </w:rPr>
        <w:t>”</w:t>
      </w:r>
      <w:r w:rsidR="006A2FA0" w:rsidRPr="00E94534">
        <w:rPr>
          <w:sz w:val="22"/>
          <w:szCs w:val="22"/>
        </w:rPr>
        <w:t>)</w:t>
      </w:r>
      <w:r w:rsidR="0065403C" w:rsidRPr="00E94534">
        <w:rPr>
          <w:sz w:val="22"/>
          <w:szCs w:val="22"/>
        </w:rPr>
        <w:t xml:space="preserve"> </w:t>
      </w:r>
      <w:r w:rsidRPr="00E94534">
        <w:rPr>
          <w:sz w:val="22"/>
          <w:szCs w:val="22"/>
        </w:rPr>
        <w:t>stanowiąc</w:t>
      </w:r>
      <w:r w:rsidR="008C2A3B" w:rsidRPr="00E94534">
        <w:rPr>
          <w:sz w:val="22"/>
          <w:szCs w:val="22"/>
        </w:rPr>
        <w:t>ego</w:t>
      </w:r>
      <w:r w:rsidRPr="00E94534">
        <w:rPr>
          <w:sz w:val="22"/>
          <w:szCs w:val="22"/>
        </w:rPr>
        <w:t xml:space="preserve"> własność Zamawiającego i</w:t>
      </w:r>
      <w:r w:rsidR="00D1383C" w:rsidRPr="00E94534">
        <w:rPr>
          <w:sz w:val="22"/>
          <w:szCs w:val="22"/>
        </w:rPr>
        <w:t> </w:t>
      </w:r>
      <w:r w:rsidRPr="00E94534">
        <w:rPr>
          <w:sz w:val="22"/>
          <w:szCs w:val="22"/>
        </w:rPr>
        <w:t>zlokalizowan</w:t>
      </w:r>
      <w:r w:rsidR="008C2A3B" w:rsidRPr="00E94534">
        <w:rPr>
          <w:sz w:val="22"/>
          <w:szCs w:val="22"/>
        </w:rPr>
        <w:t>ego</w:t>
      </w:r>
      <w:r w:rsidRPr="00E94534">
        <w:rPr>
          <w:sz w:val="22"/>
          <w:szCs w:val="22"/>
        </w:rPr>
        <w:t xml:space="preserve"> w jego siedzibie Zawada 26, 28-230 Połaniec</w:t>
      </w:r>
      <w:r w:rsidR="00C87D27" w:rsidRPr="00E94534">
        <w:rPr>
          <w:sz w:val="22"/>
          <w:szCs w:val="22"/>
        </w:rPr>
        <w:t xml:space="preserve">. </w:t>
      </w:r>
      <w:r w:rsidR="005C6146" w:rsidRPr="00E94534">
        <w:rPr>
          <w:sz w:val="22"/>
          <w:szCs w:val="22"/>
        </w:rPr>
        <w:t>Usługi</w:t>
      </w:r>
      <w:r w:rsidR="00473F5D" w:rsidRPr="00E94534">
        <w:rPr>
          <w:b/>
          <w:sz w:val="22"/>
          <w:szCs w:val="22"/>
        </w:rPr>
        <w:t>,</w:t>
      </w:r>
      <w:r w:rsidR="00A65D05" w:rsidRPr="00E94534">
        <w:rPr>
          <w:b/>
          <w:sz w:val="22"/>
          <w:szCs w:val="22"/>
        </w:rPr>
        <w:t xml:space="preserve"> </w:t>
      </w:r>
      <w:r w:rsidR="00A65D05" w:rsidRPr="00E94534">
        <w:rPr>
          <w:sz w:val="22"/>
          <w:szCs w:val="22"/>
        </w:rPr>
        <w:t>warunki,</w:t>
      </w:r>
      <w:r w:rsidR="00473F5D" w:rsidRPr="00E94534">
        <w:rPr>
          <w:b/>
          <w:sz w:val="22"/>
          <w:szCs w:val="22"/>
        </w:rPr>
        <w:t xml:space="preserve"> </w:t>
      </w:r>
      <w:r w:rsidR="00473F5D" w:rsidRPr="00E94534">
        <w:rPr>
          <w:sz w:val="22"/>
          <w:szCs w:val="22"/>
        </w:rPr>
        <w:t xml:space="preserve">sposób ich realizacji oraz warunki organizacyjne dla realizacji </w:t>
      </w:r>
      <w:r w:rsidR="005C6146" w:rsidRPr="00E94534">
        <w:rPr>
          <w:sz w:val="22"/>
          <w:szCs w:val="22"/>
        </w:rPr>
        <w:t>Usług</w:t>
      </w:r>
      <w:r w:rsidR="005C6146" w:rsidRPr="00E94534">
        <w:rPr>
          <w:b/>
          <w:sz w:val="22"/>
          <w:szCs w:val="22"/>
        </w:rPr>
        <w:t xml:space="preserve"> </w:t>
      </w:r>
      <w:r w:rsidR="006A2FA0" w:rsidRPr="00E94534">
        <w:rPr>
          <w:sz w:val="22"/>
          <w:szCs w:val="22"/>
        </w:rPr>
        <w:t>zostały zdefiniowane</w:t>
      </w:r>
      <w:r w:rsidR="00817D25" w:rsidRPr="00E94534">
        <w:rPr>
          <w:sz w:val="22"/>
          <w:szCs w:val="22"/>
        </w:rPr>
        <w:t xml:space="preserve"> w</w:t>
      </w:r>
      <w:r w:rsidR="00D1383C" w:rsidRPr="00E94534">
        <w:rPr>
          <w:sz w:val="22"/>
          <w:szCs w:val="22"/>
        </w:rPr>
        <w:t> </w:t>
      </w:r>
      <w:r w:rsidR="00817D25" w:rsidRPr="00E94534">
        <w:rPr>
          <w:sz w:val="22"/>
          <w:szCs w:val="22"/>
        </w:rPr>
        <w:t>Załączniku nr 1 do Umowy</w:t>
      </w:r>
      <w:r w:rsidR="006D2F55" w:rsidRPr="00E94534">
        <w:rPr>
          <w:sz w:val="22"/>
          <w:szCs w:val="22"/>
        </w:rPr>
        <w:t>.</w:t>
      </w:r>
      <w:r w:rsidR="00E51C8C" w:rsidRPr="00E94534">
        <w:rPr>
          <w:sz w:val="22"/>
          <w:szCs w:val="22"/>
        </w:rPr>
        <w:t xml:space="preserve"> </w:t>
      </w:r>
      <w:r w:rsidR="00B3537D" w:rsidRPr="00E94534">
        <w:rPr>
          <w:sz w:val="22"/>
          <w:szCs w:val="22"/>
        </w:rPr>
        <w:t xml:space="preserve">Strony nie definiują żadnego zakresu </w:t>
      </w:r>
      <w:r w:rsidR="005C6146" w:rsidRPr="00E94534">
        <w:rPr>
          <w:sz w:val="22"/>
          <w:szCs w:val="22"/>
        </w:rPr>
        <w:t xml:space="preserve">Usług </w:t>
      </w:r>
      <w:r w:rsidR="00B3537D" w:rsidRPr="00E94534">
        <w:rPr>
          <w:sz w:val="22"/>
          <w:szCs w:val="22"/>
        </w:rPr>
        <w:t xml:space="preserve">jako kluczowe. </w:t>
      </w:r>
      <w:r w:rsidR="00091F56" w:rsidRPr="00E94534">
        <w:rPr>
          <w:sz w:val="22"/>
          <w:szCs w:val="22"/>
        </w:rPr>
        <w:t>Usługi zostały podzielone na:</w:t>
      </w:r>
    </w:p>
    <w:p w14:paraId="58290179" w14:textId="5BF161EA" w:rsidR="00091F56" w:rsidRDefault="00843A8C" w:rsidP="00E94534">
      <w:pPr>
        <w:pStyle w:val="Nagwek2"/>
        <w:numPr>
          <w:ilvl w:val="2"/>
          <w:numId w:val="1"/>
        </w:numPr>
        <w:tabs>
          <w:tab w:val="clear" w:pos="993"/>
          <w:tab w:val="num" w:pos="1418"/>
        </w:tabs>
        <w:ind w:left="1276" w:hanging="567"/>
        <w:rPr>
          <w:sz w:val="22"/>
          <w:szCs w:val="22"/>
        </w:rPr>
      </w:pPr>
      <w:r>
        <w:rPr>
          <w:sz w:val="22"/>
          <w:szCs w:val="22"/>
        </w:rPr>
        <w:t>Z</w:t>
      </w:r>
      <w:r w:rsidR="00B65B08">
        <w:rPr>
          <w:sz w:val="22"/>
          <w:szCs w:val="22"/>
        </w:rPr>
        <w:t>adanie</w:t>
      </w:r>
      <w:r w:rsidRPr="00A717D4">
        <w:rPr>
          <w:sz w:val="22"/>
          <w:szCs w:val="22"/>
        </w:rPr>
        <w:t xml:space="preserve"> </w:t>
      </w:r>
      <w:r w:rsidR="00091F56" w:rsidRPr="00A717D4">
        <w:rPr>
          <w:sz w:val="22"/>
          <w:szCs w:val="22"/>
        </w:rPr>
        <w:t>Podstawow</w:t>
      </w:r>
      <w:r>
        <w:rPr>
          <w:sz w:val="22"/>
          <w:szCs w:val="22"/>
        </w:rPr>
        <w:t>e</w:t>
      </w:r>
      <w:r w:rsidR="00091F56" w:rsidRPr="00A717D4">
        <w:rPr>
          <w:sz w:val="22"/>
          <w:szCs w:val="22"/>
        </w:rPr>
        <w:t xml:space="preserve"> rozliczan</w:t>
      </w:r>
      <w:r>
        <w:rPr>
          <w:sz w:val="22"/>
          <w:szCs w:val="22"/>
        </w:rPr>
        <w:t>e</w:t>
      </w:r>
      <w:r w:rsidR="00091F56" w:rsidRPr="00A717D4">
        <w:rPr>
          <w:sz w:val="22"/>
          <w:szCs w:val="22"/>
        </w:rPr>
        <w:t xml:space="preserve"> ryczałtowo</w:t>
      </w:r>
      <w:r w:rsidR="00274379" w:rsidRPr="00A717D4">
        <w:rPr>
          <w:sz w:val="22"/>
          <w:szCs w:val="22"/>
        </w:rPr>
        <w:t xml:space="preserve">, o </w:t>
      </w:r>
      <w:r>
        <w:rPr>
          <w:sz w:val="22"/>
          <w:szCs w:val="22"/>
        </w:rPr>
        <w:t xml:space="preserve">których </w:t>
      </w:r>
      <w:r w:rsidR="00274379" w:rsidRPr="00A717D4">
        <w:rPr>
          <w:sz w:val="22"/>
          <w:szCs w:val="22"/>
        </w:rPr>
        <w:t xml:space="preserve">mowa w </w:t>
      </w:r>
      <w:r>
        <w:rPr>
          <w:sz w:val="22"/>
          <w:szCs w:val="22"/>
        </w:rPr>
        <w:t xml:space="preserve">pkt 6.1. w </w:t>
      </w:r>
      <w:r w:rsidR="00274379" w:rsidRPr="00A717D4">
        <w:rPr>
          <w:sz w:val="22"/>
          <w:szCs w:val="22"/>
        </w:rPr>
        <w:t>Załączniku nr 1 do Umowy.</w:t>
      </w:r>
      <w:r w:rsidR="00A565CC">
        <w:rPr>
          <w:sz w:val="22"/>
          <w:szCs w:val="22"/>
        </w:rPr>
        <w:t xml:space="preserve"> Zadanie Podstawowe jest realizowane przez Personel Wykonawczy zgodnie z zasadami określonymi w pkt 4.1</w:t>
      </w:r>
      <w:r w:rsidR="007661A8">
        <w:rPr>
          <w:sz w:val="22"/>
          <w:szCs w:val="22"/>
        </w:rPr>
        <w:t xml:space="preserve"> – 4.11.</w:t>
      </w:r>
      <w:r w:rsidR="00A565CC">
        <w:rPr>
          <w:sz w:val="22"/>
          <w:szCs w:val="22"/>
        </w:rPr>
        <w:t xml:space="preserve"> Załącznika nr 1 do Umowy.</w:t>
      </w:r>
    </w:p>
    <w:p w14:paraId="17C7F712" w14:textId="5F0CF81D" w:rsidR="002A4705" w:rsidRPr="00E94534" w:rsidRDefault="00843A8C" w:rsidP="00E94534">
      <w:pPr>
        <w:pStyle w:val="Nagwek2"/>
        <w:numPr>
          <w:ilvl w:val="2"/>
          <w:numId w:val="1"/>
        </w:numPr>
        <w:tabs>
          <w:tab w:val="clear" w:pos="993"/>
          <w:tab w:val="num" w:pos="1418"/>
        </w:tabs>
        <w:ind w:left="1418"/>
        <w:rPr>
          <w:sz w:val="22"/>
          <w:szCs w:val="22"/>
        </w:rPr>
      </w:pPr>
      <w:r>
        <w:rPr>
          <w:sz w:val="22"/>
          <w:szCs w:val="22"/>
        </w:rPr>
        <w:t>Z</w:t>
      </w:r>
      <w:r w:rsidR="00B65B08">
        <w:rPr>
          <w:sz w:val="22"/>
          <w:szCs w:val="22"/>
        </w:rPr>
        <w:t>adani</w:t>
      </w:r>
      <w:r w:rsidR="0094139E">
        <w:rPr>
          <w:sz w:val="22"/>
          <w:szCs w:val="22"/>
        </w:rPr>
        <w:t>a</w:t>
      </w:r>
      <w:r w:rsidR="00BB13E9" w:rsidRPr="002E514F">
        <w:rPr>
          <w:sz w:val="22"/>
          <w:szCs w:val="22"/>
        </w:rPr>
        <w:t xml:space="preserve"> </w:t>
      </w:r>
      <w:r w:rsidR="001A0AD1" w:rsidRPr="00553D6A">
        <w:rPr>
          <w:sz w:val="22"/>
          <w:szCs w:val="22"/>
        </w:rPr>
        <w:t>P</w:t>
      </w:r>
      <w:r w:rsidR="00BB13E9" w:rsidRPr="00553D6A">
        <w:rPr>
          <w:sz w:val="22"/>
          <w:szCs w:val="22"/>
        </w:rPr>
        <w:t>owykonawcz</w:t>
      </w:r>
      <w:r>
        <w:rPr>
          <w:sz w:val="22"/>
          <w:szCs w:val="22"/>
        </w:rPr>
        <w:t>e</w:t>
      </w:r>
      <w:r w:rsidR="00BB13E9" w:rsidRPr="00553D6A">
        <w:rPr>
          <w:sz w:val="22"/>
          <w:szCs w:val="22"/>
        </w:rPr>
        <w:t>, o który</w:t>
      </w:r>
      <w:r>
        <w:rPr>
          <w:sz w:val="22"/>
          <w:szCs w:val="22"/>
        </w:rPr>
        <w:t>ch</w:t>
      </w:r>
      <w:r w:rsidR="00BB13E9" w:rsidRPr="00553D6A">
        <w:rPr>
          <w:sz w:val="22"/>
          <w:szCs w:val="22"/>
        </w:rPr>
        <w:t xml:space="preserve"> mowa w Załączniku nr 1 do Umowy</w:t>
      </w:r>
      <w:r w:rsidR="0057786F">
        <w:rPr>
          <w:rFonts w:eastAsiaTheme="minorHAnsi" w:cs="Arial"/>
          <w:bCs w:val="0"/>
          <w:iCs w:val="0"/>
          <w:kern w:val="0"/>
          <w:sz w:val="22"/>
          <w:szCs w:val="22"/>
        </w:rPr>
        <w:t xml:space="preserve"> obejmuje:</w:t>
      </w:r>
    </w:p>
    <w:p w14:paraId="37C6A648" w14:textId="2B899B17" w:rsidR="002A4705" w:rsidRPr="00E94534" w:rsidRDefault="002A4705" w:rsidP="00E94534">
      <w:pPr>
        <w:pStyle w:val="Nagwek2"/>
        <w:numPr>
          <w:ilvl w:val="0"/>
          <w:numId w:val="0"/>
        </w:numPr>
        <w:ind w:left="1418"/>
        <w:rPr>
          <w:sz w:val="22"/>
          <w:szCs w:val="22"/>
        </w:rPr>
      </w:pPr>
      <w:r>
        <w:rPr>
          <w:rFonts w:eastAsiaTheme="minorHAnsi" w:cs="Arial"/>
          <w:bCs w:val="0"/>
          <w:iCs w:val="0"/>
          <w:kern w:val="0"/>
          <w:sz w:val="22"/>
          <w:szCs w:val="22"/>
        </w:rPr>
        <w:lastRenderedPageBreak/>
        <w:t xml:space="preserve">a. </w:t>
      </w:r>
      <w:r w:rsidR="0057786F">
        <w:rPr>
          <w:rFonts w:eastAsiaTheme="minorHAnsi" w:cs="Arial"/>
          <w:bCs w:val="0"/>
          <w:iCs w:val="0"/>
          <w:kern w:val="0"/>
          <w:sz w:val="22"/>
          <w:szCs w:val="22"/>
        </w:rPr>
        <w:t>Praca Personelu Wykonawczego na III zmianie lub niedziele i święta i inne dni ustawowo wolne od pracy</w:t>
      </w:r>
      <w:r w:rsidR="00CF6E3F">
        <w:rPr>
          <w:rFonts w:eastAsiaTheme="minorHAnsi" w:cs="Arial"/>
          <w:bCs w:val="0"/>
          <w:iCs w:val="0"/>
          <w:kern w:val="0"/>
          <w:sz w:val="22"/>
          <w:szCs w:val="22"/>
        </w:rPr>
        <w:t>.</w:t>
      </w:r>
      <w:r w:rsidR="0057786F">
        <w:rPr>
          <w:rFonts w:eastAsiaTheme="minorHAnsi" w:cs="Arial"/>
          <w:bCs w:val="0"/>
          <w:iCs w:val="0"/>
          <w:kern w:val="0"/>
          <w:sz w:val="22"/>
          <w:szCs w:val="22"/>
        </w:rPr>
        <w:t xml:space="preserve"> </w:t>
      </w:r>
    </w:p>
    <w:p w14:paraId="4E0FFF96" w14:textId="7B902495" w:rsidR="00BB13E9" w:rsidRPr="00553D6A" w:rsidRDefault="002A4705" w:rsidP="00E94534">
      <w:pPr>
        <w:pStyle w:val="Nagwek2"/>
        <w:numPr>
          <w:ilvl w:val="0"/>
          <w:numId w:val="0"/>
        </w:numPr>
        <w:ind w:left="1418"/>
        <w:rPr>
          <w:sz w:val="22"/>
          <w:szCs w:val="22"/>
        </w:rPr>
      </w:pPr>
      <w:r>
        <w:rPr>
          <w:rFonts w:eastAsiaTheme="minorHAnsi" w:cs="Arial"/>
          <w:bCs w:val="0"/>
          <w:iCs w:val="0"/>
          <w:kern w:val="0"/>
          <w:sz w:val="22"/>
          <w:szCs w:val="22"/>
        </w:rPr>
        <w:t>b</w:t>
      </w:r>
      <w:r w:rsidR="0055584B" w:rsidRPr="00E94534">
        <w:rPr>
          <w:rFonts w:cstheme="minorHAnsi"/>
          <w:bCs w:val="0"/>
          <w:iCs w:val="0"/>
          <w:kern w:val="0"/>
          <w:sz w:val="22"/>
          <w:szCs w:val="22"/>
          <w:lang w:eastAsia="pl-PL"/>
        </w:rPr>
        <w:t>.</w:t>
      </w:r>
      <w:r>
        <w:rPr>
          <w:rFonts w:cstheme="minorHAnsi"/>
          <w:bCs w:val="0"/>
          <w:iCs w:val="0"/>
          <w:kern w:val="0"/>
          <w:sz w:val="22"/>
          <w:szCs w:val="22"/>
          <w:lang w:eastAsia="pl-PL"/>
        </w:rPr>
        <w:t> </w:t>
      </w:r>
      <w:r w:rsidR="00BF75AF">
        <w:rPr>
          <w:rFonts w:cstheme="minorHAnsi"/>
          <w:bCs w:val="0"/>
          <w:iCs w:val="0"/>
          <w:kern w:val="0"/>
          <w:sz w:val="22"/>
          <w:szCs w:val="22"/>
          <w:lang w:eastAsia="pl-PL"/>
        </w:rPr>
        <w:t>P</w:t>
      </w:r>
      <w:r w:rsidR="000074A9" w:rsidRPr="00E94534">
        <w:rPr>
          <w:rFonts w:cstheme="minorHAnsi"/>
          <w:bCs w:val="0"/>
          <w:iCs w:val="0"/>
          <w:kern w:val="0"/>
          <w:sz w:val="22"/>
          <w:szCs w:val="22"/>
          <w:lang w:eastAsia="pl-PL"/>
        </w:rPr>
        <w:t>rzeprowadzanie audytów/</w:t>
      </w:r>
      <w:r w:rsidR="001A0AD1" w:rsidRPr="00E94534">
        <w:rPr>
          <w:rFonts w:cstheme="minorHAnsi"/>
          <w:bCs w:val="0"/>
          <w:iCs w:val="0"/>
          <w:kern w:val="0"/>
          <w:sz w:val="22"/>
          <w:szCs w:val="22"/>
          <w:lang w:eastAsia="pl-PL"/>
        </w:rPr>
        <w:t>inspekcji w warsztatach Wykonawcy</w:t>
      </w:r>
      <w:r w:rsidR="000074A9" w:rsidRPr="00E94534">
        <w:rPr>
          <w:rFonts w:cstheme="minorHAnsi"/>
          <w:bCs w:val="0"/>
          <w:iCs w:val="0"/>
          <w:kern w:val="0"/>
          <w:sz w:val="22"/>
          <w:szCs w:val="22"/>
          <w:lang w:eastAsia="pl-PL"/>
        </w:rPr>
        <w:t xml:space="preserve"> Umowy Realizacyjnej</w:t>
      </w:r>
      <w:r w:rsidR="001A0AD1" w:rsidRPr="00E94534">
        <w:rPr>
          <w:rFonts w:cstheme="minorHAnsi"/>
          <w:bCs w:val="0"/>
          <w:iCs w:val="0"/>
          <w:kern w:val="0"/>
          <w:sz w:val="22"/>
          <w:szCs w:val="22"/>
          <w:lang w:eastAsia="pl-PL"/>
        </w:rPr>
        <w:t>, podwykonawców i zakładach dostawców– łącznie z próbami i odbiorami fabrycznymi urządzeń i aparatury</w:t>
      </w:r>
      <w:r w:rsidR="000074A9" w:rsidRPr="00E94534">
        <w:rPr>
          <w:rFonts w:cstheme="minorHAnsi"/>
          <w:bCs w:val="0"/>
          <w:iCs w:val="0"/>
          <w:kern w:val="0"/>
          <w:sz w:val="22"/>
          <w:szCs w:val="22"/>
          <w:lang w:eastAsia="pl-PL"/>
        </w:rPr>
        <w:t xml:space="preserve">, </w:t>
      </w:r>
      <w:r w:rsidR="001A0AD1" w:rsidRPr="00E94534">
        <w:rPr>
          <w:rFonts w:cstheme="minorHAnsi"/>
          <w:bCs w:val="0"/>
          <w:iCs w:val="0"/>
          <w:kern w:val="0"/>
          <w:sz w:val="22"/>
          <w:szCs w:val="22"/>
          <w:lang w:eastAsia="pl-PL"/>
        </w:rPr>
        <w:t xml:space="preserve">jeżeli Zamawiający uzna to za konieczne. Koszty związane z podróżami służbowymi są po stronie Inżyniera Kontraktu </w:t>
      </w:r>
      <w:r w:rsidR="00254A61" w:rsidRPr="00E94534">
        <w:rPr>
          <w:rFonts w:cstheme="minorHAnsi"/>
          <w:bCs w:val="0"/>
          <w:iCs w:val="0"/>
          <w:kern w:val="0"/>
          <w:sz w:val="22"/>
          <w:szCs w:val="22"/>
          <w:lang w:eastAsia="pl-PL"/>
        </w:rPr>
        <w:t xml:space="preserve">Przewiduje się </w:t>
      </w:r>
      <w:r w:rsidR="001A0AD1" w:rsidRPr="00E94534">
        <w:rPr>
          <w:rFonts w:cstheme="minorHAnsi"/>
          <w:bCs w:val="0"/>
          <w:iCs w:val="0"/>
          <w:kern w:val="0"/>
          <w:sz w:val="22"/>
          <w:szCs w:val="22"/>
          <w:lang w:eastAsia="pl-PL"/>
        </w:rPr>
        <w:t>do 20 inspekcji na terenie Polski</w:t>
      </w:r>
      <w:r w:rsidR="00B65B08" w:rsidRPr="00E94534">
        <w:rPr>
          <w:rFonts w:cstheme="minorHAnsi"/>
          <w:bCs w:val="0"/>
          <w:iCs w:val="0"/>
          <w:kern w:val="0"/>
          <w:sz w:val="22"/>
          <w:szCs w:val="22"/>
          <w:lang w:eastAsia="pl-PL"/>
        </w:rPr>
        <w:t xml:space="preserve"> (dalej jako </w:t>
      </w:r>
      <w:r w:rsidR="00B65B08" w:rsidRPr="00E94534">
        <w:rPr>
          <w:rFonts w:cstheme="minorHAnsi"/>
          <w:b/>
          <w:bCs w:val="0"/>
          <w:iCs w:val="0"/>
          <w:kern w:val="0"/>
          <w:sz w:val="22"/>
          <w:szCs w:val="22"/>
          <w:lang w:eastAsia="pl-PL"/>
        </w:rPr>
        <w:t>„Inspekcje”</w:t>
      </w:r>
      <w:r w:rsidR="00B65B08" w:rsidRPr="00E94534">
        <w:rPr>
          <w:rFonts w:cstheme="minorHAnsi"/>
          <w:bCs w:val="0"/>
          <w:iCs w:val="0"/>
          <w:kern w:val="0"/>
          <w:sz w:val="22"/>
          <w:szCs w:val="22"/>
          <w:lang w:eastAsia="pl-PL"/>
        </w:rPr>
        <w:t>)</w:t>
      </w:r>
      <w:r w:rsidR="000074A9" w:rsidRPr="00E94534">
        <w:rPr>
          <w:rFonts w:cstheme="minorHAnsi"/>
          <w:bCs w:val="0"/>
          <w:iCs w:val="0"/>
          <w:kern w:val="0"/>
          <w:sz w:val="22"/>
          <w:szCs w:val="22"/>
          <w:lang w:eastAsia="pl-PL"/>
        </w:rPr>
        <w:t>.</w:t>
      </w:r>
    </w:p>
    <w:p w14:paraId="0D2A4381" w14:textId="6AC19481" w:rsidR="00DC430A" w:rsidRPr="00E94534" w:rsidRDefault="00081520" w:rsidP="00E94534">
      <w:pPr>
        <w:pStyle w:val="Nagwek2"/>
        <w:numPr>
          <w:ilvl w:val="2"/>
          <w:numId w:val="1"/>
        </w:numPr>
        <w:tabs>
          <w:tab w:val="clear" w:pos="993"/>
          <w:tab w:val="num" w:pos="1418"/>
        </w:tabs>
        <w:ind w:left="1276" w:hanging="567"/>
        <w:rPr>
          <w:sz w:val="22"/>
          <w:szCs w:val="22"/>
        </w:rPr>
      </w:pPr>
      <w:r w:rsidRPr="00A717D4">
        <w:rPr>
          <w:sz w:val="22"/>
          <w:szCs w:val="22"/>
        </w:rPr>
        <w:t xml:space="preserve">Zamawiający </w:t>
      </w:r>
      <w:r w:rsidR="00FF5E8D">
        <w:rPr>
          <w:sz w:val="22"/>
          <w:szCs w:val="22"/>
        </w:rPr>
        <w:t xml:space="preserve">przeprowadzi </w:t>
      </w:r>
      <w:r w:rsidR="00237F36">
        <w:rPr>
          <w:sz w:val="22"/>
          <w:szCs w:val="22"/>
        </w:rPr>
        <w:t>Procesy Zakupowe Dotyczące</w:t>
      </w:r>
      <w:r w:rsidR="000F424B" w:rsidRPr="00960A66">
        <w:rPr>
          <w:sz w:val="22"/>
          <w:szCs w:val="22"/>
        </w:rPr>
        <w:t xml:space="preserve"> </w:t>
      </w:r>
      <w:r w:rsidR="003456A9">
        <w:rPr>
          <w:sz w:val="22"/>
          <w:szCs w:val="22"/>
        </w:rPr>
        <w:t>Umów Realizacyjnych</w:t>
      </w:r>
      <w:r w:rsidR="003F069E" w:rsidRPr="00A717D4">
        <w:rPr>
          <w:sz w:val="22"/>
          <w:szCs w:val="22"/>
        </w:rPr>
        <w:t xml:space="preserve">. </w:t>
      </w:r>
      <w:r w:rsidR="00DA0336">
        <w:rPr>
          <w:sz w:val="22"/>
          <w:szCs w:val="22"/>
        </w:rPr>
        <w:t xml:space="preserve">Wykonawcy Umów Realizacyjnych </w:t>
      </w:r>
      <w:r w:rsidR="00DC430A">
        <w:rPr>
          <w:sz w:val="22"/>
          <w:szCs w:val="22"/>
        </w:rPr>
        <w:t>będą prowadzić</w:t>
      </w:r>
      <w:r w:rsidR="00DA0336">
        <w:rPr>
          <w:sz w:val="22"/>
          <w:szCs w:val="22"/>
        </w:rPr>
        <w:t xml:space="preserve"> realizację Inwestycji</w:t>
      </w:r>
      <w:r w:rsidR="00DC430A">
        <w:rPr>
          <w:sz w:val="22"/>
          <w:szCs w:val="22"/>
        </w:rPr>
        <w:t xml:space="preserve"> w trakcie obowiązywania niniejszej Umowy</w:t>
      </w:r>
      <w:r w:rsidR="00DA0336">
        <w:rPr>
          <w:sz w:val="22"/>
          <w:szCs w:val="22"/>
        </w:rPr>
        <w:t>.</w:t>
      </w:r>
      <w:r w:rsidR="00DA0336" w:rsidRPr="00DA0336">
        <w:rPr>
          <w:rFonts w:ascii="Calibri" w:eastAsia="Calibri" w:hAnsi="Calibri" w:cs="Calibri"/>
          <w:bCs w:val="0"/>
          <w:iCs w:val="0"/>
          <w:kern w:val="0"/>
          <w:sz w:val="22"/>
          <w:szCs w:val="22"/>
        </w:rPr>
        <w:t xml:space="preserve"> </w:t>
      </w:r>
    </w:p>
    <w:p w14:paraId="7C71258D" w14:textId="01C9EED4" w:rsidR="003350DE" w:rsidRPr="003350DE" w:rsidRDefault="00435890" w:rsidP="003350DE">
      <w:pPr>
        <w:pStyle w:val="Nagwek2"/>
        <w:numPr>
          <w:ilvl w:val="2"/>
          <w:numId w:val="1"/>
        </w:numPr>
        <w:tabs>
          <w:tab w:val="clear" w:pos="993"/>
          <w:tab w:val="num" w:pos="1418"/>
        </w:tabs>
        <w:ind w:left="1276" w:hanging="567"/>
        <w:rPr>
          <w:sz w:val="22"/>
          <w:szCs w:val="22"/>
        </w:rPr>
      </w:pPr>
      <w:r>
        <w:rPr>
          <w:sz w:val="22"/>
          <w:szCs w:val="22"/>
        </w:rPr>
        <w:t>Koordynator</w:t>
      </w:r>
      <w:r w:rsidR="0099586A">
        <w:rPr>
          <w:sz w:val="22"/>
          <w:szCs w:val="22"/>
        </w:rPr>
        <w:t xml:space="preserve"> </w:t>
      </w:r>
      <w:r w:rsidR="0095440F">
        <w:rPr>
          <w:sz w:val="22"/>
          <w:szCs w:val="22"/>
        </w:rPr>
        <w:t>Zamawiają</w:t>
      </w:r>
      <w:r w:rsidR="0099586A">
        <w:rPr>
          <w:sz w:val="22"/>
          <w:szCs w:val="22"/>
        </w:rPr>
        <w:t>cego</w:t>
      </w:r>
      <w:r w:rsidR="00DC430A" w:rsidRPr="00DA0336">
        <w:rPr>
          <w:sz w:val="22"/>
          <w:szCs w:val="22"/>
        </w:rPr>
        <w:t xml:space="preserve"> przekaże </w:t>
      </w:r>
      <w:r w:rsidR="000D747B">
        <w:rPr>
          <w:sz w:val="22"/>
          <w:szCs w:val="22"/>
        </w:rPr>
        <w:t xml:space="preserve">niezwłocznie </w:t>
      </w:r>
      <w:r w:rsidR="0095440F" w:rsidRPr="00DA0336">
        <w:rPr>
          <w:sz w:val="22"/>
          <w:szCs w:val="22"/>
        </w:rPr>
        <w:t xml:space="preserve">Inżynierowi Kontraktu </w:t>
      </w:r>
      <w:r w:rsidR="00DC430A" w:rsidRPr="00DA0336">
        <w:rPr>
          <w:sz w:val="22"/>
          <w:szCs w:val="22"/>
        </w:rPr>
        <w:t xml:space="preserve">kopię </w:t>
      </w:r>
      <w:r w:rsidR="008B6DBD">
        <w:rPr>
          <w:sz w:val="22"/>
          <w:szCs w:val="22"/>
        </w:rPr>
        <w:t xml:space="preserve">każdego dokumentu zawartego do dnia podpisania niniejszej Umowy, tj. kopię każdej </w:t>
      </w:r>
      <w:r w:rsidR="00DC430A">
        <w:rPr>
          <w:sz w:val="22"/>
          <w:szCs w:val="22"/>
        </w:rPr>
        <w:t xml:space="preserve">Umowy Realizacyjnej, a także </w:t>
      </w:r>
      <w:r w:rsidR="000D747B">
        <w:rPr>
          <w:sz w:val="22"/>
          <w:szCs w:val="22"/>
        </w:rPr>
        <w:t xml:space="preserve">kopię każdego </w:t>
      </w:r>
      <w:r w:rsidR="00DC430A">
        <w:rPr>
          <w:sz w:val="22"/>
          <w:szCs w:val="22"/>
        </w:rPr>
        <w:t>aneksu do Umowy Realizacyjnej</w:t>
      </w:r>
      <w:r w:rsidR="00DC430A" w:rsidRPr="00DA0336">
        <w:rPr>
          <w:sz w:val="22"/>
          <w:szCs w:val="22"/>
        </w:rPr>
        <w:t>.</w:t>
      </w:r>
      <w:r w:rsidR="00DF0874">
        <w:rPr>
          <w:sz w:val="22"/>
          <w:szCs w:val="22"/>
        </w:rPr>
        <w:t xml:space="preserve"> </w:t>
      </w:r>
      <w:r w:rsidR="00DF0874" w:rsidRPr="00DA0336">
        <w:rPr>
          <w:sz w:val="22"/>
          <w:szCs w:val="22"/>
        </w:rPr>
        <w:t xml:space="preserve">W przypadku </w:t>
      </w:r>
      <w:r w:rsidR="00DF0874">
        <w:rPr>
          <w:sz w:val="22"/>
          <w:szCs w:val="22"/>
        </w:rPr>
        <w:t>Umów Realizacyjnych</w:t>
      </w:r>
      <w:r w:rsidR="00DF0874" w:rsidRPr="00DA0336">
        <w:rPr>
          <w:sz w:val="22"/>
          <w:szCs w:val="22"/>
        </w:rPr>
        <w:t xml:space="preserve">, które nie były zawarte w momencie zawierania Umowy, </w:t>
      </w:r>
      <w:r>
        <w:rPr>
          <w:sz w:val="22"/>
          <w:szCs w:val="22"/>
        </w:rPr>
        <w:t>Koordynator</w:t>
      </w:r>
      <w:r w:rsidR="0099586A" w:rsidRPr="00DA0336">
        <w:rPr>
          <w:sz w:val="22"/>
          <w:szCs w:val="22"/>
        </w:rPr>
        <w:t xml:space="preserve"> </w:t>
      </w:r>
      <w:r w:rsidR="0099586A">
        <w:rPr>
          <w:sz w:val="22"/>
          <w:szCs w:val="22"/>
        </w:rPr>
        <w:t>Zamawiającego</w:t>
      </w:r>
      <w:r w:rsidR="00DF0874" w:rsidRPr="00DA0336">
        <w:rPr>
          <w:sz w:val="22"/>
          <w:szCs w:val="22"/>
        </w:rPr>
        <w:t xml:space="preserve"> zawiadomi Inżyniera Kontraktu o wyborze Wykonawcy </w:t>
      </w:r>
      <w:r w:rsidR="00DF0874">
        <w:rPr>
          <w:sz w:val="22"/>
          <w:szCs w:val="22"/>
        </w:rPr>
        <w:t>Umowy Realizacyjnej</w:t>
      </w:r>
      <w:r w:rsidR="00DF0874" w:rsidRPr="00DA0336">
        <w:rPr>
          <w:sz w:val="22"/>
          <w:szCs w:val="22"/>
        </w:rPr>
        <w:t xml:space="preserve"> niezwłocznie po jego dokonaniu oraz przekaże Inżynierowi Kontraktu kopię </w:t>
      </w:r>
      <w:r w:rsidR="00DF0874">
        <w:rPr>
          <w:sz w:val="22"/>
          <w:szCs w:val="22"/>
        </w:rPr>
        <w:t>każdej Umowy Realizacyjnej, a także aneksu do Umowy Realizacyjnej,</w:t>
      </w:r>
      <w:r w:rsidR="00DF0874" w:rsidRPr="00DA0336">
        <w:rPr>
          <w:sz w:val="22"/>
          <w:szCs w:val="22"/>
        </w:rPr>
        <w:t xml:space="preserve"> </w:t>
      </w:r>
      <w:r w:rsidR="00DF0874">
        <w:rPr>
          <w:sz w:val="22"/>
          <w:szCs w:val="22"/>
        </w:rPr>
        <w:t>niezwłocznie po ich</w:t>
      </w:r>
      <w:r w:rsidR="00DF0874" w:rsidRPr="00DA0336">
        <w:rPr>
          <w:sz w:val="22"/>
          <w:szCs w:val="22"/>
        </w:rPr>
        <w:t xml:space="preserve"> zawarciu.</w:t>
      </w:r>
      <w:r w:rsidR="0099586A">
        <w:rPr>
          <w:sz w:val="22"/>
          <w:szCs w:val="22"/>
        </w:rPr>
        <w:t xml:space="preserve"> Przekazanie kopii Umowy Realizacyjnej jest </w:t>
      </w:r>
      <w:r w:rsidR="00A04EC7">
        <w:rPr>
          <w:sz w:val="22"/>
          <w:szCs w:val="22"/>
        </w:rPr>
        <w:t>wiążącym</w:t>
      </w:r>
      <w:r w:rsidR="0099586A" w:rsidRPr="0099586A">
        <w:rPr>
          <w:sz w:val="22"/>
          <w:szCs w:val="22"/>
        </w:rPr>
        <w:t xml:space="preserve"> </w:t>
      </w:r>
      <w:r w:rsidR="0099586A">
        <w:rPr>
          <w:sz w:val="22"/>
          <w:szCs w:val="22"/>
        </w:rPr>
        <w:t xml:space="preserve">dla Inżyniera Kontraktu </w:t>
      </w:r>
      <w:r w:rsidR="00A04EC7">
        <w:rPr>
          <w:sz w:val="22"/>
          <w:szCs w:val="22"/>
        </w:rPr>
        <w:t>poleceniem</w:t>
      </w:r>
      <w:r w:rsidR="0099586A" w:rsidRPr="0099586A">
        <w:rPr>
          <w:sz w:val="22"/>
          <w:szCs w:val="22"/>
        </w:rPr>
        <w:t xml:space="preserve"> </w:t>
      </w:r>
      <w:r w:rsidR="006E5B38">
        <w:rPr>
          <w:sz w:val="22"/>
          <w:szCs w:val="22"/>
        </w:rPr>
        <w:t xml:space="preserve">do niezwłocznego </w:t>
      </w:r>
      <w:r w:rsidR="0099586A" w:rsidRPr="0099586A">
        <w:rPr>
          <w:sz w:val="22"/>
          <w:szCs w:val="22"/>
        </w:rPr>
        <w:t xml:space="preserve">przystąpienia do </w:t>
      </w:r>
      <w:r w:rsidR="003D47B4">
        <w:rPr>
          <w:sz w:val="22"/>
          <w:szCs w:val="22"/>
        </w:rPr>
        <w:t>świadczenia Usług w odniesieniu do danej Umowy Realizacyjnej</w:t>
      </w:r>
      <w:r w:rsidR="006E5B38">
        <w:rPr>
          <w:sz w:val="22"/>
          <w:szCs w:val="22"/>
        </w:rPr>
        <w:t xml:space="preserve">. </w:t>
      </w:r>
      <w:r w:rsidR="00F50B3D">
        <w:rPr>
          <w:sz w:val="22"/>
          <w:szCs w:val="22"/>
        </w:rPr>
        <w:t>Kopie dokumentów przekazywanych Inżynierowi Kontraktu będą poddane anonimizacji w zakresie tajemnic przedsiębiorstwa oraz wysoko</w:t>
      </w:r>
      <w:r w:rsidR="007146CD">
        <w:rPr>
          <w:sz w:val="22"/>
          <w:szCs w:val="22"/>
        </w:rPr>
        <w:t xml:space="preserve">ści ustalonego wynagrodzenia. </w:t>
      </w:r>
      <w:r w:rsidR="003350DE" w:rsidRPr="003350DE">
        <w:rPr>
          <w:sz w:val="22"/>
          <w:szCs w:val="22"/>
        </w:rPr>
        <w:t>Zasady przekazywania kopii każdej Umowy Realizacyjnej, a także kopii każdego aneksu do Umowy Realizacyjnej określono w pkt pn. Informacj</w:t>
      </w:r>
      <w:r w:rsidR="00A40A14">
        <w:rPr>
          <w:sz w:val="22"/>
          <w:szCs w:val="22"/>
        </w:rPr>
        <w:t>e Chronione</w:t>
      </w:r>
      <w:r w:rsidR="003350DE" w:rsidRPr="003350DE">
        <w:rPr>
          <w:sz w:val="22"/>
          <w:szCs w:val="22"/>
        </w:rPr>
        <w:t>. Inżynier Kontraktu zobowiązuje się do przestrzegania:</w:t>
      </w:r>
    </w:p>
    <w:p w14:paraId="1BBA810B" w14:textId="1F218538" w:rsidR="003350DE" w:rsidRPr="0053315E" w:rsidRDefault="003350DE" w:rsidP="00E94534">
      <w:pPr>
        <w:pStyle w:val="Akapitzlist"/>
        <w:numPr>
          <w:ilvl w:val="1"/>
          <w:numId w:val="160"/>
        </w:numPr>
        <w:spacing w:line="300" w:lineRule="auto"/>
        <w:contextualSpacing w:val="0"/>
        <w:jc w:val="both"/>
        <w:rPr>
          <w:rFonts w:cstheme="minorHAnsi"/>
          <w:sz w:val="22"/>
          <w:szCs w:val="22"/>
        </w:rPr>
      </w:pPr>
      <w:r w:rsidRPr="00E94534">
        <w:rPr>
          <w:rFonts w:ascii="Verdana" w:hAnsi="Verdana" w:cstheme="minorHAnsi"/>
          <w:sz w:val="22"/>
          <w:szCs w:val="22"/>
        </w:rPr>
        <w:t>przepisów prawa, w szczególności regulujących kwestie ochrony tajemnicy przedsiębiorstwa, ochrony konkurencji i konsumentów, prawa antymonopolowego</w:t>
      </w:r>
      <w:r>
        <w:rPr>
          <w:rFonts w:ascii="Verdana" w:hAnsi="Verdana" w:cstheme="minorHAnsi"/>
          <w:sz w:val="22"/>
          <w:szCs w:val="22"/>
        </w:rPr>
        <w:t>;</w:t>
      </w:r>
    </w:p>
    <w:p w14:paraId="5CF54F59" w14:textId="39D24398" w:rsidR="003350DE" w:rsidRPr="0053315E" w:rsidRDefault="003350DE" w:rsidP="00E94534">
      <w:pPr>
        <w:pStyle w:val="Akapitzlist"/>
        <w:numPr>
          <w:ilvl w:val="1"/>
          <w:numId w:val="160"/>
        </w:numPr>
        <w:spacing w:line="300" w:lineRule="auto"/>
        <w:contextualSpacing w:val="0"/>
        <w:jc w:val="both"/>
        <w:rPr>
          <w:rFonts w:cstheme="minorHAnsi"/>
          <w:sz w:val="22"/>
          <w:szCs w:val="22"/>
        </w:rPr>
      </w:pPr>
      <w:r w:rsidRPr="00E94534">
        <w:rPr>
          <w:rFonts w:ascii="Verdana" w:hAnsi="Verdana" w:cstheme="minorHAnsi"/>
          <w:sz w:val="22"/>
          <w:szCs w:val="22"/>
        </w:rPr>
        <w:t xml:space="preserve">postanowień Kodeksu Kontrahentów Grupy ENEA dostępnego na stronie: </w:t>
      </w:r>
      <w:hyperlink r:id="rId15" w:history="1">
        <w:r w:rsidRPr="00E94534">
          <w:rPr>
            <w:rFonts w:cstheme="minorHAnsi"/>
          </w:rPr>
          <w:t>https://www.enea.pl/pl/grupaenea/o-grupie/spolki-grupy-enea/polaniec/zamowienia/dokumenty-dla-wykonawcow-i-dostawcow</w:t>
        </w:r>
      </w:hyperlink>
      <w:r>
        <w:rPr>
          <w:rFonts w:ascii="Verdana" w:hAnsi="Verdana" w:cstheme="minorHAnsi"/>
          <w:sz w:val="22"/>
          <w:szCs w:val="22"/>
        </w:rPr>
        <w:t xml:space="preserve"> </w:t>
      </w:r>
    </w:p>
    <w:p w14:paraId="148242D0" w14:textId="257F334B" w:rsidR="000D772F" w:rsidRDefault="000D772F" w:rsidP="00E94534">
      <w:pPr>
        <w:pStyle w:val="Akapitzlist"/>
        <w:numPr>
          <w:ilvl w:val="1"/>
          <w:numId w:val="160"/>
        </w:numPr>
        <w:spacing w:line="300" w:lineRule="auto"/>
        <w:contextualSpacing w:val="0"/>
        <w:jc w:val="both"/>
        <w:rPr>
          <w:rFonts w:cstheme="minorHAnsi"/>
          <w:sz w:val="22"/>
          <w:szCs w:val="22"/>
        </w:rPr>
      </w:pPr>
      <w:r>
        <w:rPr>
          <w:rFonts w:ascii="Verdana" w:hAnsi="Verdana" w:cstheme="minorHAnsi"/>
          <w:sz w:val="22"/>
          <w:szCs w:val="22"/>
        </w:rPr>
        <w:t>postanowień dokumentów dotyczących</w:t>
      </w:r>
      <w:r w:rsidRPr="000D772F">
        <w:rPr>
          <w:rFonts w:ascii="Verdana" w:hAnsi="Verdana" w:cstheme="minorHAnsi"/>
          <w:sz w:val="22"/>
          <w:szCs w:val="22"/>
        </w:rPr>
        <w:t xml:space="preserve"> wykonawców i dostawców, </w:t>
      </w:r>
      <w:r>
        <w:rPr>
          <w:rFonts w:ascii="Verdana" w:hAnsi="Verdana" w:cstheme="minorHAnsi"/>
          <w:sz w:val="22"/>
          <w:szCs w:val="22"/>
        </w:rPr>
        <w:t>, zamieszczonych</w:t>
      </w:r>
      <w:r w:rsidRPr="000D772F">
        <w:rPr>
          <w:rFonts w:ascii="Verdana" w:hAnsi="Verdana" w:cstheme="minorHAnsi"/>
          <w:sz w:val="22"/>
          <w:szCs w:val="22"/>
        </w:rPr>
        <w:t xml:space="preserve"> </w:t>
      </w:r>
      <w:r>
        <w:rPr>
          <w:rFonts w:ascii="Verdana" w:hAnsi="Verdana" w:cstheme="minorHAnsi"/>
          <w:sz w:val="22"/>
          <w:szCs w:val="22"/>
        </w:rPr>
        <w:t>i aktualizowanych</w:t>
      </w:r>
      <w:r w:rsidRPr="000D772F">
        <w:rPr>
          <w:rFonts w:ascii="Verdana" w:hAnsi="Verdana" w:cstheme="minorHAnsi"/>
          <w:sz w:val="22"/>
          <w:szCs w:val="22"/>
        </w:rPr>
        <w:t xml:space="preserve"> na stronie: </w:t>
      </w:r>
      <w:hyperlink r:id="rId16" w:history="1">
        <w:r w:rsidRPr="000D772F">
          <w:rPr>
            <w:rStyle w:val="Hipercze"/>
            <w:rFonts w:ascii="Verdana" w:hAnsi="Verdana" w:cstheme="minorHAnsi"/>
            <w:sz w:val="22"/>
            <w:szCs w:val="22"/>
          </w:rPr>
          <w:t>https://www.enea.pl/pl/grupaenea/o-grupie/spolki-grupy-enea/polaniec/zamowienia/dokumenty-dla-wykonawcow-i-dostawcow</w:t>
        </w:r>
      </w:hyperlink>
      <w:r w:rsidRPr="000D772F">
        <w:rPr>
          <w:rFonts w:ascii="Verdana" w:hAnsi="Verdana" w:cstheme="minorHAnsi"/>
          <w:sz w:val="22"/>
          <w:szCs w:val="22"/>
        </w:rPr>
        <w:t xml:space="preserve">  </w:t>
      </w:r>
    </w:p>
    <w:p w14:paraId="49F1E6B1" w14:textId="1050348C" w:rsidR="003350DE" w:rsidRPr="0053315E" w:rsidRDefault="003350DE" w:rsidP="00E94534">
      <w:pPr>
        <w:pStyle w:val="Akapitzlist"/>
        <w:numPr>
          <w:ilvl w:val="1"/>
          <w:numId w:val="160"/>
        </w:numPr>
        <w:spacing w:line="300" w:lineRule="auto"/>
        <w:contextualSpacing w:val="0"/>
        <w:jc w:val="both"/>
        <w:rPr>
          <w:rFonts w:cstheme="minorHAnsi"/>
          <w:sz w:val="22"/>
          <w:szCs w:val="22"/>
        </w:rPr>
      </w:pPr>
      <w:r w:rsidRPr="00E94534">
        <w:rPr>
          <w:rFonts w:ascii="Verdana" w:hAnsi="Verdana" w:cstheme="minorHAnsi"/>
          <w:sz w:val="22"/>
          <w:szCs w:val="22"/>
        </w:rPr>
        <w:t>informowania Zamawiającego o każdym stwierdzonym przez niego fakcie naruszenia przez Wykonawcę Umowy Realizacyjnej przepisów prawa,</w:t>
      </w:r>
      <w:r>
        <w:rPr>
          <w:rFonts w:ascii="Verdana" w:hAnsi="Verdana" w:cstheme="minorHAnsi"/>
          <w:sz w:val="22"/>
          <w:szCs w:val="22"/>
        </w:rPr>
        <w:t xml:space="preserve"> </w:t>
      </w:r>
      <w:r w:rsidR="00474AD2">
        <w:rPr>
          <w:rFonts w:ascii="Verdana" w:hAnsi="Verdana" w:cstheme="minorHAnsi"/>
          <w:sz w:val="22"/>
          <w:szCs w:val="22"/>
        </w:rPr>
        <w:t xml:space="preserve">postanowień </w:t>
      </w:r>
      <w:r>
        <w:rPr>
          <w:rFonts w:ascii="Verdana" w:hAnsi="Verdana" w:cstheme="minorHAnsi"/>
          <w:sz w:val="22"/>
          <w:szCs w:val="22"/>
        </w:rPr>
        <w:t>Umowy Realizacyjnej,</w:t>
      </w:r>
      <w:r w:rsidRPr="00E94534">
        <w:rPr>
          <w:rFonts w:ascii="Verdana" w:hAnsi="Verdana" w:cstheme="minorHAnsi"/>
          <w:sz w:val="22"/>
          <w:szCs w:val="22"/>
        </w:rPr>
        <w:t xml:space="preserve"> Kodeksu Kontrahentów Grupy ENEA</w:t>
      </w:r>
      <w:r w:rsidR="000D772F" w:rsidRPr="000D772F">
        <w:rPr>
          <w:rFonts w:ascii="Verdana" w:hAnsi="Verdana" w:cstheme="minorHAnsi"/>
          <w:sz w:val="22"/>
          <w:szCs w:val="22"/>
        </w:rPr>
        <w:t xml:space="preserve"> </w:t>
      </w:r>
      <w:r w:rsidR="000D772F">
        <w:rPr>
          <w:rFonts w:ascii="Verdana" w:hAnsi="Verdana" w:cstheme="minorHAnsi"/>
          <w:sz w:val="22"/>
          <w:szCs w:val="22"/>
        </w:rPr>
        <w:lastRenderedPageBreak/>
        <w:t>postanowień dokumentów dotyczących</w:t>
      </w:r>
      <w:r w:rsidR="000D772F" w:rsidRPr="000D772F">
        <w:rPr>
          <w:rFonts w:ascii="Verdana" w:hAnsi="Verdana" w:cstheme="minorHAnsi"/>
          <w:sz w:val="22"/>
          <w:szCs w:val="22"/>
        </w:rPr>
        <w:t xml:space="preserve"> wykonawców i dostawców</w:t>
      </w:r>
      <w:r w:rsidR="000D772F">
        <w:rPr>
          <w:rFonts w:ascii="Verdana" w:hAnsi="Verdana" w:cstheme="minorHAnsi"/>
          <w:sz w:val="22"/>
          <w:szCs w:val="22"/>
        </w:rPr>
        <w:t>, zamieszczonych</w:t>
      </w:r>
      <w:r w:rsidR="000D772F" w:rsidRPr="000D772F">
        <w:rPr>
          <w:rFonts w:ascii="Verdana" w:hAnsi="Verdana" w:cstheme="minorHAnsi"/>
          <w:sz w:val="22"/>
          <w:szCs w:val="22"/>
        </w:rPr>
        <w:t xml:space="preserve"> </w:t>
      </w:r>
      <w:r w:rsidR="000D772F">
        <w:rPr>
          <w:rFonts w:ascii="Verdana" w:hAnsi="Verdana" w:cstheme="minorHAnsi"/>
          <w:sz w:val="22"/>
          <w:szCs w:val="22"/>
        </w:rPr>
        <w:t>i aktualizowanych</w:t>
      </w:r>
      <w:r w:rsidR="000D772F" w:rsidRPr="000D772F">
        <w:rPr>
          <w:rFonts w:ascii="Verdana" w:hAnsi="Verdana" w:cstheme="minorHAnsi"/>
          <w:sz w:val="22"/>
          <w:szCs w:val="22"/>
        </w:rPr>
        <w:t xml:space="preserve"> na stronie: </w:t>
      </w:r>
      <w:hyperlink r:id="rId17" w:history="1">
        <w:r w:rsidR="000D772F" w:rsidRPr="000D772F">
          <w:rPr>
            <w:rStyle w:val="Hipercze"/>
            <w:rFonts w:ascii="Verdana" w:hAnsi="Verdana" w:cstheme="minorHAnsi"/>
            <w:sz w:val="22"/>
            <w:szCs w:val="22"/>
          </w:rPr>
          <w:t>https://www.enea.pl/pl/grupaenea/o-grupie/spolki-grupy-enea/polaniec/zamowienia/dokumenty-dla-wykonawcow-i-dostawcow</w:t>
        </w:r>
      </w:hyperlink>
      <w:r w:rsidRPr="00E94534">
        <w:rPr>
          <w:rFonts w:ascii="Verdana" w:hAnsi="Verdana" w:cstheme="minorHAnsi"/>
          <w:sz w:val="22"/>
          <w:szCs w:val="22"/>
        </w:rPr>
        <w:t xml:space="preserve"> </w:t>
      </w:r>
      <w:r>
        <w:rPr>
          <w:rFonts w:ascii="Verdana" w:hAnsi="Verdana" w:cstheme="minorHAnsi"/>
          <w:sz w:val="22"/>
          <w:szCs w:val="22"/>
        </w:rPr>
        <w:t>.</w:t>
      </w:r>
    </w:p>
    <w:p w14:paraId="56CD0D36" w14:textId="3BFA54D3" w:rsidR="00AF42A8" w:rsidRPr="004F568B" w:rsidRDefault="005C6AA8" w:rsidP="00E94534">
      <w:pPr>
        <w:pStyle w:val="Nagwek2"/>
        <w:numPr>
          <w:ilvl w:val="2"/>
          <w:numId w:val="1"/>
        </w:numPr>
        <w:tabs>
          <w:tab w:val="clear" w:pos="993"/>
          <w:tab w:val="num" w:pos="1418"/>
        </w:tabs>
        <w:ind w:left="1276" w:hanging="567"/>
        <w:rPr>
          <w:sz w:val="22"/>
          <w:szCs w:val="22"/>
        </w:rPr>
      </w:pPr>
      <w:r w:rsidRPr="005C6AA8">
        <w:rPr>
          <w:sz w:val="22"/>
          <w:szCs w:val="22"/>
        </w:rPr>
        <w:t xml:space="preserve">Częścią Umowy jest </w:t>
      </w:r>
      <w:r>
        <w:rPr>
          <w:sz w:val="22"/>
          <w:szCs w:val="22"/>
        </w:rPr>
        <w:t xml:space="preserve">Załącznik nr 1 </w:t>
      </w:r>
      <w:r w:rsidRPr="005C6AA8">
        <w:rPr>
          <w:sz w:val="22"/>
          <w:szCs w:val="22"/>
        </w:rPr>
        <w:t xml:space="preserve">wraz ze wszystkimi ewentualnymi zmianami oraz z udzielonymi przez Zamawiającego odpowiedziami na pytania wykonawców złożone w toku </w:t>
      </w:r>
      <w:r w:rsidR="002A22C9">
        <w:rPr>
          <w:sz w:val="22"/>
          <w:szCs w:val="22"/>
        </w:rPr>
        <w:t>Procesu Zakupowego Dotyczącego IK</w:t>
      </w:r>
      <w:r w:rsidRPr="005C6AA8">
        <w:rPr>
          <w:sz w:val="22"/>
          <w:szCs w:val="22"/>
        </w:rPr>
        <w:t>.</w:t>
      </w:r>
    </w:p>
    <w:p w14:paraId="4ACAEDAB" w14:textId="7911ED59" w:rsidR="005E4D50" w:rsidRPr="005E4D50" w:rsidRDefault="005E4D50" w:rsidP="005E4D50">
      <w:pPr>
        <w:pStyle w:val="Nagwek2"/>
        <w:rPr>
          <w:sz w:val="22"/>
          <w:szCs w:val="22"/>
        </w:rPr>
      </w:pPr>
      <w:r w:rsidRPr="005E4D50">
        <w:rPr>
          <w:sz w:val="22"/>
          <w:szCs w:val="22"/>
        </w:rPr>
        <w:t xml:space="preserve">W celu uniknięcia wątpliwości Strony potwierdzają, że realizacja Przedmiotu Umowy jest ściśle zależna od wystąpienia zdarzeń przyszłych i niepewnych, jak w szczególności wywiązanie się przez poszczególnych Wykonawców </w:t>
      </w:r>
      <w:r>
        <w:rPr>
          <w:sz w:val="22"/>
          <w:szCs w:val="22"/>
        </w:rPr>
        <w:t>Umów Realizacyjnych</w:t>
      </w:r>
      <w:r w:rsidRPr="005E4D50">
        <w:rPr>
          <w:sz w:val="22"/>
          <w:szCs w:val="22"/>
        </w:rPr>
        <w:t xml:space="preserve"> ze zobowiązań wynikających z </w:t>
      </w:r>
      <w:r>
        <w:rPr>
          <w:sz w:val="22"/>
          <w:szCs w:val="22"/>
        </w:rPr>
        <w:t>tych umów</w:t>
      </w:r>
      <w:r w:rsidRPr="005E4D50">
        <w:rPr>
          <w:sz w:val="22"/>
          <w:szCs w:val="22"/>
        </w:rPr>
        <w:t>, przebieg procedur związanych z zawieraniem</w:t>
      </w:r>
      <w:r>
        <w:rPr>
          <w:sz w:val="22"/>
          <w:szCs w:val="22"/>
        </w:rPr>
        <w:t xml:space="preserve"> przez Zamawiającego kolejnych Umów Realizacyjnych</w:t>
      </w:r>
      <w:r w:rsidRPr="005E4D50">
        <w:rPr>
          <w:sz w:val="22"/>
          <w:szCs w:val="22"/>
        </w:rPr>
        <w:t xml:space="preserve">, wydawaniem przez organy administracji publicznej decyzji, zgód, zezwoleń, opinii etc. Intencją Stron jest zapewnienie </w:t>
      </w:r>
      <w:r w:rsidR="00EE2210">
        <w:rPr>
          <w:sz w:val="22"/>
          <w:szCs w:val="22"/>
        </w:rPr>
        <w:t xml:space="preserve">pełnej </w:t>
      </w:r>
      <w:r w:rsidRPr="005E4D50">
        <w:rPr>
          <w:sz w:val="22"/>
          <w:szCs w:val="22"/>
        </w:rPr>
        <w:t>obsługi Inwestycji</w:t>
      </w:r>
      <w:r w:rsidR="00EE2210">
        <w:rPr>
          <w:sz w:val="22"/>
          <w:szCs w:val="22"/>
        </w:rPr>
        <w:t xml:space="preserve"> przez Inżyniera Kontraktu</w:t>
      </w:r>
      <w:r w:rsidRPr="005E4D50">
        <w:rPr>
          <w:sz w:val="22"/>
          <w:szCs w:val="22"/>
        </w:rPr>
        <w:t>.</w:t>
      </w:r>
    </w:p>
    <w:p w14:paraId="1380A3CA" w14:textId="1C5DFD3B" w:rsidR="00D92736" w:rsidRPr="00A717D4" w:rsidRDefault="00D92736" w:rsidP="00A717D4">
      <w:pPr>
        <w:pStyle w:val="Nagwek2"/>
        <w:rPr>
          <w:sz w:val="22"/>
          <w:szCs w:val="22"/>
        </w:rPr>
      </w:pPr>
      <w:r w:rsidRPr="00A717D4">
        <w:rPr>
          <w:sz w:val="22"/>
          <w:szCs w:val="22"/>
        </w:rPr>
        <w:t xml:space="preserve">Wykonawca zobowiązuje się zrealizować na rzecz Zamawiającego </w:t>
      </w:r>
      <w:r w:rsidRPr="004F568B">
        <w:rPr>
          <w:sz w:val="22"/>
          <w:szCs w:val="22"/>
        </w:rPr>
        <w:t xml:space="preserve">Przedmiot Umowy zgodnie </w:t>
      </w:r>
      <w:r w:rsidRPr="00A717D4">
        <w:rPr>
          <w:sz w:val="22"/>
          <w:szCs w:val="22"/>
        </w:rPr>
        <w:t xml:space="preserve">z: </w:t>
      </w:r>
    </w:p>
    <w:p w14:paraId="491847AF" w14:textId="77777777" w:rsidR="00D92736" w:rsidRPr="00A717D4" w:rsidRDefault="00D92736" w:rsidP="00A717D4">
      <w:pPr>
        <w:pStyle w:val="Nagwek2"/>
        <w:numPr>
          <w:ilvl w:val="2"/>
          <w:numId w:val="1"/>
        </w:numPr>
        <w:tabs>
          <w:tab w:val="clear" w:pos="993"/>
          <w:tab w:val="num" w:pos="1418"/>
        </w:tabs>
        <w:ind w:left="1276" w:hanging="567"/>
        <w:rPr>
          <w:sz w:val="22"/>
          <w:szCs w:val="22"/>
        </w:rPr>
      </w:pPr>
      <w:r w:rsidRPr="00A717D4">
        <w:rPr>
          <w:sz w:val="22"/>
          <w:szCs w:val="22"/>
        </w:rPr>
        <w:t xml:space="preserve">warunkami określonymi w niniejszej umowie, </w:t>
      </w:r>
    </w:p>
    <w:p w14:paraId="4382F378" w14:textId="0D94F7ED" w:rsidR="00D92736" w:rsidRPr="00A717D4" w:rsidRDefault="00D92736" w:rsidP="00A717D4">
      <w:pPr>
        <w:pStyle w:val="Nagwek2"/>
        <w:numPr>
          <w:ilvl w:val="2"/>
          <w:numId w:val="1"/>
        </w:numPr>
        <w:tabs>
          <w:tab w:val="clear" w:pos="993"/>
          <w:tab w:val="num" w:pos="1418"/>
        </w:tabs>
        <w:ind w:left="1276" w:hanging="567"/>
        <w:rPr>
          <w:sz w:val="22"/>
          <w:szCs w:val="22"/>
        </w:rPr>
      </w:pPr>
      <w:r w:rsidRPr="00A717D4">
        <w:rPr>
          <w:sz w:val="22"/>
          <w:szCs w:val="22"/>
        </w:rPr>
        <w:t xml:space="preserve">wymaganiami wynikającymi z obowiązujących przepisów prawa, </w:t>
      </w:r>
    </w:p>
    <w:p w14:paraId="11C315D8" w14:textId="77777777" w:rsidR="00D92736" w:rsidRPr="00A717D4" w:rsidRDefault="00D92736" w:rsidP="00A717D4">
      <w:pPr>
        <w:pStyle w:val="Nagwek2"/>
        <w:numPr>
          <w:ilvl w:val="2"/>
          <w:numId w:val="1"/>
        </w:numPr>
        <w:tabs>
          <w:tab w:val="clear" w:pos="993"/>
          <w:tab w:val="num" w:pos="1418"/>
        </w:tabs>
        <w:ind w:left="1276" w:hanging="567"/>
        <w:rPr>
          <w:bCs w:val="0"/>
          <w:iCs w:val="0"/>
          <w:sz w:val="22"/>
          <w:szCs w:val="22"/>
        </w:rPr>
      </w:pPr>
      <w:r w:rsidRPr="00A717D4">
        <w:rPr>
          <w:sz w:val="22"/>
          <w:szCs w:val="22"/>
        </w:rPr>
        <w:t>zasadami rzetelnej wiedzy technicznej.</w:t>
      </w:r>
    </w:p>
    <w:p w14:paraId="4DA06CA6" w14:textId="26F7E756" w:rsidR="00DD383D" w:rsidRDefault="00693648" w:rsidP="003A5C9A">
      <w:pPr>
        <w:pStyle w:val="Nagwek2"/>
        <w:spacing w:before="0" w:after="0" w:line="300" w:lineRule="auto"/>
        <w:rPr>
          <w:rFonts w:cstheme="minorHAnsi"/>
          <w:sz w:val="22"/>
          <w:szCs w:val="22"/>
        </w:rPr>
      </w:pPr>
      <w:r w:rsidRPr="003A5C9A">
        <w:rPr>
          <w:rFonts w:cstheme="minorHAnsi"/>
          <w:sz w:val="22"/>
          <w:szCs w:val="22"/>
        </w:rPr>
        <w:t>Zamawiający przewiduje, że minimalny Zakr</w:t>
      </w:r>
      <w:r w:rsidR="007A2B63" w:rsidRPr="003A5C9A">
        <w:rPr>
          <w:rFonts w:cstheme="minorHAnsi"/>
          <w:sz w:val="22"/>
          <w:szCs w:val="22"/>
        </w:rPr>
        <w:t>es Usług</w:t>
      </w:r>
      <w:r w:rsidR="00A84675" w:rsidRPr="003A5C9A">
        <w:rPr>
          <w:rFonts w:cstheme="minorHAnsi"/>
          <w:sz w:val="22"/>
          <w:szCs w:val="22"/>
        </w:rPr>
        <w:t xml:space="preserve"> zleconych Wykonawcy w </w:t>
      </w:r>
      <w:r w:rsidRPr="003A5C9A">
        <w:rPr>
          <w:rFonts w:cstheme="minorHAnsi"/>
          <w:sz w:val="22"/>
          <w:szCs w:val="22"/>
        </w:rPr>
        <w:t>Okresie Obowiązywania Umowy</w:t>
      </w:r>
      <w:r w:rsidR="008F3E4A" w:rsidRPr="003A5C9A">
        <w:rPr>
          <w:rFonts w:cstheme="minorHAnsi"/>
          <w:sz w:val="22"/>
          <w:szCs w:val="22"/>
        </w:rPr>
        <w:t xml:space="preserve"> </w:t>
      </w:r>
      <w:r w:rsidRPr="003A5C9A">
        <w:rPr>
          <w:rFonts w:cstheme="minorHAnsi"/>
          <w:sz w:val="22"/>
          <w:szCs w:val="22"/>
        </w:rPr>
        <w:t xml:space="preserve">obejmuje realizację </w:t>
      </w:r>
      <w:r w:rsidR="00AE1A0F">
        <w:rPr>
          <w:rFonts w:cstheme="minorHAnsi"/>
          <w:sz w:val="22"/>
          <w:szCs w:val="22"/>
        </w:rPr>
        <w:t>Etapu I, o którym mowa w pkt 6.1 Załącznika nr 1 do</w:t>
      </w:r>
      <w:r w:rsidR="00D34CDE" w:rsidRPr="003A5C9A">
        <w:rPr>
          <w:rFonts w:cstheme="minorHAnsi"/>
          <w:sz w:val="22"/>
          <w:szCs w:val="22"/>
        </w:rPr>
        <w:t xml:space="preserve"> Umowy</w:t>
      </w:r>
      <w:r w:rsidR="00B03CB1" w:rsidRPr="003A5C9A">
        <w:rPr>
          <w:rFonts w:cstheme="minorHAnsi"/>
          <w:sz w:val="22"/>
          <w:szCs w:val="22"/>
        </w:rPr>
        <w:t xml:space="preserve"> </w:t>
      </w:r>
      <w:r w:rsidR="007912CC" w:rsidRPr="003A5C9A">
        <w:rPr>
          <w:rFonts w:cstheme="minorHAnsi"/>
          <w:sz w:val="22"/>
          <w:szCs w:val="22"/>
        </w:rPr>
        <w:t>(dalej</w:t>
      </w:r>
      <w:r w:rsidR="001562E3">
        <w:rPr>
          <w:rFonts w:cstheme="minorHAnsi"/>
          <w:sz w:val="22"/>
          <w:szCs w:val="22"/>
        </w:rPr>
        <w:t xml:space="preserve"> </w:t>
      </w:r>
      <w:r w:rsidR="007912CC" w:rsidRPr="003A5C9A">
        <w:rPr>
          <w:rFonts w:cstheme="minorHAnsi"/>
          <w:b/>
          <w:sz w:val="22"/>
          <w:szCs w:val="22"/>
        </w:rPr>
        <w:t xml:space="preserve">„Minimalna Wielkość </w:t>
      </w:r>
      <w:r w:rsidR="002434D6" w:rsidRPr="003A5C9A">
        <w:rPr>
          <w:rFonts w:cstheme="minorHAnsi"/>
          <w:b/>
          <w:sz w:val="22"/>
          <w:szCs w:val="22"/>
        </w:rPr>
        <w:t>Usług</w:t>
      </w:r>
      <w:r w:rsidR="007912CC" w:rsidRPr="003A5C9A">
        <w:rPr>
          <w:rFonts w:cstheme="minorHAnsi"/>
          <w:b/>
          <w:sz w:val="22"/>
          <w:szCs w:val="22"/>
        </w:rPr>
        <w:t>”</w:t>
      </w:r>
      <w:r w:rsidR="007912CC" w:rsidRPr="003A5C9A">
        <w:rPr>
          <w:rFonts w:cstheme="minorHAnsi"/>
          <w:sz w:val="22"/>
          <w:szCs w:val="22"/>
        </w:rPr>
        <w:t>).</w:t>
      </w:r>
      <w:r w:rsidR="00B3468E" w:rsidRPr="003A5C9A">
        <w:rPr>
          <w:rFonts w:cstheme="minorHAnsi"/>
          <w:sz w:val="22"/>
          <w:szCs w:val="22"/>
        </w:rPr>
        <w:t xml:space="preserve"> Minimalna Wielkość Usług, </w:t>
      </w:r>
      <w:r w:rsidR="00B67548" w:rsidRPr="003A5C9A">
        <w:rPr>
          <w:rFonts w:cstheme="minorHAnsi"/>
          <w:sz w:val="22"/>
          <w:szCs w:val="22"/>
        </w:rPr>
        <w:t>określona w Umowie w</w:t>
      </w:r>
      <w:r w:rsidR="00C87D27" w:rsidRPr="003A5C9A">
        <w:rPr>
          <w:rFonts w:cstheme="minorHAnsi"/>
          <w:sz w:val="22"/>
          <w:szCs w:val="22"/>
        </w:rPr>
        <w:t> </w:t>
      </w:r>
      <w:r w:rsidR="00B67548" w:rsidRPr="003A5C9A">
        <w:rPr>
          <w:rFonts w:cstheme="minorHAnsi"/>
          <w:sz w:val="22"/>
          <w:szCs w:val="22"/>
        </w:rPr>
        <w:t>dniu jej zawarcia</w:t>
      </w:r>
      <w:r w:rsidR="00B3468E" w:rsidRPr="003A5C9A">
        <w:rPr>
          <w:rFonts w:cstheme="minorHAnsi"/>
          <w:sz w:val="22"/>
          <w:szCs w:val="22"/>
        </w:rPr>
        <w:t xml:space="preserve"> nie dotyczy</w:t>
      </w:r>
      <w:r w:rsidR="00286802">
        <w:rPr>
          <w:rFonts w:cstheme="minorHAnsi"/>
          <w:sz w:val="22"/>
          <w:szCs w:val="22"/>
        </w:rPr>
        <w:t>:</w:t>
      </w:r>
    </w:p>
    <w:p w14:paraId="1E74EFED" w14:textId="77777777" w:rsidR="00DD383D" w:rsidRDefault="00286802" w:rsidP="00A717D4">
      <w:pPr>
        <w:pStyle w:val="Nagwek2"/>
        <w:numPr>
          <w:ilvl w:val="2"/>
          <w:numId w:val="1"/>
        </w:numPr>
        <w:tabs>
          <w:tab w:val="clear" w:pos="993"/>
          <w:tab w:val="num" w:pos="1418"/>
        </w:tabs>
        <w:ind w:left="1276" w:hanging="567"/>
        <w:rPr>
          <w:sz w:val="22"/>
          <w:szCs w:val="22"/>
        </w:rPr>
      </w:pPr>
      <w:r w:rsidRPr="00286802">
        <w:rPr>
          <w:sz w:val="22"/>
          <w:szCs w:val="22"/>
        </w:rPr>
        <w:t xml:space="preserve">sytuacji, gdy Zamawiający </w:t>
      </w:r>
      <w:r w:rsidR="00B3468E" w:rsidRPr="00286802">
        <w:rPr>
          <w:sz w:val="22"/>
          <w:szCs w:val="22"/>
        </w:rPr>
        <w:t>odstąpi od Umowy</w:t>
      </w:r>
      <w:r w:rsidR="00B67548" w:rsidRPr="00C96B2C">
        <w:rPr>
          <w:sz w:val="22"/>
          <w:szCs w:val="22"/>
        </w:rPr>
        <w:t xml:space="preserve">, </w:t>
      </w:r>
    </w:p>
    <w:p w14:paraId="072525DA" w14:textId="701CE75A" w:rsidR="00DD383D" w:rsidRDefault="00286802" w:rsidP="00A717D4">
      <w:pPr>
        <w:pStyle w:val="Nagwek2"/>
        <w:numPr>
          <w:ilvl w:val="2"/>
          <w:numId w:val="1"/>
        </w:numPr>
        <w:tabs>
          <w:tab w:val="clear" w:pos="993"/>
          <w:tab w:val="num" w:pos="1418"/>
        </w:tabs>
        <w:ind w:left="1276" w:hanging="567"/>
        <w:rPr>
          <w:sz w:val="22"/>
          <w:szCs w:val="22"/>
        </w:rPr>
      </w:pPr>
      <w:r w:rsidRPr="00286802">
        <w:rPr>
          <w:sz w:val="22"/>
          <w:szCs w:val="22"/>
        </w:rPr>
        <w:t xml:space="preserve">sytuacji, gdy Zamawiający </w:t>
      </w:r>
      <w:r w:rsidR="00B67548" w:rsidRPr="00286802">
        <w:rPr>
          <w:sz w:val="22"/>
          <w:szCs w:val="22"/>
        </w:rPr>
        <w:t>zmieni Umowę</w:t>
      </w:r>
      <w:r w:rsidR="001369EA" w:rsidRPr="00C96B2C">
        <w:rPr>
          <w:sz w:val="22"/>
          <w:szCs w:val="22"/>
        </w:rPr>
        <w:t>,</w:t>
      </w:r>
      <w:r w:rsidR="002654F6" w:rsidRPr="00E5537A">
        <w:rPr>
          <w:sz w:val="22"/>
          <w:szCs w:val="22"/>
        </w:rPr>
        <w:t xml:space="preserve"> </w:t>
      </w:r>
    </w:p>
    <w:p w14:paraId="3729CC00" w14:textId="0F72967A" w:rsidR="00DD383D" w:rsidRDefault="00286802" w:rsidP="00A717D4">
      <w:pPr>
        <w:pStyle w:val="Nagwek2"/>
        <w:numPr>
          <w:ilvl w:val="2"/>
          <w:numId w:val="1"/>
        </w:numPr>
        <w:tabs>
          <w:tab w:val="clear" w:pos="993"/>
          <w:tab w:val="num" w:pos="1418"/>
        </w:tabs>
        <w:ind w:left="1276" w:hanging="567"/>
        <w:rPr>
          <w:sz w:val="22"/>
          <w:szCs w:val="22"/>
        </w:rPr>
      </w:pPr>
      <w:r w:rsidRPr="00286802">
        <w:rPr>
          <w:sz w:val="22"/>
          <w:szCs w:val="22"/>
        </w:rPr>
        <w:t xml:space="preserve">sytuacji, gdy Zamawiający </w:t>
      </w:r>
      <w:r w:rsidR="002654F6" w:rsidRPr="00286802">
        <w:rPr>
          <w:sz w:val="22"/>
          <w:szCs w:val="22"/>
        </w:rPr>
        <w:t>rozwiąże</w:t>
      </w:r>
      <w:r w:rsidR="00A84675" w:rsidRPr="00C96B2C">
        <w:rPr>
          <w:sz w:val="22"/>
          <w:szCs w:val="22"/>
        </w:rPr>
        <w:t xml:space="preserve"> Umowę z </w:t>
      </w:r>
      <w:r w:rsidR="00B3468E" w:rsidRPr="00E5537A">
        <w:rPr>
          <w:sz w:val="22"/>
          <w:szCs w:val="22"/>
        </w:rPr>
        <w:t>przyczyn leżących po stronie Zamawiającego</w:t>
      </w:r>
      <w:r w:rsidR="00D82955">
        <w:rPr>
          <w:sz w:val="22"/>
          <w:szCs w:val="22"/>
        </w:rPr>
        <w:t>, za 2-miesięcznym okresem wypowiedzenia</w:t>
      </w:r>
      <w:r w:rsidR="00493B49" w:rsidRPr="00E5537A">
        <w:rPr>
          <w:sz w:val="22"/>
          <w:szCs w:val="22"/>
        </w:rPr>
        <w:t xml:space="preserve">, </w:t>
      </w:r>
    </w:p>
    <w:p w14:paraId="2D655007" w14:textId="3455FEFE" w:rsidR="00AC571A" w:rsidRPr="00E5537A" w:rsidRDefault="00BA5CF2" w:rsidP="002E514F">
      <w:pPr>
        <w:pStyle w:val="Nagwek2"/>
        <w:numPr>
          <w:ilvl w:val="2"/>
          <w:numId w:val="1"/>
        </w:numPr>
        <w:tabs>
          <w:tab w:val="clear" w:pos="993"/>
          <w:tab w:val="num" w:pos="1418"/>
        </w:tabs>
        <w:ind w:left="1276" w:hanging="567"/>
        <w:rPr>
          <w:sz w:val="22"/>
          <w:szCs w:val="22"/>
        </w:rPr>
      </w:pPr>
      <w:r w:rsidRPr="00BA5CF2">
        <w:rPr>
          <w:sz w:val="22"/>
          <w:szCs w:val="22"/>
        </w:rPr>
        <w:t xml:space="preserve">sytuacji, gdy Zamawiający </w:t>
      </w:r>
      <w:r w:rsidR="00DD383D">
        <w:rPr>
          <w:sz w:val="22"/>
          <w:szCs w:val="22"/>
        </w:rPr>
        <w:t>z</w:t>
      </w:r>
      <w:r w:rsidR="00493B49" w:rsidRPr="00C96B2C">
        <w:rPr>
          <w:sz w:val="22"/>
          <w:szCs w:val="22"/>
        </w:rPr>
        <w:t>ostanie przej</w:t>
      </w:r>
      <w:r w:rsidR="00493B49" w:rsidRPr="00E5537A">
        <w:rPr>
          <w:sz w:val="22"/>
          <w:szCs w:val="22"/>
        </w:rPr>
        <w:t>ęty w drodze sukcesji uniwersalnej</w:t>
      </w:r>
      <w:r w:rsidR="00AE1A0F">
        <w:rPr>
          <w:sz w:val="22"/>
          <w:szCs w:val="22"/>
        </w:rPr>
        <w:t>.</w:t>
      </w:r>
    </w:p>
    <w:p w14:paraId="22BBD50B" w14:textId="1FE453D2" w:rsidR="00DE5824" w:rsidRPr="003A5C9A" w:rsidRDefault="00DE5824" w:rsidP="003A5C9A">
      <w:pPr>
        <w:pStyle w:val="Nagwek2"/>
        <w:spacing w:before="0" w:after="0" w:line="300" w:lineRule="auto"/>
        <w:rPr>
          <w:rFonts w:cstheme="minorHAnsi"/>
          <w:sz w:val="22"/>
          <w:szCs w:val="22"/>
        </w:rPr>
      </w:pPr>
      <w:r w:rsidRPr="003A5C9A">
        <w:rPr>
          <w:rFonts w:cstheme="minorHAnsi"/>
          <w:sz w:val="22"/>
          <w:szCs w:val="22"/>
        </w:rPr>
        <w:t>Wykonawca zabezpieczy we własnym zakresie i na swój koszt niezbędne wyposażenie, a</w:t>
      </w:r>
      <w:r w:rsidR="00E64270" w:rsidRPr="003A5C9A">
        <w:rPr>
          <w:rFonts w:cstheme="minorHAnsi"/>
          <w:sz w:val="22"/>
          <w:szCs w:val="22"/>
        </w:rPr>
        <w:t> </w:t>
      </w:r>
      <w:r w:rsidRPr="003A5C9A">
        <w:rPr>
          <w:rFonts w:cstheme="minorHAnsi"/>
          <w:sz w:val="22"/>
          <w:szCs w:val="22"/>
        </w:rPr>
        <w:t xml:space="preserve">także środki transportu nie będące w dyspozycji Zamawiającego, </w:t>
      </w:r>
      <w:r w:rsidR="00480818" w:rsidRPr="003A5C9A">
        <w:rPr>
          <w:rFonts w:cstheme="minorHAnsi"/>
          <w:sz w:val="22"/>
          <w:szCs w:val="22"/>
        </w:rPr>
        <w:t xml:space="preserve">konieczne do wykonania </w:t>
      </w:r>
      <w:r w:rsidR="001562E3">
        <w:rPr>
          <w:rFonts w:cstheme="minorHAnsi"/>
          <w:sz w:val="22"/>
          <w:szCs w:val="22"/>
        </w:rPr>
        <w:t>Przedmiotu Umowy</w:t>
      </w:r>
      <w:r w:rsidR="00480818" w:rsidRPr="003A5C9A">
        <w:rPr>
          <w:rFonts w:cstheme="minorHAnsi"/>
          <w:sz w:val="22"/>
          <w:szCs w:val="22"/>
        </w:rPr>
        <w:t>, w </w:t>
      </w:r>
      <w:r w:rsidRPr="003A5C9A">
        <w:rPr>
          <w:rFonts w:cstheme="minorHAnsi"/>
          <w:sz w:val="22"/>
          <w:szCs w:val="22"/>
        </w:rPr>
        <w:t>tym specjalistyczny sprzęt do usuwania odpadów.</w:t>
      </w:r>
    </w:p>
    <w:p w14:paraId="1AE8B8D3" w14:textId="77777777" w:rsidR="00E75038" w:rsidRPr="003A5C9A" w:rsidRDefault="006D4226" w:rsidP="003A5C9A">
      <w:pPr>
        <w:pStyle w:val="Nagwek2"/>
        <w:spacing w:before="0" w:after="0" w:line="300" w:lineRule="auto"/>
        <w:rPr>
          <w:rFonts w:cstheme="minorHAnsi"/>
          <w:sz w:val="22"/>
          <w:szCs w:val="22"/>
        </w:rPr>
      </w:pPr>
      <w:r w:rsidRPr="003A5C9A">
        <w:rPr>
          <w:rFonts w:cstheme="minorHAnsi"/>
          <w:sz w:val="22"/>
          <w:szCs w:val="22"/>
        </w:rPr>
        <w:t xml:space="preserve">Wykonawca oświadcza, że zapoznał się z terenem realizacji Przedmiotu Umowy i istniejącymi tam warunkami oraz terenami sąsiadującymi, uzyskał od Zamawiającego wszystkie niezbędne informacje i posiada pełną wiedzę co do </w:t>
      </w:r>
      <w:r w:rsidRPr="003A5C9A">
        <w:rPr>
          <w:rFonts w:cstheme="minorHAnsi"/>
          <w:sz w:val="22"/>
          <w:szCs w:val="22"/>
        </w:rPr>
        <w:lastRenderedPageBreak/>
        <w:t>zakresu Usług, trudności, ryzyka oraz wszelkich innych okoliczności, jakie mogą mieć wpływ na realizację Umowy.</w:t>
      </w:r>
    </w:p>
    <w:p w14:paraId="5ECC3FD1" w14:textId="0D03F94E" w:rsidR="00350B0C" w:rsidRDefault="00350B0C" w:rsidP="003A5C9A">
      <w:pPr>
        <w:pStyle w:val="Nagwek2"/>
        <w:spacing w:before="0" w:after="0" w:line="300" w:lineRule="auto"/>
        <w:rPr>
          <w:rStyle w:val="FontStyle46"/>
          <w:rFonts w:ascii="Verdana" w:hAnsi="Verdana" w:cstheme="minorHAnsi"/>
          <w:iCs w:val="0"/>
          <w:kern w:val="32"/>
        </w:rPr>
      </w:pPr>
      <w:r w:rsidRPr="003A5C9A">
        <w:rPr>
          <w:rStyle w:val="FontStyle46"/>
          <w:rFonts w:ascii="Verdana" w:hAnsi="Verdana" w:cstheme="minorHAnsi"/>
          <w:iCs w:val="0"/>
          <w:kern w:val="32"/>
        </w:rPr>
        <w:t>Szczegółowy zakres obowiązk</w:t>
      </w:r>
      <w:r w:rsidR="001E7C88" w:rsidRPr="003A5C9A">
        <w:rPr>
          <w:rStyle w:val="FontStyle46"/>
          <w:rFonts w:ascii="Verdana" w:hAnsi="Verdana" w:cstheme="minorHAnsi"/>
          <w:iCs w:val="0"/>
          <w:kern w:val="32"/>
        </w:rPr>
        <w:t>ów Wykonawcy w trakcie trwania U</w:t>
      </w:r>
      <w:r w:rsidRPr="003A5C9A">
        <w:rPr>
          <w:rStyle w:val="FontStyle46"/>
          <w:rFonts w:ascii="Verdana" w:hAnsi="Verdana" w:cstheme="minorHAnsi"/>
          <w:iCs w:val="0"/>
          <w:kern w:val="32"/>
        </w:rPr>
        <w:t>mowy określa część II SWZ wraz z załącznikami.</w:t>
      </w:r>
    </w:p>
    <w:p w14:paraId="6C7FCDA5" w14:textId="77777777" w:rsidR="005D2D16" w:rsidRPr="00A717D4" w:rsidRDefault="005D2D16" w:rsidP="00A717D4">
      <w:pPr>
        <w:pStyle w:val="Tekstpodstawowy"/>
      </w:pPr>
    </w:p>
    <w:p w14:paraId="02B02C1B" w14:textId="77777777" w:rsidR="00D051A9" w:rsidRPr="003A5C9A" w:rsidRDefault="00D051A9"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szCs w:val="22"/>
          <w:u w:val="single"/>
          <w:lang w:val="pl-PL"/>
        </w:rPr>
        <w:t xml:space="preserve">SZCZEGÓŁOWY ZAKRES usługi </w:t>
      </w:r>
    </w:p>
    <w:p w14:paraId="3B98AEED" w14:textId="025DBE3D" w:rsidR="00D051A9" w:rsidRPr="003A5C9A" w:rsidRDefault="00D051A9" w:rsidP="003A5C9A">
      <w:pPr>
        <w:pStyle w:val="Nagwek2"/>
        <w:numPr>
          <w:ilvl w:val="0"/>
          <w:numId w:val="0"/>
        </w:numPr>
        <w:spacing w:before="0" w:after="0" w:line="300" w:lineRule="auto"/>
        <w:ind w:left="709"/>
        <w:rPr>
          <w:rFonts w:cstheme="minorHAnsi"/>
          <w:bCs w:val="0"/>
          <w:iCs w:val="0"/>
          <w:sz w:val="22"/>
          <w:szCs w:val="22"/>
        </w:rPr>
      </w:pPr>
      <w:r w:rsidRPr="003A5C9A">
        <w:rPr>
          <w:rFonts w:cstheme="minorHAnsi"/>
          <w:bCs w:val="0"/>
          <w:iCs w:val="0"/>
          <w:color w:val="000000"/>
          <w:sz w:val="22"/>
          <w:szCs w:val="22"/>
        </w:rPr>
        <w:t xml:space="preserve">Szczegółowy zakres </w:t>
      </w:r>
      <w:r w:rsidR="006A2FA0" w:rsidRPr="003A5C9A">
        <w:rPr>
          <w:rFonts w:cstheme="minorHAnsi"/>
          <w:bCs w:val="0"/>
          <w:iCs w:val="0"/>
          <w:color w:val="000000"/>
          <w:sz w:val="22"/>
          <w:szCs w:val="22"/>
        </w:rPr>
        <w:t xml:space="preserve">Przedmiotu Umowy </w:t>
      </w:r>
      <w:r w:rsidR="00350B0C" w:rsidRPr="003A5C9A">
        <w:rPr>
          <w:rFonts w:cstheme="minorHAnsi"/>
          <w:bCs w:val="0"/>
          <w:iCs w:val="0"/>
          <w:color w:val="000000"/>
          <w:sz w:val="22"/>
          <w:szCs w:val="22"/>
        </w:rPr>
        <w:t xml:space="preserve">został określony w </w:t>
      </w:r>
      <w:r w:rsidR="00E421C7" w:rsidRPr="003A5C9A">
        <w:rPr>
          <w:rFonts w:cstheme="minorHAnsi"/>
          <w:bCs w:val="0"/>
          <w:iCs w:val="0"/>
          <w:sz w:val="22"/>
          <w:szCs w:val="22"/>
        </w:rPr>
        <w:t>Załączniku nr 1 do Umowy</w:t>
      </w:r>
      <w:r w:rsidRPr="003A5C9A">
        <w:rPr>
          <w:rFonts w:cstheme="minorHAnsi"/>
          <w:bCs w:val="0"/>
          <w:iCs w:val="0"/>
          <w:sz w:val="22"/>
          <w:szCs w:val="22"/>
        </w:rPr>
        <w:t>.</w:t>
      </w:r>
      <w:r w:rsidR="005D2D16" w:rsidRPr="005D2D16">
        <w:t xml:space="preserve"> </w:t>
      </w:r>
    </w:p>
    <w:p w14:paraId="6B7B7D87" w14:textId="77777777" w:rsidR="00894F5D" w:rsidRPr="003A5C9A" w:rsidRDefault="00894F5D" w:rsidP="003A5C9A">
      <w:pPr>
        <w:pStyle w:val="Tekstpodstawowy"/>
        <w:spacing w:after="0" w:line="300" w:lineRule="auto"/>
        <w:rPr>
          <w:rFonts w:ascii="Verdana" w:hAnsi="Verdana"/>
          <w:sz w:val="22"/>
          <w:szCs w:val="22"/>
          <w:lang w:eastAsia="en-US"/>
        </w:rPr>
      </w:pPr>
    </w:p>
    <w:p w14:paraId="7B8B8885" w14:textId="77777777" w:rsidR="00D051A9" w:rsidRPr="003A5C9A" w:rsidRDefault="00D051A9" w:rsidP="003A5C9A">
      <w:pPr>
        <w:pStyle w:val="Nagwek1"/>
        <w:spacing w:before="0" w:after="0" w:line="300" w:lineRule="auto"/>
        <w:rPr>
          <w:rFonts w:ascii="Verdana" w:hAnsi="Verdana" w:cstheme="minorHAnsi"/>
          <w:szCs w:val="22"/>
          <w:u w:val="single"/>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3A5C9A">
        <w:rPr>
          <w:rFonts w:ascii="Verdana" w:hAnsi="Verdana" w:cstheme="minorHAnsi"/>
          <w:szCs w:val="22"/>
          <w:u w:val="single"/>
          <w:lang w:val="pl-PL"/>
        </w:rPr>
        <w:t>Okres obowiązywania UMOWY</w:t>
      </w:r>
      <w:r w:rsidR="007520FA" w:rsidRPr="003A5C9A">
        <w:rPr>
          <w:rFonts w:ascii="Verdana" w:hAnsi="Verdana" w:cstheme="minorHAnsi"/>
          <w:szCs w:val="22"/>
          <w:u w:val="single"/>
          <w:lang w:val="pl-PL"/>
        </w:rPr>
        <w:t xml:space="preserve"> </w:t>
      </w:r>
    </w:p>
    <w:p w14:paraId="07613893" w14:textId="77777777" w:rsidR="00205B16" w:rsidRDefault="00205B16" w:rsidP="00205B16">
      <w:pPr>
        <w:pStyle w:val="Nagwek2"/>
        <w:spacing w:before="0" w:after="0" w:line="300" w:lineRule="auto"/>
        <w:rPr>
          <w:rFonts w:cstheme="minorHAnsi"/>
          <w:sz w:val="22"/>
          <w:szCs w:val="22"/>
        </w:rPr>
      </w:pPr>
      <w:r w:rsidRPr="003A5C9A">
        <w:rPr>
          <w:sz w:val="22"/>
          <w:szCs w:val="22"/>
        </w:rPr>
        <w:t xml:space="preserve">Umowa obowiązuje w okresie od dnia jej podpisania </w:t>
      </w:r>
      <w:r w:rsidRPr="003A5C9A">
        <w:rPr>
          <w:rFonts w:cstheme="minorHAnsi"/>
          <w:sz w:val="22"/>
          <w:szCs w:val="22"/>
        </w:rPr>
        <w:t xml:space="preserve">do dnia </w:t>
      </w:r>
      <w:r>
        <w:rPr>
          <w:sz w:val="22"/>
          <w:szCs w:val="22"/>
        </w:rPr>
        <w:t>31</w:t>
      </w:r>
      <w:r w:rsidRPr="003A5C9A">
        <w:rPr>
          <w:sz w:val="22"/>
          <w:szCs w:val="22"/>
        </w:rPr>
        <w:t>.</w:t>
      </w:r>
      <w:r>
        <w:rPr>
          <w:sz w:val="22"/>
          <w:szCs w:val="22"/>
        </w:rPr>
        <w:t>12</w:t>
      </w:r>
      <w:r w:rsidRPr="003A5C9A">
        <w:rPr>
          <w:sz w:val="22"/>
          <w:szCs w:val="22"/>
        </w:rPr>
        <w:t>.202</w:t>
      </w:r>
      <w:r>
        <w:rPr>
          <w:sz w:val="22"/>
          <w:szCs w:val="22"/>
        </w:rPr>
        <w:t>8</w:t>
      </w:r>
      <w:r w:rsidRPr="003A5C9A">
        <w:rPr>
          <w:sz w:val="22"/>
          <w:szCs w:val="22"/>
        </w:rPr>
        <w:t>r</w:t>
      </w:r>
      <w:r w:rsidRPr="003A5C9A">
        <w:rPr>
          <w:rFonts w:cstheme="minorHAnsi"/>
          <w:sz w:val="22"/>
          <w:szCs w:val="22"/>
        </w:rPr>
        <w:t>.</w:t>
      </w:r>
    </w:p>
    <w:p w14:paraId="44E323F8" w14:textId="77777777" w:rsidR="00894F5D" w:rsidRPr="003A5C9A" w:rsidRDefault="00894F5D" w:rsidP="00E94534">
      <w:pPr>
        <w:pStyle w:val="Nagwek2"/>
        <w:numPr>
          <w:ilvl w:val="0"/>
          <w:numId w:val="0"/>
        </w:numPr>
        <w:spacing w:before="0" w:after="0" w:line="300" w:lineRule="auto"/>
        <w:ind w:left="993" w:hanging="709"/>
        <w:rPr>
          <w:sz w:val="22"/>
          <w:szCs w:val="22"/>
        </w:rPr>
      </w:pPr>
    </w:p>
    <w:p w14:paraId="58E7B5B0" w14:textId="77777777" w:rsidR="00D051A9" w:rsidRPr="003A5C9A" w:rsidRDefault="00D051A9"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szCs w:val="22"/>
          <w:u w:val="single"/>
          <w:lang w:val="pl-PL"/>
        </w:rPr>
        <w:t>MIEJSCE ŚWIADCZENIA USŁUG</w:t>
      </w:r>
    </w:p>
    <w:p w14:paraId="4C31FD8C" w14:textId="58D9F66D" w:rsidR="00D051A9" w:rsidRPr="003A5C9A" w:rsidRDefault="00D051A9" w:rsidP="003A5C9A">
      <w:pPr>
        <w:pStyle w:val="Nagwek2"/>
        <w:numPr>
          <w:ilvl w:val="0"/>
          <w:numId w:val="0"/>
        </w:numPr>
        <w:spacing w:before="0" w:after="0" w:line="300" w:lineRule="auto"/>
        <w:ind w:left="993"/>
        <w:rPr>
          <w:rFonts w:cstheme="minorHAnsi"/>
          <w:sz w:val="22"/>
          <w:szCs w:val="22"/>
        </w:rPr>
      </w:pPr>
      <w:r w:rsidRPr="003A5C9A">
        <w:rPr>
          <w:rFonts w:cstheme="minorHAnsi"/>
          <w:sz w:val="22"/>
          <w:szCs w:val="22"/>
        </w:rPr>
        <w:t>Strony uzgadniają, że miejscem świadczenia Usług będzie</w:t>
      </w:r>
      <w:r w:rsidR="00F7499A" w:rsidRPr="003A5C9A">
        <w:rPr>
          <w:rFonts w:cstheme="minorHAnsi"/>
          <w:sz w:val="22"/>
          <w:szCs w:val="22"/>
        </w:rPr>
        <w:t xml:space="preserve"> siedziba Zamawiającego, </w:t>
      </w:r>
      <w:r w:rsidR="00E430F0" w:rsidRPr="003A5C9A">
        <w:rPr>
          <w:rFonts w:cstheme="minorHAnsi"/>
          <w:sz w:val="22"/>
          <w:szCs w:val="22"/>
        </w:rPr>
        <w:t xml:space="preserve">tj. </w:t>
      </w:r>
      <w:r w:rsidR="00F9469C" w:rsidRPr="003A5C9A">
        <w:rPr>
          <w:rFonts w:cstheme="minorHAnsi"/>
          <w:sz w:val="22"/>
          <w:szCs w:val="22"/>
        </w:rPr>
        <w:t>Enea Elektrownia Połaniec S.A.,</w:t>
      </w:r>
      <w:r w:rsidR="00E430F0" w:rsidRPr="003A5C9A">
        <w:rPr>
          <w:rFonts w:cstheme="minorHAnsi"/>
          <w:sz w:val="22"/>
          <w:szCs w:val="22"/>
        </w:rPr>
        <w:t xml:space="preserve"> Zawada 26, 28-230 Połaniec</w:t>
      </w:r>
      <w:r w:rsidR="00F9469C" w:rsidRPr="003A5C9A">
        <w:rPr>
          <w:rFonts w:cstheme="minorHAnsi"/>
          <w:sz w:val="22"/>
          <w:szCs w:val="22"/>
        </w:rPr>
        <w:t xml:space="preserve"> oraz </w:t>
      </w:r>
      <w:r w:rsidR="00843A71">
        <w:rPr>
          <w:rFonts w:cstheme="minorHAnsi"/>
          <w:sz w:val="22"/>
          <w:szCs w:val="22"/>
        </w:rPr>
        <w:t xml:space="preserve">biuro </w:t>
      </w:r>
      <w:r w:rsidR="001A54E3" w:rsidRPr="003A5C9A">
        <w:rPr>
          <w:rFonts w:cstheme="minorHAnsi"/>
          <w:sz w:val="22"/>
          <w:szCs w:val="22"/>
        </w:rPr>
        <w:t>Wykonawcy</w:t>
      </w:r>
      <w:r w:rsidR="007137DD" w:rsidRPr="003A5C9A">
        <w:rPr>
          <w:rFonts w:cstheme="minorHAnsi"/>
          <w:sz w:val="22"/>
          <w:szCs w:val="22"/>
        </w:rPr>
        <w:t>.</w:t>
      </w:r>
    </w:p>
    <w:p w14:paraId="34D8D12E" w14:textId="77777777" w:rsidR="00894F5D" w:rsidRPr="003A5C9A" w:rsidRDefault="00894F5D" w:rsidP="003A5C9A">
      <w:pPr>
        <w:pStyle w:val="Tekstpodstawowy"/>
        <w:spacing w:after="0" w:line="300" w:lineRule="auto"/>
        <w:rPr>
          <w:rFonts w:ascii="Verdana" w:hAnsi="Verdana"/>
          <w:sz w:val="22"/>
          <w:szCs w:val="22"/>
          <w:lang w:eastAsia="en-US"/>
        </w:rPr>
      </w:pPr>
    </w:p>
    <w:p w14:paraId="2F0273E6" w14:textId="042C1123" w:rsidR="00994B78" w:rsidRDefault="00994B78" w:rsidP="003A5C9A">
      <w:pPr>
        <w:pStyle w:val="Nagwek1"/>
        <w:spacing w:before="0" w:after="0" w:line="300" w:lineRule="auto"/>
        <w:rPr>
          <w:rFonts w:ascii="Verdana" w:hAnsi="Verdana" w:cstheme="minorHAnsi"/>
          <w:szCs w:val="22"/>
          <w:u w:val="single"/>
          <w:lang w:val="pl-PL"/>
        </w:rPr>
      </w:pPr>
      <w:r>
        <w:rPr>
          <w:rFonts w:ascii="Verdana" w:hAnsi="Verdana" w:cstheme="minorHAnsi"/>
          <w:szCs w:val="22"/>
          <w:u w:val="single"/>
          <w:lang w:val="pl-PL"/>
        </w:rPr>
        <w:t>Personel wykonawczy</w:t>
      </w:r>
    </w:p>
    <w:p w14:paraId="04056AC9" w14:textId="78800B16" w:rsidR="00994B78" w:rsidRPr="00E94534" w:rsidRDefault="00994B78" w:rsidP="00994B78">
      <w:pPr>
        <w:pStyle w:val="Nagwek2"/>
        <w:rPr>
          <w:sz w:val="22"/>
          <w:szCs w:val="22"/>
        </w:rPr>
      </w:pPr>
      <w:r w:rsidRPr="00E94534">
        <w:rPr>
          <w:sz w:val="22"/>
          <w:szCs w:val="22"/>
        </w:rPr>
        <w:t>Inżynier K</w:t>
      </w:r>
      <w:r w:rsidR="00C93058" w:rsidRPr="00A37031">
        <w:rPr>
          <w:sz w:val="22"/>
          <w:szCs w:val="22"/>
        </w:rPr>
        <w:t>ontraktu przekaże Zamawiającemu</w:t>
      </w:r>
      <w:r w:rsidRPr="00E94534">
        <w:rPr>
          <w:sz w:val="22"/>
          <w:szCs w:val="22"/>
        </w:rPr>
        <w:t>:</w:t>
      </w:r>
    </w:p>
    <w:p w14:paraId="1361F20B" w14:textId="3EF79336" w:rsidR="00994B78" w:rsidRPr="00E94534" w:rsidRDefault="008551F6" w:rsidP="00E94534">
      <w:pPr>
        <w:pStyle w:val="Nagwek2"/>
        <w:numPr>
          <w:ilvl w:val="2"/>
          <w:numId w:val="1"/>
        </w:numPr>
        <w:tabs>
          <w:tab w:val="clear" w:pos="993"/>
          <w:tab w:val="num" w:pos="1418"/>
        </w:tabs>
        <w:ind w:left="1276" w:hanging="567"/>
        <w:rPr>
          <w:sz w:val="22"/>
          <w:szCs w:val="22"/>
        </w:rPr>
      </w:pPr>
      <w:r w:rsidRPr="00A318B4">
        <w:rPr>
          <w:sz w:val="22"/>
          <w:szCs w:val="22"/>
        </w:rPr>
        <w:t>w terminie 7 dni od dnia zawarcia Umowy</w:t>
      </w:r>
      <w:r w:rsidRPr="00A37031">
        <w:rPr>
          <w:sz w:val="22"/>
          <w:szCs w:val="22"/>
        </w:rPr>
        <w:t xml:space="preserve"> </w:t>
      </w:r>
      <w:r w:rsidR="00994B78" w:rsidRPr="00E94534">
        <w:rPr>
          <w:sz w:val="22"/>
          <w:szCs w:val="22"/>
        </w:rPr>
        <w:t xml:space="preserve">wykaz osób skierowanych do realizacji </w:t>
      </w:r>
      <w:r w:rsidR="00B152CE">
        <w:rPr>
          <w:sz w:val="22"/>
          <w:szCs w:val="22"/>
        </w:rPr>
        <w:t>Usług jako</w:t>
      </w:r>
      <w:r w:rsidR="00994B78" w:rsidRPr="00E94534">
        <w:rPr>
          <w:sz w:val="22"/>
          <w:szCs w:val="22"/>
        </w:rPr>
        <w:t xml:space="preserve"> </w:t>
      </w:r>
      <w:r w:rsidR="00B152CE">
        <w:rPr>
          <w:sz w:val="22"/>
          <w:szCs w:val="22"/>
        </w:rPr>
        <w:t>Personel Podstawowy</w:t>
      </w:r>
      <w:r w:rsidR="00994B78" w:rsidRPr="00E94534">
        <w:rPr>
          <w:sz w:val="22"/>
          <w:szCs w:val="22"/>
        </w:rPr>
        <w:t xml:space="preserve">, ze wskazaniem imienia i nazwiska, pełnionej funkcji oraz, w przypadkach, gdy jest to wymagane </w:t>
      </w:r>
      <w:r w:rsidR="00B152CE">
        <w:rPr>
          <w:sz w:val="22"/>
          <w:szCs w:val="22"/>
        </w:rPr>
        <w:t xml:space="preserve">przepisami prawa lub </w:t>
      </w:r>
      <w:r w:rsidR="00994B78" w:rsidRPr="00E94534">
        <w:rPr>
          <w:sz w:val="22"/>
          <w:szCs w:val="22"/>
        </w:rPr>
        <w:t xml:space="preserve">zapisami </w:t>
      </w:r>
      <w:r w:rsidR="00EB29C3">
        <w:rPr>
          <w:sz w:val="22"/>
          <w:szCs w:val="22"/>
        </w:rPr>
        <w:t>Załącznika nr 1 do Umowy</w:t>
      </w:r>
      <w:r w:rsidR="00994B78" w:rsidRPr="00E94534">
        <w:rPr>
          <w:sz w:val="22"/>
          <w:szCs w:val="22"/>
        </w:rPr>
        <w:t>, informacji o posiadaniu uprawnień wymaganych dla pełnienia danej funkcji oraz wpisaniu na listę właściwego samorządu zawodowego,</w:t>
      </w:r>
      <w:r w:rsidR="00EB29C3" w:rsidRPr="00EB29C3">
        <w:rPr>
          <w:sz w:val="22"/>
          <w:szCs w:val="22"/>
        </w:rPr>
        <w:t>.</w:t>
      </w:r>
      <w:r w:rsidR="00EB29C3">
        <w:rPr>
          <w:sz w:val="22"/>
          <w:szCs w:val="22"/>
        </w:rPr>
        <w:t xml:space="preserve"> </w:t>
      </w:r>
    </w:p>
    <w:p w14:paraId="1A62F1F6" w14:textId="5B175885" w:rsidR="00994B78" w:rsidRPr="00E94534" w:rsidRDefault="00994B78" w:rsidP="00E94534">
      <w:pPr>
        <w:pStyle w:val="Nagwek2"/>
        <w:numPr>
          <w:ilvl w:val="2"/>
          <w:numId w:val="1"/>
        </w:numPr>
        <w:tabs>
          <w:tab w:val="clear" w:pos="993"/>
          <w:tab w:val="num" w:pos="1418"/>
        </w:tabs>
        <w:ind w:left="1276" w:hanging="567"/>
        <w:rPr>
          <w:sz w:val="22"/>
          <w:szCs w:val="22"/>
        </w:rPr>
      </w:pPr>
      <w:r w:rsidRPr="00E94534">
        <w:rPr>
          <w:sz w:val="22"/>
          <w:szCs w:val="22"/>
        </w:rPr>
        <w:t xml:space="preserve">Zamawiający w terminie 7 </w:t>
      </w:r>
      <w:r w:rsidR="00E56438" w:rsidRPr="00A37031">
        <w:rPr>
          <w:sz w:val="22"/>
          <w:szCs w:val="22"/>
        </w:rPr>
        <w:t xml:space="preserve">dni </w:t>
      </w:r>
      <w:r w:rsidRPr="00E94534">
        <w:rPr>
          <w:sz w:val="22"/>
          <w:szCs w:val="22"/>
        </w:rPr>
        <w:t>od dnia przedłożenia każdego wykazu, dla każdej wskazanej w wykazie osoby: zatwierdzi osobę wskazaną w wykazie jako członka Person</w:t>
      </w:r>
      <w:r w:rsidR="003E62B1">
        <w:rPr>
          <w:sz w:val="22"/>
          <w:szCs w:val="22"/>
        </w:rPr>
        <w:t xml:space="preserve">elu Wykonawczego albo </w:t>
      </w:r>
      <w:r w:rsidR="00E56438" w:rsidRPr="00A37031">
        <w:rPr>
          <w:sz w:val="22"/>
          <w:szCs w:val="22"/>
        </w:rPr>
        <w:t xml:space="preserve">zgłosi </w:t>
      </w:r>
      <w:r w:rsidR="00E56438">
        <w:rPr>
          <w:sz w:val="22"/>
          <w:szCs w:val="22"/>
        </w:rPr>
        <w:t>sprzeciw.</w:t>
      </w:r>
    </w:p>
    <w:p w14:paraId="37A83EC4" w14:textId="2104F7EA" w:rsidR="00C93058" w:rsidRDefault="00C93058" w:rsidP="00994B78">
      <w:pPr>
        <w:pStyle w:val="Nagwek2"/>
        <w:rPr>
          <w:sz w:val="22"/>
          <w:szCs w:val="22"/>
        </w:rPr>
      </w:pPr>
      <w:r>
        <w:rPr>
          <w:sz w:val="22"/>
          <w:szCs w:val="22"/>
        </w:rPr>
        <w:t xml:space="preserve">Wykazy osób, o których mowa w pkt 6.1.1 oraz pkt 6.1.2 stanowią łącznie </w:t>
      </w:r>
      <w:r w:rsidR="002334F4">
        <w:rPr>
          <w:sz w:val="22"/>
          <w:szCs w:val="22"/>
        </w:rPr>
        <w:t>„</w:t>
      </w:r>
      <w:r w:rsidRPr="00E94534">
        <w:rPr>
          <w:b/>
          <w:sz w:val="22"/>
          <w:szCs w:val="22"/>
        </w:rPr>
        <w:t xml:space="preserve">Wykaz </w:t>
      </w:r>
      <w:r w:rsidR="002334F4" w:rsidRPr="00E94534">
        <w:rPr>
          <w:b/>
          <w:sz w:val="22"/>
          <w:szCs w:val="22"/>
        </w:rPr>
        <w:t>Personelu Wykonawczego</w:t>
      </w:r>
      <w:r w:rsidR="002334F4">
        <w:rPr>
          <w:b/>
          <w:sz w:val="22"/>
          <w:szCs w:val="22"/>
        </w:rPr>
        <w:t>”</w:t>
      </w:r>
      <w:r w:rsidR="002334F4">
        <w:rPr>
          <w:sz w:val="22"/>
          <w:szCs w:val="22"/>
        </w:rPr>
        <w:t>.</w:t>
      </w:r>
    </w:p>
    <w:p w14:paraId="60388BF0" w14:textId="2F5048EE" w:rsidR="00994B78" w:rsidRPr="00E94534" w:rsidRDefault="00994B78" w:rsidP="00994B78">
      <w:pPr>
        <w:pStyle w:val="Nagwek2"/>
        <w:rPr>
          <w:sz w:val="22"/>
          <w:szCs w:val="22"/>
        </w:rPr>
      </w:pPr>
      <w:r w:rsidRPr="00E94534">
        <w:rPr>
          <w:sz w:val="22"/>
          <w:szCs w:val="22"/>
        </w:rPr>
        <w:t xml:space="preserve">Inżynier Kontraktu zapewni, że </w:t>
      </w:r>
      <w:r w:rsidR="00642057">
        <w:rPr>
          <w:sz w:val="22"/>
          <w:szCs w:val="22"/>
        </w:rPr>
        <w:t>Usługa</w:t>
      </w:r>
      <w:r w:rsidR="00642057" w:rsidRPr="00A37031">
        <w:rPr>
          <w:sz w:val="22"/>
          <w:szCs w:val="22"/>
        </w:rPr>
        <w:t xml:space="preserve"> będzie wykonywana</w:t>
      </w:r>
      <w:r w:rsidRPr="00E94534">
        <w:rPr>
          <w:sz w:val="22"/>
          <w:szCs w:val="22"/>
        </w:rPr>
        <w:t xml:space="preserve"> wyłącznie przez członków Personelu Wykonawczego. Obowiązki właściwe dla funkcji (stanowisk) </w:t>
      </w:r>
      <w:r w:rsidR="008551F6">
        <w:rPr>
          <w:sz w:val="22"/>
          <w:szCs w:val="22"/>
        </w:rPr>
        <w:t>Personelu Wykonawczego</w:t>
      </w:r>
      <w:r w:rsidRPr="00E94534">
        <w:rPr>
          <w:sz w:val="22"/>
          <w:szCs w:val="22"/>
        </w:rPr>
        <w:t xml:space="preserve"> będą wykonywały osoby wskazane dla  poszcz</w:t>
      </w:r>
      <w:r w:rsidR="003E62B1">
        <w:rPr>
          <w:sz w:val="22"/>
          <w:szCs w:val="22"/>
        </w:rPr>
        <w:t xml:space="preserve">ególnych funkcji </w:t>
      </w:r>
      <w:r w:rsidR="00790415" w:rsidRPr="00A37031">
        <w:rPr>
          <w:sz w:val="22"/>
          <w:szCs w:val="22"/>
        </w:rPr>
        <w:t xml:space="preserve">(stanowisk) </w:t>
      </w:r>
      <w:r w:rsidR="00790415">
        <w:rPr>
          <w:sz w:val="22"/>
          <w:szCs w:val="22"/>
        </w:rPr>
        <w:t xml:space="preserve">w </w:t>
      </w:r>
      <w:r w:rsidRPr="00E94534">
        <w:rPr>
          <w:sz w:val="22"/>
          <w:szCs w:val="22"/>
        </w:rPr>
        <w:t>W</w:t>
      </w:r>
      <w:r w:rsidR="00CD5061" w:rsidRPr="00A37031">
        <w:rPr>
          <w:sz w:val="22"/>
          <w:szCs w:val="22"/>
        </w:rPr>
        <w:t>ykazie</w:t>
      </w:r>
      <w:r w:rsidR="00CD5061">
        <w:rPr>
          <w:sz w:val="22"/>
          <w:szCs w:val="22"/>
        </w:rPr>
        <w:t xml:space="preserve"> Personelu Wykonawczego</w:t>
      </w:r>
      <w:r w:rsidR="008551F6">
        <w:rPr>
          <w:sz w:val="22"/>
          <w:szCs w:val="22"/>
        </w:rPr>
        <w:t>.</w:t>
      </w:r>
      <w:r w:rsidR="002334F4">
        <w:rPr>
          <w:sz w:val="22"/>
          <w:szCs w:val="22"/>
        </w:rPr>
        <w:t xml:space="preserve"> </w:t>
      </w:r>
      <w:r w:rsidR="002334F4" w:rsidRPr="00A318B4">
        <w:rPr>
          <w:sz w:val="22"/>
          <w:szCs w:val="22"/>
        </w:rPr>
        <w:t>Obowiązek ten będzie uznawany za wypełniony także wówczas, gdy Przedmiot Umowy Wykonawczej będzie realizowany za pomocą:</w:t>
      </w:r>
    </w:p>
    <w:p w14:paraId="59C01206" w14:textId="3C143D69" w:rsidR="00994B78" w:rsidRPr="00E94534" w:rsidRDefault="00994B78" w:rsidP="00E94534">
      <w:pPr>
        <w:pStyle w:val="Nagwek2"/>
        <w:numPr>
          <w:ilvl w:val="2"/>
          <w:numId w:val="1"/>
        </w:numPr>
        <w:tabs>
          <w:tab w:val="clear" w:pos="993"/>
          <w:tab w:val="num" w:pos="1418"/>
        </w:tabs>
        <w:ind w:left="1276" w:hanging="567"/>
        <w:rPr>
          <w:sz w:val="22"/>
          <w:szCs w:val="22"/>
        </w:rPr>
      </w:pPr>
      <w:r w:rsidRPr="00E94534">
        <w:rPr>
          <w:sz w:val="22"/>
          <w:szCs w:val="22"/>
        </w:rPr>
        <w:t>osoby, która na stałe zastąpi członka Personelu Wykonawczego w sposób zgodny z Umową lub</w:t>
      </w:r>
    </w:p>
    <w:p w14:paraId="38806285" w14:textId="1F49BF43" w:rsidR="00994B78" w:rsidRPr="00E94534" w:rsidRDefault="00994B78" w:rsidP="00E94534">
      <w:pPr>
        <w:pStyle w:val="Nagwek2"/>
        <w:numPr>
          <w:ilvl w:val="2"/>
          <w:numId w:val="1"/>
        </w:numPr>
        <w:tabs>
          <w:tab w:val="clear" w:pos="993"/>
          <w:tab w:val="num" w:pos="1418"/>
        </w:tabs>
        <w:ind w:left="1276" w:hanging="567"/>
        <w:rPr>
          <w:sz w:val="22"/>
          <w:szCs w:val="22"/>
        </w:rPr>
      </w:pPr>
      <w:r w:rsidRPr="00E94534">
        <w:rPr>
          <w:sz w:val="22"/>
          <w:szCs w:val="22"/>
        </w:rPr>
        <w:lastRenderedPageBreak/>
        <w:t>osoby, która tymczasowo zastępuje członka Personelu Wykonawczego w sposób zgodny</w:t>
      </w:r>
      <w:r w:rsidR="002334F4">
        <w:rPr>
          <w:sz w:val="22"/>
          <w:szCs w:val="22"/>
        </w:rPr>
        <w:t xml:space="preserve"> z Umową.</w:t>
      </w:r>
    </w:p>
    <w:p w14:paraId="17E09E0D" w14:textId="77777777" w:rsidR="00994B78" w:rsidRPr="00E94534" w:rsidRDefault="00994B78" w:rsidP="00994B78">
      <w:pPr>
        <w:pStyle w:val="Nagwek2"/>
        <w:rPr>
          <w:sz w:val="22"/>
          <w:szCs w:val="22"/>
        </w:rPr>
      </w:pPr>
      <w:r w:rsidRPr="00E94534">
        <w:rPr>
          <w:sz w:val="22"/>
          <w:szCs w:val="22"/>
        </w:rPr>
        <w:t>Inżynier Kontraktu zapewni, że:</w:t>
      </w:r>
    </w:p>
    <w:p w14:paraId="1F1C0801" w14:textId="378F1404" w:rsidR="00994B78" w:rsidRPr="00E94534" w:rsidRDefault="00994B78" w:rsidP="00E94534">
      <w:pPr>
        <w:pStyle w:val="Nagwek2"/>
        <w:numPr>
          <w:ilvl w:val="2"/>
          <w:numId w:val="1"/>
        </w:numPr>
        <w:tabs>
          <w:tab w:val="clear" w:pos="993"/>
          <w:tab w:val="num" w:pos="1418"/>
        </w:tabs>
        <w:ind w:left="1276" w:hanging="567"/>
        <w:rPr>
          <w:sz w:val="22"/>
          <w:szCs w:val="22"/>
        </w:rPr>
      </w:pPr>
      <w:r w:rsidRPr="00E94534">
        <w:rPr>
          <w:sz w:val="22"/>
          <w:szCs w:val="22"/>
        </w:rPr>
        <w:t xml:space="preserve">członkowie Personelu Wykonawczego przez cały okres realizacji Umowy spełniają i będą spełniać wszystkie wymagania dla danej funkcji wynikające z Umowy, w szczególności członkowie Personelu Wykonawczego muszą posiadać kwalifikacje, w tym uprawnienia zawodowe w zakresie, w jakim zostały wskazane w opisie danej funkcji zawartym w </w:t>
      </w:r>
      <w:r w:rsidR="00C43213">
        <w:rPr>
          <w:sz w:val="22"/>
          <w:szCs w:val="22"/>
        </w:rPr>
        <w:t>Załączniku nr 1 do Umowy</w:t>
      </w:r>
      <w:r w:rsidRPr="00E94534">
        <w:rPr>
          <w:sz w:val="22"/>
          <w:szCs w:val="22"/>
        </w:rPr>
        <w:t>;</w:t>
      </w:r>
    </w:p>
    <w:p w14:paraId="43D3ACAC" w14:textId="0BED89E0" w:rsidR="00994B78" w:rsidRPr="00E94534" w:rsidRDefault="00994B78" w:rsidP="00E94534">
      <w:pPr>
        <w:pStyle w:val="Nagwek2"/>
        <w:numPr>
          <w:ilvl w:val="2"/>
          <w:numId w:val="1"/>
        </w:numPr>
        <w:tabs>
          <w:tab w:val="clear" w:pos="993"/>
          <w:tab w:val="num" w:pos="1418"/>
        </w:tabs>
        <w:ind w:left="1276" w:hanging="567"/>
        <w:rPr>
          <w:rFonts w:cstheme="minorHAnsi"/>
          <w:sz w:val="22"/>
          <w:szCs w:val="22"/>
        </w:rPr>
      </w:pPr>
      <w:r w:rsidRPr="00E94534">
        <w:rPr>
          <w:sz w:val="22"/>
          <w:szCs w:val="22"/>
        </w:rPr>
        <w:t>członkami Personelu Wykonawczego nie będą osoby</w:t>
      </w:r>
      <w:r w:rsidR="00886C9F">
        <w:rPr>
          <w:sz w:val="22"/>
          <w:szCs w:val="22"/>
        </w:rPr>
        <w:t xml:space="preserve"> dotknięte Sprzecznością Interesów.</w:t>
      </w:r>
    </w:p>
    <w:p w14:paraId="681316E5" w14:textId="0EE551D5" w:rsidR="00994B78" w:rsidRPr="00E94534" w:rsidRDefault="00994B78" w:rsidP="00A37031">
      <w:pPr>
        <w:pStyle w:val="Nagwek2"/>
        <w:rPr>
          <w:sz w:val="22"/>
          <w:szCs w:val="22"/>
        </w:rPr>
      </w:pPr>
      <w:r w:rsidRPr="00E94534">
        <w:rPr>
          <w:sz w:val="22"/>
          <w:szCs w:val="22"/>
        </w:rPr>
        <w:t>Jeżeli którykolwiek z członków Personelu Wykonawczego będzie wykonywał w ramach realizacji Umowy czynności wymagające – zgodnie z powszechnie obowiązującymi przepisami prawa – choćby tymczasowego wpisu na listę właściwego polskiego samorządu zawodowego, Inżynier Kontraktu zapewni, żeby taki członek Personelu Wykonawczego uzyskał wpis na listę właściwego polskiego samorządu zawodowego najpóźniej przed rozpoczęciem wykonywania takich czynności i pozostał wpisany na tej liście przez cały okres wykonywania przez niego takich czynności. W terminie 7 dni od otrzymania żądania Zamawiającego</w:t>
      </w:r>
      <w:r w:rsidR="00845ED7">
        <w:rPr>
          <w:sz w:val="22"/>
          <w:szCs w:val="22"/>
        </w:rPr>
        <w:t>,</w:t>
      </w:r>
      <w:r w:rsidRPr="00E94534">
        <w:rPr>
          <w:sz w:val="22"/>
          <w:szCs w:val="22"/>
        </w:rPr>
        <w:t xml:space="preserve"> Inżynier Kontraktu przekaże Zamawiającemu kopię zaświadczenia wydanego przez właściwy organ samorządu zawodowego potwierdzającego wpis, o którym mowa powyżej. </w:t>
      </w:r>
    </w:p>
    <w:p w14:paraId="3F6233D2" w14:textId="64FA78A4" w:rsidR="00994B78" w:rsidRPr="00E94534" w:rsidRDefault="00994B78" w:rsidP="00994B78">
      <w:pPr>
        <w:pStyle w:val="Nagwek2"/>
        <w:rPr>
          <w:sz w:val="22"/>
          <w:szCs w:val="22"/>
        </w:rPr>
      </w:pPr>
      <w:r w:rsidRPr="00E94534">
        <w:rPr>
          <w:sz w:val="22"/>
          <w:szCs w:val="22"/>
        </w:rPr>
        <w:t xml:space="preserve">Jeżeli Inżynier Kontraktu wskaże Zamawiającemu w Wykazie Personelu Wykonawczego osobę, która nie spełnia wymagań wynikających z Umowy, w szczególności tych określonych w </w:t>
      </w:r>
      <w:r w:rsidR="00DE21A8">
        <w:rPr>
          <w:sz w:val="22"/>
          <w:szCs w:val="22"/>
        </w:rPr>
        <w:t>pkt 6.4.</w:t>
      </w:r>
      <w:r w:rsidRPr="00E94534">
        <w:rPr>
          <w:sz w:val="22"/>
          <w:szCs w:val="22"/>
        </w:rPr>
        <w:t>, Zamawiający może, w każdym czasie, złożyć Inżynierowi Kontraktu</w:t>
      </w:r>
      <w:r w:rsidR="00F06DDC" w:rsidRPr="002E514F">
        <w:rPr>
          <w:sz w:val="22"/>
          <w:szCs w:val="22"/>
        </w:rPr>
        <w:t xml:space="preserve"> </w:t>
      </w:r>
      <w:r w:rsidR="00F06DDC">
        <w:rPr>
          <w:sz w:val="22"/>
          <w:szCs w:val="22"/>
        </w:rPr>
        <w:t>sprzeciw</w:t>
      </w:r>
      <w:r w:rsidRPr="00E94534">
        <w:rPr>
          <w:sz w:val="22"/>
          <w:szCs w:val="22"/>
        </w:rPr>
        <w:t xml:space="preserve"> co do skierowania takiej osoby do wykonywania Umowy wraz z uzasadnieniem sprzeciwu. W takim przypadku Inżynier Kontraktu zgłosi nową osobę spełniającą wszystkie wymagania wynikające z Umowy, w szczególności te określone w </w:t>
      </w:r>
      <w:r w:rsidR="00944836">
        <w:rPr>
          <w:sz w:val="22"/>
          <w:szCs w:val="22"/>
        </w:rPr>
        <w:t>pkt 6.4</w:t>
      </w:r>
      <w:r w:rsidRPr="00E94534">
        <w:rPr>
          <w:sz w:val="22"/>
          <w:szCs w:val="22"/>
        </w:rPr>
        <w:t>.</w:t>
      </w:r>
    </w:p>
    <w:p w14:paraId="356AD6F5" w14:textId="3951A6F1" w:rsidR="00994B78" w:rsidRPr="00E94534" w:rsidRDefault="00994B78" w:rsidP="00994B78">
      <w:pPr>
        <w:pStyle w:val="Nagwek2"/>
        <w:rPr>
          <w:sz w:val="22"/>
          <w:szCs w:val="22"/>
        </w:rPr>
      </w:pPr>
      <w:r w:rsidRPr="00E94534">
        <w:rPr>
          <w:sz w:val="22"/>
          <w:szCs w:val="22"/>
        </w:rPr>
        <w:t>Zamawiający może, w każdym czasie, zażądać od Inżyniera Kontraktu dokumentów potwierdzających spełnianie przez danego członka Personelu Wykonawczego obowiązków wynikających z Umowy</w:t>
      </w:r>
      <w:r w:rsidR="00151E80">
        <w:rPr>
          <w:sz w:val="22"/>
          <w:szCs w:val="22"/>
        </w:rPr>
        <w:t>, w tym spełnienie wymogów w zakresie doświadczenia i kwalifikacji</w:t>
      </w:r>
      <w:r w:rsidRPr="00E94534">
        <w:rPr>
          <w:sz w:val="22"/>
          <w:szCs w:val="22"/>
        </w:rPr>
        <w:t>. Inżynier Kontraktu będzie miał obowiązek przedłożyć odpo</w:t>
      </w:r>
      <w:r w:rsidR="009348BD" w:rsidRPr="00A37031">
        <w:rPr>
          <w:sz w:val="22"/>
          <w:szCs w:val="22"/>
        </w:rPr>
        <w:t>wiednie dokumenty w terminie 3 d</w:t>
      </w:r>
      <w:r w:rsidRPr="00E94534">
        <w:rPr>
          <w:sz w:val="22"/>
          <w:szCs w:val="22"/>
        </w:rPr>
        <w:t>ni od otrzymania wezwania.</w:t>
      </w:r>
    </w:p>
    <w:p w14:paraId="5EC53C69" w14:textId="6E0F41DB" w:rsidR="00994B78" w:rsidRDefault="00994B78" w:rsidP="00994B78">
      <w:pPr>
        <w:pStyle w:val="Nagwek2"/>
        <w:rPr>
          <w:sz w:val="22"/>
          <w:szCs w:val="22"/>
        </w:rPr>
      </w:pPr>
      <w:r w:rsidRPr="00E94534">
        <w:rPr>
          <w:sz w:val="22"/>
          <w:szCs w:val="22"/>
        </w:rPr>
        <w:t>Inżynier Kontraktu przekaże Zamawiającemu informacje na temat zmiany danych zawartych w Wykazie Personelu Wykonawczego. W przypadku gdy w wyniku zmiany danych, którykolwiek z członków Personelu Wykonawczego nie spełnia wymogów Umowy, Strony postąpią zgodnie z procedurami określonymi w Umowie</w:t>
      </w:r>
      <w:r w:rsidR="009D3BF9" w:rsidRPr="00E94534">
        <w:rPr>
          <w:sz w:val="22"/>
          <w:szCs w:val="22"/>
        </w:rPr>
        <w:t>, w szczególności z pkt</w:t>
      </w:r>
      <w:r w:rsidRPr="00E94534">
        <w:rPr>
          <w:sz w:val="22"/>
          <w:szCs w:val="22"/>
        </w:rPr>
        <w:t xml:space="preserve"> 7 Umowy. Zgłoszenie przez Inżyniera </w:t>
      </w:r>
      <w:r w:rsidRPr="00E94534">
        <w:rPr>
          <w:sz w:val="22"/>
          <w:szCs w:val="22"/>
        </w:rPr>
        <w:lastRenderedPageBreak/>
        <w:t>Kontraktu zmiany składu Personelu Wykonawcz</w:t>
      </w:r>
      <w:r w:rsidR="009D3BF9" w:rsidRPr="00E94534">
        <w:rPr>
          <w:sz w:val="22"/>
          <w:szCs w:val="22"/>
        </w:rPr>
        <w:t xml:space="preserve">ego wymaga działania zgodnie z pkt </w:t>
      </w:r>
      <w:r w:rsidR="00726101" w:rsidRPr="00A37031">
        <w:rPr>
          <w:sz w:val="22"/>
          <w:szCs w:val="22"/>
        </w:rPr>
        <w:t>7</w:t>
      </w:r>
      <w:r w:rsidR="009D3BF9" w:rsidRPr="00E94534">
        <w:rPr>
          <w:sz w:val="22"/>
          <w:szCs w:val="22"/>
        </w:rPr>
        <w:t xml:space="preserve"> Umowy</w:t>
      </w:r>
      <w:r w:rsidRPr="00E94534">
        <w:rPr>
          <w:sz w:val="22"/>
          <w:szCs w:val="22"/>
        </w:rPr>
        <w:t>.</w:t>
      </w:r>
    </w:p>
    <w:p w14:paraId="5A5E4EEA" w14:textId="761F62CF" w:rsidR="00726101" w:rsidRDefault="00726101" w:rsidP="00A37031">
      <w:pPr>
        <w:pStyle w:val="Nagwek2"/>
        <w:rPr>
          <w:sz w:val="22"/>
          <w:szCs w:val="22"/>
        </w:rPr>
      </w:pPr>
      <w:r w:rsidRPr="00E94534">
        <w:rPr>
          <w:sz w:val="22"/>
          <w:szCs w:val="22"/>
        </w:rPr>
        <w:t xml:space="preserve">Przyjmuje się, iż </w:t>
      </w:r>
      <w:r w:rsidR="009348BD" w:rsidRPr="00A37031">
        <w:rPr>
          <w:sz w:val="22"/>
          <w:szCs w:val="22"/>
        </w:rPr>
        <w:t>dany członek Personelu Wykonawczego</w:t>
      </w:r>
      <w:r w:rsidR="00F85112" w:rsidRPr="00E94534">
        <w:rPr>
          <w:sz w:val="22"/>
          <w:szCs w:val="22"/>
        </w:rPr>
        <w:t xml:space="preserve"> rozpoczyna realizację </w:t>
      </w:r>
      <w:r w:rsidR="00581523" w:rsidRPr="00E94534">
        <w:rPr>
          <w:sz w:val="22"/>
          <w:szCs w:val="22"/>
        </w:rPr>
        <w:t xml:space="preserve">Usług </w:t>
      </w:r>
      <w:r w:rsidR="00F85112" w:rsidRPr="00E94534">
        <w:rPr>
          <w:sz w:val="22"/>
          <w:szCs w:val="22"/>
        </w:rPr>
        <w:t>z chwilą</w:t>
      </w:r>
      <w:r w:rsidR="00581523" w:rsidRPr="00E94534">
        <w:rPr>
          <w:sz w:val="22"/>
          <w:szCs w:val="22"/>
        </w:rPr>
        <w:t>, gdy Zamawiający zaakceptuje</w:t>
      </w:r>
      <w:r w:rsidR="00EC51AD" w:rsidRPr="00E94534">
        <w:rPr>
          <w:sz w:val="22"/>
          <w:szCs w:val="22"/>
        </w:rPr>
        <w:t xml:space="preserve"> jego</w:t>
      </w:r>
      <w:r w:rsidR="00581523" w:rsidRPr="00E94534">
        <w:rPr>
          <w:sz w:val="22"/>
          <w:szCs w:val="22"/>
        </w:rPr>
        <w:t xml:space="preserve"> </w:t>
      </w:r>
      <w:r w:rsidR="00EC51AD" w:rsidRPr="00E94534">
        <w:rPr>
          <w:sz w:val="22"/>
          <w:szCs w:val="22"/>
        </w:rPr>
        <w:t>zgłoszenie do sk</w:t>
      </w:r>
      <w:r w:rsidR="003B3B69" w:rsidRPr="00A37031">
        <w:rPr>
          <w:sz w:val="22"/>
          <w:szCs w:val="22"/>
        </w:rPr>
        <w:t>ładu Personelu Wykonawczego</w:t>
      </w:r>
      <w:r w:rsidR="00BA0081" w:rsidRPr="00E94534">
        <w:rPr>
          <w:sz w:val="22"/>
          <w:szCs w:val="22"/>
        </w:rPr>
        <w:t xml:space="preserve"> lub zgł</w:t>
      </w:r>
      <w:r w:rsidR="00EC51AD" w:rsidRPr="00E94534">
        <w:rPr>
          <w:sz w:val="22"/>
          <w:szCs w:val="22"/>
        </w:rPr>
        <w:t>oszenie</w:t>
      </w:r>
      <w:r w:rsidR="00BA0081" w:rsidRPr="00E94534">
        <w:rPr>
          <w:sz w:val="22"/>
          <w:szCs w:val="22"/>
        </w:rPr>
        <w:t xml:space="preserve"> zmiany </w:t>
      </w:r>
      <w:r w:rsidR="00EC51AD" w:rsidRPr="00E94534">
        <w:rPr>
          <w:sz w:val="22"/>
          <w:szCs w:val="22"/>
        </w:rPr>
        <w:t>składu Personelu Wykonawcy</w:t>
      </w:r>
      <w:r w:rsidR="00BA0081" w:rsidRPr="00E94534">
        <w:rPr>
          <w:sz w:val="22"/>
          <w:szCs w:val="22"/>
        </w:rPr>
        <w:t xml:space="preserve"> w </w:t>
      </w:r>
      <w:r w:rsidR="00EC51AD" w:rsidRPr="00E94534">
        <w:rPr>
          <w:sz w:val="22"/>
          <w:szCs w:val="22"/>
        </w:rPr>
        <w:t>przypadkach</w:t>
      </w:r>
      <w:r w:rsidR="00BA0081" w:rsidRPr="00E94534">
        <w:rPr>
          <w:sz w:val="22"/>
          <w:szCs w:val="22"/>
        </w:rPr>
        <w:t xml:space="preserve"> wymagany</w:t>
      </w:r>
      <w:r w:rsidR="00EC51AD" w:rsidRPr="00E94534">
        <w:rPr>
          <w:sz w:val="22"/>
          <w:szCs w:val="22"/>
        </w:rPr>
        <w:t>ch</w:t>
      </w:r>
      <w:r w:rsidR="00BA0081" w:rsidRPr="00E94534">
        <w:rPr>
          <w:sz w:val="22"/>
          <w:szCs w:val="22"/>
        </w:rPr>
        <w:t xml:space="preserve"> Umową</w:t>
      </w:r>
      <w:r w:rsidR="00EC51AD" w:rsidRPr="00E94534">
        <w:rPr>
          <w:sz w:val="22"/>
          <w:szCs w:val="22"/>
        </w:rPr>
        <w:t>.</w:t>
      </w:r>
    </w:p>
    <w:p w14:paraId="2D1E8F38" w14:textId="49D8E436" w:rsidR="00A06258" w:rsidRPr="00E94534" w:rsidRDefault="00D24990">
      <w:pPr>
        <w:pStyle w:val="Nagwek2"/>
        <w:rPr>
          <w:sz w:val="22"/>
          <w:szCs w:val="22"/>
        </w:rPr>
      </w:pPr>
      <w:r w:rsidRPr="00E94534">
        <w:rPr>
          <w:sz w:val="22"/>
          <w:szCs w:val="22"/>
        </w:rPr>
        <w:t>Zamawiający nie określa wymogu zatrudnienia przez Wykonawcę, podwykonawcę lub dalszego podwykonawcę na podstawie stosunku pracy, w rozumieniu ustawy z dnia 26.06.1974 r. - Kodeks, osób wykonujących czynności w zakresie realizacji Przedmiotu Umowy.</w:t>
      </w:r>
    </w:p>
    <w:p w14:paraId="5B608D54" w14:textId="77777777" w:rsidR="00994B78" w:rsidRPr="00E94534" w:rsidRDefault="00994B78" w:rsidP="00E94534">
      <w:pPr>
        <w:pStyle w:val="Tekstpodstawowy"/>
      </w:pPr>
    </w:p>
    <w:p w14:paraId="35320F67" w14:textId="6C45D3A9" w:rsidR="00205CF8" w:rsidRDefault="003959CB" w:rsidP="003959CB">
      <w:pPr>
        <w:pStyle w:val="Nagwek1"/>
        <w:rPr>
          <w:rFonts w:ascii="Verdana" w:hAnsi="Verdana" w:cstheme="minorHAnsi"/>
          <w:szCs w:val="22"/>
          <w:u w:val="single"/>
          <w:lang w:val="pl-PL"/>
        </w:rPr>
      </w:pPr>
      <w:r w:rsidRPr="003959CB">
        <w:rPr>
          <w:rFonts w:ascii="Verdana" w:hAnsi="Verdana" w:cstheme="minorHAnsi"/>
          <w:szCs w:val="22"/>
          <w:u w:val="single"/>
          <w:lang w:val="pl-PL"/>
        </w:rPr>
        <w:t>ZMIANY</w:t>
      </w:r>
      <w:r w:rsidR="00415B47">
        <w:rPr>
          <w:rFonts w:ascii="Verdana" w:hAnsi="Verdana" w:cstheme="minorHAnsi"/>
          <w:szCs w:val="22"/>
          <w:u w:val="single"/>
          <w:lang w:val="pl-PL"/>
        </w:rPr>
        <w:t xml:space="preserve"> SKŁADU PERSONELU WYKONAWCZEGO,</w:t>
      </w:r>
      <w:r w:rsidRPr="003959CB">
        <w:rPr>
          <w:rFonts w:ascii="Verdana" w:hAnsi="Verdana" w:cstheme="minorHAnsi"/>
          <w:szCs w:val="22"/>
          <w:u w:val="single"/>
          <w:lang w:val="pl-PL"/>
        </w:rPr>
        <w:t xml:space="preserve"> ZASTĘPSTWA</w:t>
      </w:r>
      <w:r w:rsidR="00415B47">
        <w:rPr>
          <w:rFonts w:ascii="Verdana" w:hAnsi="Verdana" w:cstheme="minorHAnsi"/>
          <w:szCs w:val="22"/>
          <w:u w:val="single"/>
          <w:lang w:val="pl-PL"/>
        </w:rPr>
        <w:t>, Zastępowanie usuniętych członków Personelu wykonawczego</w:t>
      </w:r>
    </w:p>
    <w:p w14:paraId="119CB7F0" w14:textId="478F640D" w:rsidR="00DF7984" w:rsidRDefault="00DF7984" w:rsidP="00E94534">
      <w:pPr>
        <w:pStyle w:val="Nagwek2"/>
        <w:rPr>
          <w:sz w:val="22"/>
          <w:szCs w:val="22"/>
        </w:rPr>
      </w:pPr>
      <w:r w:rsidRPr="00E94534">
        <w:rPr>
          <w:sz w:val="22"/>
          <w:szCs w:val="22"/>
        </w:rPr>
        <w:t>Wszelkie zmiany w składzie Personelu w stosunku do Oferty Wykonawcy, niniejszej Umowy mogą nastąpić jedynie za uprzednią zgodą Zamawiającego wyrażoną na piśmie po rygorem nieważności.</w:t>
      </w:r>
    </w:p>
    <w:p w14:paraId="28B34ECA" w14:textId="77777777" w:rsidR="00C021AF" w:rsidRPr="00534C9A" w:rsidRDefault="00C021AF" w:rsidP="00E94534">
      <w:pPr>
        <w:pStyle w:val="Nagwek2"/>
        <w:rPr>
          <w:sz w:val="22"/>
          <w:szCs w:val="22"/>
        </w:rPr>
      </w:pPr>
      <w:r>
        <w:rPr>
          <w:sz w:val="22"/>
          <w:szCs w:val="22"/>
        </w:rPr>
        <w:t>N</w:t>
      </w:r>
      <w:r w:rsidRPr="00534C9A">
        <w:rPr>
          <w:sz w:val="22"/>
          <w:szCs w:val="22"/>
        </w:rPr>
        <w:t>owym członkiem Personelu Wykonawcz</w:t>
      </w:r>
      <w:r w:rsidRPr="00A37031">
        <w:rPr>
          <w:sz w:val="22"/>
          <w:szCs w:val="22"/>
        </w:rPr>
        <w:t xml:space="preserve">ego może zostać wyłącznie osoba, </w:t>
      </w:r>
      <w:r w:rsidRPr="00A318B4">
        <w:rPr>
          <w:sz w:val="22"/>
          <w:szCs w:val="22"/>
        </w:rPr>
        <w:t>która spełnia wszystkie wymagania wynikające z Umowy</w:t>
      </w:r>
      <w:r>
        <w:rPr>
          <w:sz w:val="22"/>
          <w:szCs w:val="22"/>
        </w:rPr>
        <w:t>.</w:t>
      </w:r>
    </w:p>
    <w:p w14:paraId="44492570" w14:textId="3A451561" w:rsidR="00DF7984" w:rsidRPr="00E94534" w:rsidRDefault="00DF7984" w:rsidP="00E94534">
      <w:pPr>
        <w:pStyle w:val="Nagwek2"/>
        <w:rPr>
          <w:sz w:val="22"/>
          <w:szCs w:val="22"/>
        </w:rPr>
      </w:pPr>
      <w:r w:rsidRPr="00E94534">
        <w:rPr>
          <w:sz w:val="22"/>
          <w:szCs w:val="22"/>
        </w:rPr>
        <w:t xml:space="preserve">Wykonawca zobowiązany jest złożyć wniosek o zmianę do Zamawiającego co najmniej na 14 dni przed planowaną zmianą. Wniosek powinien zawierać uzasadnienie i wskazanie osoby, która zająć ma miejsce dotychczasowego członka Personelu wraz z oświadczeniem, że osoba ta spełnia wymogi oznaczone przez Zamawiającego w SIWZ. </w:t>
      </w:r>
    </w:p>
    <w:p w14:paraId="452E1CD1" w14:textId="717AAED7" w:rsidR="00DF7984" w:rsidRPr="00E94534" w:rsidRDefault="00DF7984" w:rsidP="00E94534">
      <w:pPr>
        <w:pStyle w:val="Nagwek2"/>
        <w:rPr>
          <w:sz w:val="22"/>
          <w:szCs w:val="22"/>
        </w:rPr>
      </w:pPr>
      <w:r w:rsidRPr="00E94534">
        <w:rPr>
          <w:sz w:val="22"/>
          <w:szCs w:val="22"/>
        </w:rPr>
        <w:t xml:space="preserve">Zamawiający zobowiązany jest zająć stanowisko w sprawie wniosku o zmianę w terminie 14 dni od dnia otrzymania prawidłowego wniosku. </w:t>
      </w:r>
    </w:p>
    <w:p w14:paraId="151463AE" w14:textId="3533B3A8" w:rsidR="00DF7984" w:rsidRPr="00E94534" w:rsidRDefault="00DF7984" w:rsidP="00E94534">
      <w:pPr>
        <w:pStyle w:val="Nagwek2"/>
        <w:rPr>
          <w:sz w:val="22"/>
          <w:szCs w:val="22"/>
        </w:rPr>
      </w:pPr>
      <w:r w:rsidRPr="00E94534">
        <w:rPr>
          <w:sz w:val="22"/>
          <w:szCs w:val="22"/>
        </w:rPr>
        <w:t xml:space="preserve">Zamawiający ma prawo odmówić akceptacji nowego członka Personelu, jeśli ma uzasadnione wątpliwości co do tego, czy nowy członek Personelu daje rękojmię należytego wykonywania usługi. Wówczas Wykonawca powinien niezwłocznie zaproponować inną osobę. </w:t>
      </w:r>
    </w:p>
    <w:p w14:paraId="4A40D750" w14:textId="1D323C52" w:rsidR="00DF7984" w:rsidRPr="00E94534" w:rsidRDefault="00DF7984" w:rsidP="00E94534">
      <w:pPr>
        <w:pStyle w:val="Nagwek2"/>
        <w:rPr>
          <w:sz w:val="22"/>
          <w:szCs w:val="22"/>
        </w:rPr>
      </w:pPr>
      <w:r w:rsidRPr="00E94534">
        <w:rPr>
          <w:sz w:val="22"/>
          <w:szCs w:val="22"/>
        </w:rPr>
        <w:t xml:space="preserve">W wyjątkowych przypadkach, gdy nie będzie możliwa zmiana członka Personelu na osobę posiadającą kwalifikacje wymagane przez Zamawiającego, Wykonawca może na okres nieprzekraczający 14 dni wyznaczyć tymczasowego zastępcę, który również zostanie uprzednio zaakceptowany przez Zamawiającego. Ustęp ten ma również zastosowanie do nieobecności spowodowanych urlopem członka Personelu czy też wydarzeniami losowymi (np. choroba). </w:t>
      </w:r>
    </w:p>
    <w:p w14:paraId="3490EE62" w14:textId="3C14DAC5" w:rsidR="00DF7984" w:rsidRPr="00E94534" w:rsidRDefault="00DF7984" w:rsidP="00E94534">
      <w:pPr>
        <w:pStyle w:val="Nagwek2"/>
        <w:rPr>
          <w:sz w:val="22"/>
          <w:szCs w:val="22"/>
        </w:rPr>
      </w:pPr>
      <w:r w:rsidRPr="00E94534">
        <w:rPr>
          <w:sz w:val="22"/>
          <w:szCs w:val="22"/>
        </w:rPr>
        <w:t xml:space="preserve">Zamawiający może zażądać zmiany członka Personelu Wykonawcy, jeżeli wykonuje on swoje obowiązki w sposób nieefektywny lub nieprawidłowy. </w:t>
      </w:r>
      <w:r w:rsidRPr="00E94534">
        <w:rPr>
          <w:sz w:val="22"/>
          <w:szCs w:val="22"/>
        </w:rPr>
        <w:lastRenderedPageBreak/>
        <w:t>Zamawiający powinien w takim przypadku wystąpić z żądaniem do Wykonawcy.</w:t>
      </w:r>
    </w:p>
    <w:p w14:paraId="5DB272E3" w14:textId="4C81534D" w:rsidR="00DF7984" w:rsidRDefault="00DF7984">
      <w:pPr>
        <w:pStyle w:val="Nagwek2"/>
        <w:rPr>
          <w:sz w:val="22"/>
          <w:szCs w:val="22"/>
        </w:rPr>
      </w:pPr>
      <w:r w:rsidRPr="00E94534">
        <w:rPr>
          <w:sz w:val="22"/>
          <w:szCs w:val="22"/>
        </w:rPr>
        <w:t>Wykonawca poprzez Kierownika Inżyniera Kontraktu będzie uzgadniał terminy urlopów Personelu Wykonawcy w trakcie realizacji Prac (poza Okresem Gwarancji) z Kierownikiem Projektu. Na żądanie Kierownika Projektu Wykonawca zapewni zastępstwo członka Personelu Wykonawcy na czas jego urlopu, gdy będzie to konieczne dla prawidłowej realizacji Usługi przez Wykonawcę.</w:t>
      </w:r>
    </w:p>
    <w:p w14:paraId="693FDA38" w14:textId="77777777" w:rsidR="004B03D5" w:rsidRPr="00534C9A" w:rsidRDefault="004B03D5" w:rsidP="004B03D5">
      <w:pPr>
        <w:pStyle w:val="Nagwek2"/>
        <w:rPr>
          <w:sz w:val="22"/>
          <w:szCs w:val="22"/>
        </w:rPr>
      </w:pPr>
      <w:r w:rsidRPr="00534C9A">
        <w:rPr>
          <w:sz w:val="22"/>
          <w:szCs w:val="22"/>
        </w:rPr>
        <w:t xml:space="preserve">Po dokonaniu każdej aktualizacji składu Personelu Wykonawczego </w:t>
      </w:r>
      <w:r>
        <w:rPr>
          <w:sz w:val="22"/>
          <w:szCs w:val="22"/>
        </w:rPr>
        <w:t>Inżynier</w:t>
      </w:r>
      <w:r w:rsidRPr="00D64F12">
        <w:rPr>
          <w:sz w:val="22"/>
          <w:szCs w:val="22"/>
        </w:rPr>
        <w:t xml:space="preserve"> Kontraktu</w:t>
      </w:r>
      <w:r w:rsidRPr="00534C9A">
        <w:rPr>
          <w:sz w:val="22"/>
          <w:szCs w:val="22"/>
        </w:rPr>
        <w:t xml:space="preserve"> przekazuje </w:t>
      </w:r>
      <w:r w:rsidRPr="00D64F12">
        <w:rPr>
          <w:sz w:val="22"/>
          <w:szCs w:val="22"/>
        </w:rPr>
        <w:t>Zamawiając</w:t>
      </w:r>
      <w:r>
        <w:rPr>
          <w:sz w:val="22"/>
          <w:szCs w:val="22"/>
        </w:rPr>
        <w:t xml:space="preserve">emu </w:t>
      </w:r>
      <w:r w:rsidRPr="00534C9A">
        <w:rPr>
          <w:sz w:val="22"/>
          <w:szCs w:val="22"/>
        </w:rPr>
        <w:t>na piśmie zaktualizowany Wykaz Personelu Wykonawczego. Aktualizacja Wykazu Personelu nie wymaga zawierania aneksu do Umowy.</w:t>
      </w:r>
    </w:p>
    <w:p w14:paraId="06C5C4BB" w14:textId="77777777" w:rsidR="004B03D5" w:rsidRDefault="004B03D5" w:rsidP="004B03D5">
      <w:pPr>
        <w:pStyle w:val="Nagwek2"/>
        <w:rPr>
          <w:sz w:val="22"/>
          <w:szCs w:val="22"/>
        </w:rPr>
      </w:pPr>
      <w:r w:rsidRPr="00534C9A">
        <w:rPr>
          <w:sz w:val="22"/>
          <w:szCs w:val="22"/>
        </w:rPr>
        <w:t>Postanowienia pkt 6.9 stosuje się do uregulowanych w niniejszym punkcie: zmiany składu Personelu Wykonawczego, zastępstw, zastępowania usuniętych członków Personelu Wykonawczego</w:t>
      </w:r>
      <w:r w:rsidRPr="00A37031">
        <w:rPr>
          <w:sz w:val="22"/>
          <w:szCs w:val="22"/>
        </w:rPr>
        <w:t>.</w:t>
      </w:r>
    </w:p>
    <w:p w14:paraId="2E30657A" w14:textId="77777777" w:rsidR="003959CB" w:rsidRPr="00E94534" w:rsidRDefault="003959CB" w:rsidP="00E94534">
      <w:pPr>
        <w:pStyle w:val="Tekstpodstawowy"/>
      </w:pPr>
    </w:p>
    <w:p w14:paraId="4A17BFAD" w14:textId="2B165A77" w:rsidR="00C21100" w:rsidRPr="00E94534" w:rsidRDefault="009348BD" w:rsidP="00E94534">
      <w:pPr>
        <w:pStyle w:val="Nagwek1"/>
        <w:rPr>
          <w:rFonts w:ascii="Verdana" w:hAnsi="Verdana" w:cstheme="minorHAnsi"/>
          <w:szCs w:val="22"/>
          <w:u w:val="single"/>
          <w:lang w:val="pl-PL"/>
        </w:rPr>
      </w:pPr>
      <w:r w:rsidRPr="00E94534">
        <w:rPr>
          <w:rFonts w:ascii="Verdana" w:hAnsi="Verdana" w:cstheme="minorHAnsi"/>
          <w:szCs w:val="22"/>
          <w:u w:val="single"/>
          <w:lang w:val="pl-PL"/>
        </w:rPr>
        <w:t>SKUTKI NARUSZEŃ UMOWY DOTYCZĄCYCH PERSONELU WYKONAWCZEGO</w:t>
      </w:r>
    </w:p>
    <w:p w14:paraId="31FD181A" w14:textId="19439935" w:rsidR="00BA41EF" w:rsidRPr="00E94534" w:rsidRDefault="00C21100" w:rsidP="00BA41EF">
      <w:pPr>
        <w:pStyle w:val="Nagwek2"/>
        <w:rPr>
          <w:sz w:val="22"/>
          <w:szCs w:val="22"/>
        </w:rPr>
      </w:pPr>
      <w:r w:rsidRPr="00E94534">
        <w:rPr>
          <w:sz w:val="22"/>
          <w:szCs w:val="22"/>
        </w:rPr>
        <w:t>Jeżeli Inżynier Kontraktu poweźmie wiadomość, że którykolwiek członek Personelu Wykonawczego został skazany prawomocnym wyrokiem sądu na mocy którego został orzeczony zakaz zajmowania określonego stanowiska, wykonywania określonego zawodu lub prowadzenia określonej</w:t>
      </w:r>
      <w:r w:rsidR="009C45A2" w:rsidRPr="00E94534">
        <w:rPr>
          <w:sz w:val="22"/>
          <w:szCs w:val="22"/>
        </w:rPr>
        <w:t xml:space="preserve"> działalności gospodarczej – Inżynier Kontraktu zapewni, że ta osoba nie będzie brała udziału w wykonywaniu Umowy oraz niezwłocznie zawiadomi na piśmie o tym fakcie Zamawiającego, przedstawiając Zamawiającemu do akceptacji kandydata na zastępcę takiego członka Personelu Wykonawczego. </w:t>
      </w:r>
      <w:r w:rsidR="0043445B" w:rsidRPr="00E94534">
        <w:rPr>
          <w:sz w:val="22"/>
          <w:szCs w:val="22"/>
        </w:rPr>
        <w:t xml:space="preserve">Wymaganie zawarte w zdaniu pierwszym </w:t>
      </w:r>
      <w:r w:rsidR="00BA41EF" w:rsidRPr="00E94534">
        <w:rPr>
          <w:sz w:val="22"/>
          <w:szCs w:val="22"/>
        </w:rPr>
        <w:t xml:space="preserve">niniejszego punktu </w:t>
      </w:r>
      <w:r w:rsidR="0043445B" w:rsidRPr="00E94534">
        <w:rPr>
          <w:sz w:val="22"/>
          <w:szCs w:val="22"/>
        </w:rPr>
        <w:t>odnosi się do tych członków Personelu Wykonawczego</w:t>
      </w:r>
      <w:r w:rsidR="00BA41EF" w:rsidRPr="00E94534">
        <w:rPr>
          <w:sz w:val="22"/>
          <w:szCs w:val="22"/>
        </w:rPr>
        <w:t>,</w:t>
      </w:r>
      <w:r w:rsidR="0043445B" w:rsidRPr="00E94534">
        <w:rPr>
          <w:sz w:val="22"/>
          <w:szCs w:val="22"/>
        </w:rPr>
        <w:t xml:space="preserve"> któ</w:t>
      </w:r>
      <w:r w:rsidR="00BA41EF" w:rsidRPr="00E94534">
        <w:rPr>
          <w:sz w:val="22"/>
          <w:szCs w:val="22"/>
        </w:rPr>
        <w:t>rym</w:t>
      </w:r>
      <w:r w:rsidR="0043445B" w:rsidRPr="00E94534">
        <w:rPr>
          <w:sz w:val="22"/>
          <w:szCs w:val="22"/>
        </w:rPr>
        <w:t xml:space="preserve"> </w:t>
      </w:r>
      <w:r w:rsidR="00BA41EF" w:rsidRPr="00E94534">
        <w:rPr>
          <w:sz w:val="22"/>
          <w:szCs w:val="22"/>
        </w:rPr>
        <w:t xml:space="preserve">wymienione orzeczenia sądu uniemożliwiają wykonywanie czynności członka Personelu Wykonawczego. </w:t>
      </w:r>
      <w:r w:rsidR="00BA41EF" w:rsidRPr="00BA41EF">
        <w:rPr>
          <w:sz w:val="22"/>
          <w:szCs w:val="22"/>
        </w:rPr>
        <w:t xml:space="preserve">Powyższe stosuje się odpowiednio do członka Personelu Wykonawczego, który utracił uprawnienia wymagane dla wykonywania Usługi zgodnie z Umową. </w:t>
      </w:r>
    </w:p>
    <w:p w14:paraId="737A3CB2" w14:textId="5E6F2D1C" w:rsidR="00C21100" w:rsidRPr="00E94534" w:rsidRDefault="00C21100" w:rsidP="00E94534">
      <w:pPr>
        <w:pStyle w:val="Nagwek2"/>
        <w:rPr>
          <w:sz w:val="22"/>
          <w:szCs w:val="22"/>
        </w:rPr>
      </w:pPr>
      <w:r w:rsidRPr="00E94534">
        <w:rPr>
          <w:sz w:val="22"/>
          <w:szCs w:val="22"/>
        </w:rPr>
        <w:t xml:space="preserve">Jeżeli członek Personelu Wykonawczego nienależycie wykonuje właściwe dla jego funkcji obowiązki (w szczególności jeżeli jego zaangażowanie w realizację innych zamówień na rzecz Zamawiającego lub na rzecz innych podmiotów negatywnie wpływa na wykonywanie przez niego obowiązków w ramach realizacji </w:t>
      </w:r>
      <w:r w:rsidR="00F52875">
        <w:rPr>
          <w:sz w:val="22"/>
          <w:szCs w:val="22"/>
        </w:rPr>
        <w:t>Usług</w:t>
      </w:r>
      <w:r w:rsidRPr="00E94534">
        <w:rPr>
          <w:sz w:val="22"/>
          <w:szCs w:val="22"/>
        </w:rPr>
        <w:t xml:space="preserve">, Zamawiający wezwie Inżyniera Kontraktu do naprawienia skutków dokonanych naruszeń i zaniechania dalszych naruszeń oraz do zawiadomienia Zamawiającego o takim naprawieniu i zaniechaniu oraz przedstawienia dowodów potwierdzających te okoliczności, wyznaczając odpowiedni termin, nie krótszy niż </w:t>
      </w:r>
      <w:r w:rsidR="00645503" w:rsidRPr="00A37031">
        <w:rPr>
          <w:sz w:val="22"/>
          <w:szCs w:val="22"/>
        </w:rPr>
        <w:t>3</w:t>
      </w:r>
      <w:r w:rsidRPr="00E94534">
        <w:rPr>
          <w:sz w:val="22"/>
          <w:szCs w:val="22"/>
        </w:rPr>
        <w:t xml:space="preserve"> dni. W przypadku bezskutecznego upływu </w:t>
      </w:r>
      <w:r w:rsidRPr="00E94534">
        <w:rPr>
          <w:sz w:val="22"/>
          <w:szCs w:val="22"/>
        </w:rPr>
        <w:lastRenderedPageBreak/>
        <w:t>tego terminu, Zamawiający może jednostronnie usunąć tę osobę ze składu Personelu Wykonawczego.</w:t>
      </w:r>
    </w:p>
    <w:p w14:paraId="053495A4" w14:textId="434A6F4C" w:rsidR="00C21100" w:rsidRPr="00E94534" w:rsidRDefault="00C21100" w:rsidP="00E94534">
      <w:pPr>
        <w:pStyle w:val="Nagwek2"/>
        <w:rPr>
          <w:sz w:val="22"/>
          <w:szCs w:val="22"/>
        </w:rPr>
      </w:pPr>
      <w:r w:rsidRPr="00E94534">
        <w:rPr>
          <w:sz w:val="22"/>
          <w:szCs w:val="22"/>
        </w:rPr>
        <w:t xml:space="preserve">Jeżeli członek Personelu Wykonawczego przestał spełniać określone w </w:t>
      </w:r>
      <w:r w:rsidR="007F02BB">
        <w:rPr>
          <w:sz w:val="22"/>
          <w:szCs w:val="22"/>
        </w:rPr>
        <w:t>załączniku nr 1 do Umowy</w:t>
      </w:r>
      <w:r w:rsidRPr="00E94534">
        <w:rPr>
          <w:sz w:val="22"/>
          <w:szCs w:val="22"/>
        </w:rPr>
        <w:t xml:space="preserve"> wymagania dotyczące funkcji, do której pełnienia został zgłoszony (lub okaże się, że nie spełniał ich już w momencie zgłoszenia, a Zamawiający nie złożył sprzeciwu), w szczególności utracił wymagane uprawnienia lub Inżynier Kontraktu nie przedłożył dokumentów potwierdzających spełnianie przez tę osobę wymagań wynikających z </w:t>
      </w:r>
      <w:r w:rsidR="007F02BB">
        <w:rPr>
          <w:sz w:val="22"/>
          <w:szCs w:val="22"/>
        </w:rPr>
        <w:t xml:space="preserve">załącznika nr 1 do </w:t>
      </w:r>
      <w:r w:rsidRPr="00E94534">
        <w:rPr>
          <w:sz w:val="22"/>
          <w:szCs w:val="22"/>
        </w:rPr>
        <w:t xml:space="preserve">Umowy, lub okaże się, że nie posiada zgłaszanego uprzednio doświadczenia lub wobec członka Personelu Wykonawczego został prawomocnie orzeczony zakaz zajmowania stanowiska, wykonywania zawodu lub prowadzenia działalności gospodarczej, który uniemożliwia lub ogranicza wykonywanie funkcji </w:t>
      </w:r>
      <w:r w:rsidR="007F02BB">
        <w:rPr>
          <w:sz w:val="22"/>
          <w:szCs w:val="22"/>
        </w:rPr>
        <w:t>członka Zespołu Wykonawczego</w:t>
      </w:r>
      <w:r w:rsidRPr="00E94534">
        <w:rPr>
          <w:sz w:val="22"/>
          <w:szCs w:val="22"/>
        </w:rPr>
        <w:t>, Zamawiający jednostronnie usuwa tę osobę ze składu Personelu Wykonawczego.</w:t>
      </w:r>
    </w:p>
    <w:p w14:paraId="1A032691" w14:textId="77777777" w:rsidR="00D57161" w:rsidRPr="00D64F12" w:rsidRDefault="00C21100" w:rsidP="00D57161">
      <w:pPr>
        <w:pStyle w:val="Nagwek2"/>
        <w:rPr>
          <w:sz w:val="22"/>
          <w:szCs w:val="22"/>
        </w:rPr>
      </w:pPr>
      <w:r w:rsidRPr="00E94534">
        <w:rPr>
          <w:sz w:val="22"/>
          <w:szCs w:val="22"/>
        </w:rPr>
        <w:t xml:space="preserve">Jeżeli Zamawiający uprawdopodobni, że dany członek Personelu Wykonawczego naruszył obowiązki dotyczące zachowania poufności, unikania sprzeczności interesów lub danych osobowych, Zamawiający – po uprzednim wezwaniu Wykonawcy do przedstawienia stanowiska Wykonawcy w tym zakresie w odpowiednim terminie nie dłuższym niż 5 </w:t>
      </w:r>
      <w:r w:rsidR="006241DE">
        <w:rPr>
          <w:sz w:val="22"/>
          <w:szCs w:val="22"/>
        </w:rPr>
        <w:t>dni</w:t>
      </w:r>
      <w:r w:rsidRPr="00E94534">
        <w:rPr>
          <w:sz w:val="22"/>
          <w:szCs w:val="22"/>
        </w:rPr>
        <w:t xml:space="preserve"> – może jednostronnie usunąć tę osobę ze składu Personelu Wykonawczego.</w:t>
      </w:r>
      <w:r w:rsidR="00D57161">
        <w:rPr>
          <w:sz w:val="22"/>
          <w:szCs w:val="22"/>
        </w:rPr>
        <w:t xml:space="preserve"> </w:t>
      </w:r>
      <w:r w:rsidR="00D57161" w:rsidRPr="00D64F12">
        <w:rPr>
          <w:sz w:val="22"/>
          <w:szCs w:val="22"/>
        </w:rPr>
        <w:t>Oświadczenie będzie zawierało uzasadnienie decyzji Zamawiającego.</w:t>
      </w:r>
    </w:p>
    <w:p w14:paraId="5EBD496F" w14:textId="3AD322CC" w:rsidR="00A55578" w:rsidRPr="00A318B4" w:rsidRDefault="00C21100" w:rsidP="00A55578">
      <w:pPr>
        <w:pStyle w:val="Nagwek2"/>
        <w:rPr>
          <w:sz w:val="22"/>
          <w:szCs w:val="22"/>
        </w:rPr>
      </w:pPr>
      <w:r w:rsidRPr="00E94534">
        <w:rPr>
          <w:sz w:val="22"/>
          <w:szCs w:val="22"/>
        </w:rPr>
        <w:t>Jeżeli dana osoba została usunięta ze składu Personelu Wykonawczego</w:t>
      </w:r>
      <w:r w:rsidR="002415A8" w:rsidRPr="00E94534">
        <w:rPr>
          <w:sz w:val="22"/>
          <w:szCs w:val="22"/>
        </w:rPr>
        <w:t xml:space="preserve">, </w:t>
      </w:r>
      <w:r w:rsidR="002415A8" w:rsidRPr="002415A8">
        <w:rPr>
          <w:sz w:val="22"/>
          <w:szCs w:val="22"/>
        </w:rPr>
        <w:t xml:space="preserve">Inżynier Kontraktu </w:t>
      </w:r>
      <w:r w:rsidR="00A55578" w:rsidRPr="00A318B4">
        <w:rPr>
          <w:sz w:val="22"/>
          <w:szCs w:val="22"/>
        </w:rPr>
        <w:t>może zgłosić tę osobę ponownie do składu Personelu Wykonawczego, jeżeli udowodni, że zarzucane naruszenie nie miało miejsca</w:t>
      </w:r>
      <w:r w:rsidR="00A55578">
        <w:rPr>
          <w:sz w:val="22"/>
          <w:szCs w:val="22"/>
        </w:rPr>
        <w:t xml:space="preserve"> lub udowodni, że ustały przyczyny usunięcia</w:t>
      </w:r>
      <w:r w:rsidR="00A55578" w:rsidRPr="00A318B4">
        <w:rPr>
          <w:sz w:val="22"/>
          <w:szCs w:val="22"/>
        </w:rPr>
        <w:t>.</w:t>
      </w:r>
    </w:p>
    <w:p w14:paraId="5CCFEB06" w14:textId="158192CF" w:rsidR="00C21100" w:rsidRPr="00E94534" w:rsidRDefault="00C21100" w:rsidP="00E94534">
      <w:pPr>
        <w:pStyle w:val="Nagwek2"/>
        <w:rPr>
          <w:sz w:val="22"/>
          <w:szCs w:val="22"/>
        </w:rPr>
      </w:pPr>
      <w:r w:rsidRPr="00E94534">
        <w:rPr>
          <w:sz w:val="22"/>
          <w:szCs w:val="22"/>
        </w:rPr>
        <w:t xml:space="preserve">W przypadku, gdy Zamawiający usunie jakąkolwiek osobę z Wykazu Personelu Wykonawczego lub ograniczy zakres </w:t>
      </w:r>
      <w:r w:rsidR="00A17DFD">
        <w:rPr>
          <w:sz w:val="22"/>
          <w:szCs w:val="22"/>
        </w:rPr>
        <w:t>Zadań</w:t>
      </w:r>
      <w:r w:rsidRPr="00E94534">
        <w:rPr>
          <w:sz w:val="22"/>
          <w:szCs w:val="22"/>
        </w:rPr>
        <w:t xml:space="preserve"> objętych obsługą danego członka Personelu Wykonawczego, Inżynier Kontraktu zgłosi Zamawiającemu inną osobę na miejsce usuniętej osoby – niezwłocznie, nie później jednak niż w ciągu </w:t>
      </w:r>
      <w:r w:rsidR="00A17DFD">
        <w:rPr>
          <w:sz w:val="22"/>
          <w:szCs w:val="22"/>
        </w:rPr>
        <w:t>3 dni</w:t>
      </w:r>
      <w:r w:rsidRPr="00E94534">
        <w:rPr>
          <w:sz w:val="22"/>
          <w:szCs w:val="22"/>
        </w:rPr>
        <w:t xml:space="preserve"> od otrzymaniu od Zamawiającego oświadczenia o usunięciu.</w:t>
      </w:r>
    </w:p>
    <w:p w14:paraId="68510266" w14:textId="6A724CEB" w:rsidR="003B3B69" w:rsidRPr="00A318B4" w:rsidRDefault="003B3B69" w:rsidP="003B3B69">
      <w:pPr>
        <w:pStyle w:val="Nagwek2"/>
      </w:pPr>
      <w:r w:rsidRPr="00A318B4">
        <w:rPr>
          <w:sz w:val="22"/>
          <w:szCs w:val="22"/>
        </w:rPr>
        <w:t xml:space="preserve">Postanowienia pkt 6.9 stosuje się do </w:t>
      </w:r>
      <w:r>
        <w:rPr>
          <w:sz w:val="22"/>
          <w:szCs w:val="22"/>
        </w:rPr>
        <w:t>uregulowanego</w:t>
      </w:r>
      <w:r w:rsidRPr="00A318B4">
        <w:rPr>
          <w:sz w:val="22"/>
          <w:szCs w:val="22"/>
        </w:rPr>
        <w:t xml:space="preserve"> w niniejszym punkcie zastępowania </w:t>
      </w:r>
      <w:r w:rsidRPr="00A37031">
        <w:rPr>
          <w:sz w:val="22"/>
          <w:szCs w:val="22"/>
        </w:rPr>
        <w:t>usuniętych</w:t>
      </w:r>
      <w:r w:rsidRPr="00A318B4">
        <w:rPr>
          <w:sz w:val="22"/>
          <w:szCs w:val="22"/>
        </w:rPr>
        <w:t xml:space="preserve"> członków Personelu Wykonawczego.</w:t>
      </w:r>
    </w:p>
    <w:p w14:paraId="5ADEDBFF" w14:textId="77777777" w:rsidR="00C21100" w:rsidRPr="00E94534" w:rsidRDefault="00C21100" w:rsidP="00E94534">
      <w:pPr>
        <w:pStyle w:val="Tekstpodstawowy"/>
      </w:pPr>
    </w:p>
    <w:p w14:paraId="7BBF9E45" w14:textId="31E29585" w:rsidR="00CD3FDA" w:rsidRDefault="00CD3FDA" w:rsidP="003A5C9A">
      <w:pPr>
        <w:pStyle w:val="Nagwek1"/>
        <w:spacing w:before="0" w:after="0" w:line="300" w:lineRule="auto"/>
        <w:rPr>
          <w:rFonts w:ascii="Verdana" w:hAnsi="Verdana" w:cstheme="minorHAnsi"/>
          <w:szCs w:val="22"/>
          <w:u w:val="single"/>
          <w:lang w:val="pl-PL"/>
        </w:rPr>
      </w:pPr>
      <w:r>
        <w:rPr>
          <w:rFonts w:ascii="Verdana" w:hAnsi="Verdana" w:cstheme="minorHAnsi"/>
          <w:szCs w:val="22"/>
          <w:u w:val="single"/>
          <w:lang w:val="pl-PL"/>
        </w:rPr>
        <w:t>Sprzeczność interesów</w:t>
      </w:r>
    </w:p>
    <w:p w14:paraId="4A1D5444" w14:textId="5907DFC0" w:rsidR="00CD3FDA" w:rsidRPr="00E94534" w:rsidRDefault="00CD3FDA" w:rsidP="00CD3FDA">
      <w:pPr>
        <w:pStyle w:val="Nagwek2"/>
        <w:rPr>
          <w:sz w:val="22"/>
          <w:szCs w:val="22"/>
        </w:rPr>
      </w:pPr>
      <w:r w:rsidRPr="00E94534">
        <w:rPr>
          <w:sz w:val="22"/>
          <w:szCs w:val="22"/>
        </w:rPr>
        <w:t xml:space="preserve">Biorąc pod uwagę specyfikę działalności Zamawiającego oraz charakter zadań i obowiązków </w:t>
      </w:r>
      <w:r w:rsidRPr="00A37031">
        <w:rPr>
          <w:sz w:val="22"/>
          <w:szCs w:val="22"/>
        </w:rPr>
        <w:t>Inżyniera Kontraktu</w:t>
      </w:r>
      <w:r w:rsidRPr="00E94534">
        <w:rPr>
          <w:sz w:val="22"/>
          <w:szCs w:val="22"/>
        </w:rPr>
        <w:t xml:space="preserve">, Zamawiający oświadcza, że do realizacji Umowy Wykonawczej niezbędne jest zaufanie Zamawiającego do Inżyniera Kontraktu. Zamawiający może utracić zaufanie do Inżyniera Kontraktu w szczególności w przypadku powstania </w:t>
      </w:r>
      <w:r w:rsidR="00D379CF" w:rsidRPr="00A37031">
        <w:rPr>
          <w:sz w:val="22"/>
          <w:szCs w:val="22"/>
        </w:rPr>
        <w:t>Sprzeczności Interesów</w:t>
      </w:r>
      <w:r w:rsidRPr="00E94534">
        <w:rPr>
          <w:sz w:val="22"/>
          <w:szCs w:val="22"/>
        </w:rPr>
        <w:t xml:space="preserve">. </w:t>
      </w:r>
    </w:p>
    <w:p w14:paraId="2F824DA7" w14:textId="6768D4E7" w:rsidR="00CD3FDA" w:rsidRPr="00E94534" w:rsidRDefault="00CD3FDA" w:rsidP="00A37031">
      <w:pPr>
        <w:pStyle w:val="Nagwek2"/>
        <w:rPr>
          <w:sz w:val="22"/>
          <w:szCs w:val="22"/>
        </w:rPr>
      </w:pPr>
      <w:r w:rsidRPr="00E94534">
        <w:rPr>
          <w:sz w:val="22"/>
          <w:szCs w:val="22"/>
        </w:rPr>
        <w:lastRenderedPageBreak/>
        <w:t>Sprzeczność Interesów może powstać w wyniku zachowania Inżyniera Kontraktu lub</w:t>
      </w:r>
      <w:r w:rsidR="009C34F1">
        <w:rPr>
          <w:sz w:val="22"/>
          <w:szCs w:val="22"/>
        </w:rPr>
        <w:t xml:space="preserve"> </w:t>
      </w:r>
      <w:r w:rsidR="009C34F1" w:rsidRPr="00A318B4">
        <w:rPr>
          <w:sz w:val="22"/>
          <w:szCs w:val="22"/>
        </w:rPr>
        <w:t>Osoby Zaangażowane</w:t>
      </w:r>
      <w:r w:rsidR="009C34F1">
        <w:rPr>
          <w:sz w:val="22"/>
          <w:szCs w:val="22"/>
        </w:rPr>
        <w:t>j.</w:t>
      </w:r>
    </w:p>
    <w:p w14:paraId="06958C94" w14:textId="092B833A" w:rsidR="00CD3FDA" w:rsidRPr="00E94534" w:rsidRDefault="00CD3FDA" w:rsidP="00CD3FDA">
      <w:pPr>
        <w:pStyle w:val="Nagwek2"/>
        <w:rPr>
          <w:sz w:val="22"/>
          <w:szCs w:val="22"/>
        </w:rPr>
      </w:pPr>
      <w:r w:rsidRPr="00E94534">
        <w:rPr>
          <w:sz w:val="22"/>
          <w:szCs w:val="22"/>
        </w:rPr>
        <w:t xml:space="preserve">Inżynier Kontraktu zapewni (na zasadzie odpowiedzialności gwarancyjnej), że w Okresie </w:t>
      </w:r>
      <w:r w:rsidR="009C34F1">
        <w:rPr>
          <w:sz w:val="22"/>
          <w:szCs w:val="22"/>
        </w:rPr>
        <w:t>Obowiązywania</w:t>
      </w:r>
      <w:r w:rsidRPr="00E94534">
        <w:rPr>
          <w:sz w:val="22"/>
          <w:szCs w:val="22"/>
        </w:rPr>
        <w:t xml:space="preserve"> Umowy nie wystąpi żadna ze wskazanych poniżej </w:t>
      </w:r>
      <w:r w:rsidR="00312076">
        <w:rPr>
          <w:sz w:val="22"/>
          <w:szCs w:val="22"/>
        </w:rPr>
        <w:t>Sprzeczności Interesów</w:t>
      </w:r>
      <w:r w:rsidRPr="00E94534">
        <w:rPr>
          <w:sz w:val="22"/>
          <w:szCs w:val="22"/>
        </w:rPr>
        <w:t>:</w:t>
      </w:r>
    </w:p>
    <w:p w14:paraId="2E72A83A" w14:textId="55386DEF" w:rsidR="00CD3FDA" w:rsidRPr="00E94534" w:rsidRDefault="00CD3FDA" w:rsidP="00E94534">
      <w:pPr>
        <w:pStyle w:val="Nagwek2"/>
        <w:numPr>
          <w:ilvl w:val="2"/>
          <w:numId w:val="1"/>
        </w:numPr>
        <w:tabs>
          <w:tab w:val="clear" w:pos="993"/>
          <w:tab w:val="num" w:pos="1418"/>
        </w:tabs>
        <w:ind w:left="1276" w:hanging="567"/>
        <w:rPr>
          <w:sz w:val="22"/>
          <w:szCs w:val="22"/>
        </w:rPr>
      </w:pPr>
      <w:r w:rsidRPr="00E94534">
        <w:rPr>
          <w:sz w:val="22"/>
          <w:szCs w:val="22"/>
        </w:rPr>
        <w:t xml:space="preserve">Inżynier Kontraktu lub Osoba Zaangażowana podejmie zachowanie utrudniające przygotowanie lub realizację </w:t>
      </w:r>
      <w:r w:rsidR="00312076">
        <w:rPr>
          <w:sz w:val="22"/>
          <w:szCs w:val="22"/>
        </w:rPr>
        <w:t>Inwestycji, kt</w:t>
      </w:r>
      <w:r w:rsidR="003D5B39">
        <w:rPr>
          <w:sz w:val="22"/>
          <w:szCs w:val="22"/>
        </w:rPr>
        <w:t>órejkolwiek Umowy Realizacyjnej</w:t>
      </w:r>
      <w:r w:rsidRPr="00E94534">
        <w:rPr>
          <w:sz w:val="22"/>
          <w:szCs w:val="22"/>
        </w:rPr>
        <w:t xml:space="preserve">, w tym zaangażuje się na jakiejkolwiek podstawie (w tym wolontariatu) w działalność podmiotów występujących przeciwko przygotowaniu lub realizacji </w:t>
      </w:r>
      <w:r w:rsidR="00C35336">
        <w:rPr>
          <w:sz w:val="22"/>
          <w:szCs w:val="22"/>
        </w:rPr>
        <w:t>Inwestycji, którejkolwiek Umowy Realizacyjnej</w:t>
      </w:r>
      <w:r w:rsidRPr="00E94534">
        <w:rPr>
          <w:sz w:val="22"/>
          <w:szCs w:val="22"/>
        </w:rPr>
        <w:t>;</w:t>
      </w:r>
    </w:p>
    <w:p w14:paraId="7FAC900F" w14:textId="3A67A48B" w:rsidR="00CD3FDA" w:rsidRPr="00E94534" w:rsidRDefault="00CD3FDA" w:rsidP="00E94534">
      <w:pPr>
        <w:pStyle w:val="Nagwek2"/>
        <w:numPr>
          <w:ilvl w:val="2"/>
          <w:numId w:val="1"/>
        </w:numPr>
        <w:tabs>
          <w:tab w:val="clear" w:pos="993"/>
          <w:tab w:val="num" w:pos="1418"/>
        </w:tabs>
        <w:ind w:left="1276" w:hanging="567"/>
        <w:rPr>
          <w:sz w:val="22"/>
          <w:szCs w:val="22"/>
        </w:rPr>
      </w:pPr>
      <w:r w:rsidRPr="00E94534">
        <w:rPr>
          <w:sz w:val="22"/>
          <w:szCs w:val="22"/>
        </w:rPr>
        <w:t xml:space="preserve">Inżynier Kontraktu lub Osoba Zaangażowana wykorzysta informacje pozyskane od Zamawiającego lub osób działających w imieniu lub na rzecz Zamawiającego w toku wykonywania Umowy do jakiegokolwiek wsparcia, bezpośredniego lub pośredniego, podmiotów posiadających sprzeczne z Zamawiającym interesy, w szczególności dążących do utrudnienia lub uniemożliwienia przygotowania lub realizacji </w:t>
      </w:r>
      <w:r w:rsidR="00C35336" w:rsidRPr="00C35336">
        <w:rPr>
          <w:sz w:val="22"/>
          <w:szCs w:val="22"/>
        </w:rPr>
        <w:t xml:space="preserve">Inwestycji, którejkolwiek Umowy Realizacyjnej, </w:t>
      </w:r>
      <w:r w:rsidR="00A37031">
        <w:rPr>
          <w:sz w:val="22"/>
          <w:szCs w:val="22"/>
        </w:rPr>
        <w:t>niniejszej Umowy</w:t>
      </w:r>
      <w:r w:rsidRPr="00E94534">
        <w:rPr>
          <w:sz w:val="22"/>
          <w:szCs w:val="22"/>
        </w:rPr>
        <w:t>;</w:t>
      </w:r>
    </w:p>
    <w:p w14:paraId="1A1F8B3C" w14:textId="200F9346" w:rsidR="00CD3FDA" w:rsidRPr="00E94534" w:rsidRDefault="00CD3FDA" w:rsidP="00E94534">
      <w:pPr>
        <w:pStyle w:val="Nagwek2"/>
        <w:numPr>
          <w:ilvl w:val="2"/>
          <w:numId w:val="1"/>
        </w:numPr>
        <w:tabs>
          <w:tab w:val="clear" w:pos="993"/>
          <w:tab w:val="num" w:pos="1418"/>
        </w:tabs>
        <w:ind w:left="1276" w:hanging="567"/>
        <w:rPr>
          <w:sz w:val="22"/>
          <w:szCs w:val="22"/>
        </w:rPr>
      </w:pPr>
      <w:r w:rsidRPr="00E94534">
        <w:rPr>
          <w:sz w:val="22"/>
          <w:szCs w:val="22"/>
        </w:rPr>
        <w:t>Inżynier Kontraktu lub Osoba Zaangażowana zaangażuje się</w:t>
      </w:r>
      <w:r w:rsidR="007235AE">
        <w:rPr>
          <w:sz w:val="22"/>
          <w:szCs w:val="22"/>
        </w:rPr>
        <w:t>,</w:t>
      </w:r>
      <w:r w:rsidRPr="00E94534">
        <w:rPr>
          <w:sz w:val="22"/>
          <w:szCs w:val="22"/>
        </w:rPr>
        <w:t xml:space="preserve"> </w:t>
      </w:r>
      <w:r w:rsidR="007235AE">
        <w:rPr>
          <w:sz w:val="22"/>
          <w:szCs w:val="22"/>
        </w:rPr>
        <w:t xml:space="preserve">po stronie </w:t>
      </w:r>
      <w:r w:rsidR="007235AE" w:rsidRPr="00A318B4">
        <w:rPr>
          <w:sz w:val="22"/>
          <w:szCs w:val="22"/>
        </w:rPr>
        <w:t>podmiotów posiadających sprzeczne z Zamawiającym interesy</w:t>
      </w:r>
      <w:r w:rsidR="007235AE">
        <w:rPr>
          <w:sz w:val="22"/>
          <w:szCs w:val="22"/>
        </w:rPr>
        <w:t>,</w:t>
      </w:r>
      <w:r w:rsidR="007235AE" w:rsidRPr="00CD3FDA">
        <w:rPr>
          <w:sz w:val="22"/>
          <w:szCs w:val="22"/>
        </w:rPr>
        <w:t xml:space="preserve"> </w:t>
      </w:r>
      <w:r w:rsidRPr="00E94534">
        <w:rPr>
          <w:sz w:val="22"/>
          <w:szCs w:val="22"/>
        </w:rPr>
        <w:t>w postępowania administracyjne, karne, cywilne lub inne sprawy sporne dotyczące Zamawiającego</w:t>
      </w:r>
      <w:r w:rsidR="0082430E" w:rsidRPr="00A37031">
        <w:rPr>
          <w:sz w:val="22"/>
          <w:szCs w:val="22"/>
        </w:rPr>
        <w:t xml:space="preserve">, </w:t>
      </w:r>
      <w:r w:rsidR="00C35336" w:rsidRPr="00C35336">
        <w:rPr>
          <w:sz w:val="22"/>
          <w:szCs w:val="22"/>
        </w:rPr>
        <w:t xml:space="preserve">Inwestycji, którejkolwiek Umowy Realizacyjnej, </w:t>
      </w:r>
      <w:r w:rsidRPr="00E94534">
        <w:rPr>
          <w:sz w:val="22"/>
          <w:szCs w:val="22"/>
        </w:rPr>
        <w:t>chyba że za zgodą Zamawiającego lub w postaci wsparcia Zamawiającego;</w:t>
      </w:r>
    </w:p>
    <w:p w14:paraId="472D32F8" w14:textId="5D6EB230" w:rsidR="00CD3FDA" w:rsidRPr="00E94534" w:rsidRDefault="00CD3FDA" w:rsidP="00E94534">
      <w:pPr>
        <w:pStyle w:val="Nagwek2"/>
        <w:numPr>
          <w:ilvl w:val="2"/>
          <w:numId w:val="1"/>
        </w:numPr>
        <w:tabs>
          <w:tab w:val="clear" w:pos="993"/>
          <w:tab w:val="num" w:pos="1418"/>
        </w:tabs>
        <w:ind w:left="1276" w:hanging="567"/>
        <w:rPr>
          <w:sz w:val="22"/>
          <w:szCs w:val="22"/>
        </w:rPr>
      </w:pPr>
      <w:r w:rsidRPr="00E94534">
        <w:rPr>
          <w:sz w:val="22"/>
          <w:szCs w:val="22"/>
        </w:rPr>
        <w:t xml:space="preserve">Inżynier Kontraktu lub Osoba Zaangażowana podejmie jakiekolwiek zachowanie (polegające w szczególności na publicznym wypowiadaniu się), które podważałoby zasadność przygotowania lub realizacji </w:t>
      </w:r>
      <w:r w:rsidR="0082430E" w:rsidRPr="0082430E">
        <w:rPr>
          <w:sz w:val="22"/>
          <w:szCs w:val="22"/>
        </w:rPr>
        <w:t xml:space="preserve">Inwestycji, którejkolwiek Umowy Realizacyjnej, </w:t>
      </w:r>
      <w:r w:rsidR="00167B5B">
        <w:rPr>
          <w:sz w:val="22"/>
          <w:szCs w:val="22"/>
        </w:rPr>
        <w:t>niniejszej Umowy,</w:t>
      </w:r>
      <w:r w:rsidR="0082430E" w:rsidRPr="00A37031">
        <w:rPr>
          <w:sz w:val="22"/>
          <w:szCs w:val="22"/>
        </w:rPr>
        <w:t xml:space="preserve"> </w:t>
      </w:r>
      <w:r w:rsidRPr="00E94534">
        <w:rPr>
          <w:sz w:val="22"/>
          <w:szCs w:val="22"/>
        </w:rPr>
        <w:t>lub naruszałoby dobra osobiste lub godziłoby w wizerunek Zamawiającego lub jego pracowników lub współpracowników w związku z ich pracą na rzecz Zamawiającego;</w:t>
      </w:r>
    </w:p>
    <w:p w14:paraId="2C093A73" w14:textId="72D123CA" w:rsidR="00CD3FDA" w:rsidRPr="00E94534" w:rsidRDefault="00CD3FDA" w:rsidP="00E94534">
      <w:pPr>
        <w:pStyle w:val="Nagwek2"/>
        <w:numPr>
          <w:ilvl w:val="2"/>
          <w:numId w:val="1"/>
        </w:numPr>
        <w:tabs>
          <w:tab w:val="clear" w:pos="993"/>
          <w:tab w:val="num" w:pos="1418"/>
        </w:tabs>
        <w:ind w:left="1276" w:hanging="567"/>
        <w:rPr>
          <w:sz w:val="22"/>
          <w:szCs w:val="22"/>
        </w:rPr>
      </w:pPr>
      <w:r w:rsidRPr="00E94534">
        <w:rPr>
          <w:sz w:val="22"/>
          <w:szCs w:val="22"/>
        </w:rPr>
        <w:t xml:space="preserve">Inżynier Kontraktu lub Osoba Zaangażowana podejmie zachowanie utrudniające lub uniemożliwiające należyte wykonanie </w:t>
      </w:r>
      <w:r w:rsidR="0082430E" w:rsidRPr="0082430E">
        <w:rPr>
          <w:sz w:val="22"/>
          <w:szCs w:val="22"/>
        </w:rPr>
        <w:t xml:space="preserve">Inwestycji, którejkolwiek Umowy Realizacyjnej, </w:t>
      </w:r>
      <w:r w:rsidR="00167B5B">
        <w:rPr>
          <w:sz w:val="22"/>
          <w:szCs w:val="22"/>
        </w:rPr>
        <w:t>niniejszej Umowy</w:t>
      </w:r>
      <w:r w:rsidRPr="00E94534">
        <w:rPr>
          <w:sz w:val="22"/>
          <w:szCs w:val="22"/>
        </w:rPr>
        <w:t xml:space="preserve"> w tym zrealizowanie ich celu, przy optymalnym wykorzystaniu przez Zamawiającego środków finansowych oraz czasu, a także przy zastosowaniu optymalnych rozwiązań, w tym w zakresie jakości świadczenia Inżyniera Kontraktu;</w:t>
      </w:r>
    </w:p>
    <w:p w14:paraId="791405E5" w14:textId="707AB925" w:rsidR="00CD3FDA" w:rsidRPr="00E94534" w:rsidRDefault="00CD3FDA" w:rsidP="00E94534">
      <w:pPr>
        <w:pStyle w:val="Nagwek2"/>
        <w:numPr>
          <w:ilvl w:val="2"/>
          <w:numId w:val="1"/>
        </w:numPr>
        <w:tabs>
          <w:tab w:val="clear" w:pos="993"/>
          <w:tab w:val="num" w:pos="1418"/>
        </w:tabs>
        <w:ind w:left="1276" w:hanging="567"/>
        <w:rPr>
          <w:sz w:val="22"/>
          <w:szCs w:val="22"/>
        </w:rPr>
      </w:pPr>
      <w:r w:rsidRPr="00E94534">
        <w:rPr>
          <w:sz w:val="22"/>
          <w:szCs w:val="22"/>
        </w:rPr>
        <w:t xml:space="preserve">Inżynier Kontraktu lub Osoba Zaangażowana podejmie (niezgodne z Umową) zachowanie, którego celem lub skutkiem jest uzyskanie w zamian za to zachowanie, kosztem interesu Zamawiającego, określonego rezultatu korzystnego dla siebie lub innego podmiotu, w szczególności dla Inżyniera </w:t>
      </w:r>
      <w:r w:rsidRPr="00E94534">
        <w:rPr>
          <w:sz w:val="22"/>
          <w:szCs w:val="22"/>
        </w:rPr>
        <w:lastRenderedPageBreak/>
        <w:t>Kontraktu lub Osoby Zaangażowanej, lub osób powiązanych z Inżynierem Kontraktu lub z Osobą Zaangażowaną, w tym dla:</w:t>
      </w:r>
    </w:p>
    <w:p w14:paraId="10332445" w14:textId="77777777" w:rsidR="00CD3FDA" w:rsidRPr="00E94534" w:rsidRDefault="00CD3FDA" w:rsidP="00E94534">
      <w:pPr>
        <w:pStyle w:val="Nagwek2"/>
        <w:numPr>
          <w:ilvl w:val="3"/>
          <w:numId w:val="1"/>
        </w:numPr>
        <w:rPr>
          <w:sz w:val="22"/>
          <w:szCs w:val="22"/>
        </w:rPr>
      </w:pPr>
      <w:r w:rsidRPr="00E94534">
        <w:rPr>
          <w:sz w:val="22"/>
          <w:szCs w:val="22"/>
        </w:rPr>
        <w:t>kontrahenta Inżyniera Kontraktu lub Osoby Zaangażowanej,</w:t>
      </w:r>
    </w:p>
    <w:p w14:paraId="15032B22" w14:textId="14BACCAA" w:rsidR="00CD3FDA" w:rsidRPr="00E94534" w:rsidRDefault="00CD3FDA" w:rsidP="00E94534">
      <w:pPr>
        <w:pStyle w:val="Nagwek2"/>
        <w:numPr>
          <w:ilvl w:val="3"/>
          <w:numId w:val="1"/>
        </w:numPr>
        <w:rPr>
          <w:sz w:val="22"/>
          <w:szCs w:val="22"/>
        </w:rPr>
      </w:pPr>
      <w:r w:rsidRPr="00E94534">
        <w:rPr>
          <w:sz w:val="22"/>
          <w:szCs w:val="22"/>
        </w:rPr>
        <w:t>pracownika lub współpracownika niezaangażowanego w realizację Umowy,</w:t>
      </w:r>
    </w:p>
    <w:p w14:paraId="359A7671" w14:textId="77777777" w:rsidR="00CD3FDA" w:rsidRPr="00E94534" w:rsidRDefault="00CD3FDA" w:rsidP="00E94534">
      <w:pPr>
        <w:pStyle w:val="Nagwek2"/>
        <w:numPr>
          <w:ilvl w:val="3"/>
          <w:numId w:val="1"/>
        </w:numPr>
        <w:rPr>
          <w:sz w:val="22"/>
          <w:szCs w:val="22"/>
        </w:rPr>
      </w:pPr>
      <w:r w:rsidRPr="00E94534">
        <w:rPr>
          <w:sz w:val="22"/>
          <w:szCs w:val="22"/>
        </w:rPr>
        <w:t>podmiotu powiązanego kapitałowo z Inżynierem Kontraktu lub Osobą Zaangażowaną lub osoby należącej do personelu takiego podmiotu powiązanego kapitałowo,</w:t>
      </w:r>
    </w:p>
    <w:p w14:paraId="01BEA4A5" w14:textId="68AFD62F" w:rsidR="00CD3FDA" w:rsidRPr="00E94534" w:rsidRDefault="00CD3FDA" w:rsidP="00E94534">
      <w:pPr>
        <w:pStyle w:val="Nagwek2"/>
        <w:numPr>
          <w:ilvl w:val="3"/>
          <w:numId w:val="1"/>
        </w:numPr>
        <w:rPr>
          <w:sz w:val="22"/>
          <w:szCs w:val="22"/>
        </w:rPr>
      </w:pPr>
      <w:r w:rsidRPr="00E94534">
        <w:rPr>
          <w:sz w:val="22"/>
          <w:szCs w:val="22"/>
        </w:rPr>
        <w:t>beneficjenta  rzeczywistego  w  rozumieniu  ustawy  z  dnia  1  marca  2018  r.</w:t>
      </w:r>
      <w:r w:rsidR="00FE4F58">
        <w:rPr>
          <w:sz w:val="22"/>
          <w:szCs w:val="22"/>
        </w:rPr>
        <w:t xml:space="preserve"> </w:t>
      </w:r>
      <w:r w:rsidR="00FE4F58" w:rsidRPr="00A318B4">
        <w:rPr>
          <w:sz w:val="22"/>
          <w:szCs w:val="22"/>
        </w:rPr>
        <w:t>o przeciwdziałaniu praniu pieniędzy oraz finansowaniu terroryzmu</w:t>
      </w:r>
    </w:p>
    <w:p w14:paraId="0197812D" w14:textId="77777777" w:rsidR="00CD3FDA" w:rsidRPr="00E94534" w:rsidRDefault="00CD3FDA" w:rsidP="00E94534">
      <w:pPr>
        <w:pStyle w:val="Nagwek2"/>
        <w:numPr>
          <w:ilvl w:val="3"/>
          <w:numId w:val="1"/>
        </w:numPr>
        <w:rPr>
          <w:sz w:val="22"/>
          <w:szCs w:val="22"/>
        </w:rPr>
      </w:pPr>
      <w:r w:rsidRPr="00E94534">
        <w:rPr>
          <w:sz w:val="22"/>
          <w:szCs w:val="22"/>
        </w:rPr>
        <w:t>osoby, która względem Inżyniera Kontraktu lub Osoby Zaangażowanej jest osobą najbliższą w rozumieniu art. 115 §11 Kodeksu karnego;</w:t>
      </w:r>
    </w:p>
    <w:p w14:paraId="0FA2E1AC" w14:textId="6249CC72" w:rsidR="00886C9F" w:rsidRPr="00886C9F" w:rsidRDefault="0095214B" w:rsidP="00E94534">
      <w:pPr>
        <w:pStyle w:val="Nagwek2"/>
        <w:numPr>
          <w:ilvl w:val="2"/>
          <w:numId w:val="1"/>
        </w:numPr>
        <w:tabs>
          <w:tab w:val="clear" w:pos="993"/>
          <w:tab w:val="num" w:pos="1418"/>
        </w:tabs>
        <w:ind w:left="1276" w:hanging="567"/>
        <w:rPr>
          <w:sz w:val="22"/>
          <w:szCs w:val="22"/>
        </w:rPr>
      </w:pPr>
      <w:r w:rsidRPr="00A318B4">
        <w:rPr>
          <w:sz w:val="22"/>
          <w:szCs w:val="22"/>
        </w:rPr>
        <w:t>Inżynier Kontraktu lub Osoba Zaangażowana</w:t>
      </w:r>
      <w:r w:rsidR="00886C9F" w:rsidRPr="00886C9F">
        <w:rPr>
          <w:sz w:val="22"/>
          <w:szCs w:val="22"/>
        </w:rPr>
        <w:t>:</w:t>
      </w:r>
    </w:p>
    <w:p w14:paraId="76B82FFD" w14:textId="26B8D252" w:rsidR="00886C9F" w:rsidRPr="00886C9F" w:rsidRDefault="0095214B" w:rsidP="00E94534">
      <w:pPr>
        <w:pStyle w:val="Nagwek2"/>
        <w:numPr>
          <w:ilvl w:val="3"/>
          <w:numId w:val="1"/>
        </w:numPr>
        <w:rPr>
          <w:sz w:val="22"/>
          <w:szCs w:val="22"/>
        </w:rPr>
      </w:pPr>
      <w:r>
        <w:rPr>
          <w:sz w:val="22"/>
          <w:szCs w:val="22"/>
        </w:rPr>
        <w:t>uczestniczy</w:t>
      </w:r>
      <w:r w:rsidR="00886C9F" w:rsidRPr="00886C9F">
        <w:rPr>
          <w:sz w:val="22"/>
          <w:szCs w:val="22"/>
        </w:rPr>
        <w:t xml:space="preserve"> na podstawie jakiegokolwiek stosunku prawnego w realizacji którejkolwiek Umowy Realizacyjnej;</w:t>
      </w:r>
    </w:p>
    <w:p w14:paraId="1315F912" w14:textId="0E50503C" w:rsidR="00886C9F" w:rsidRPr="00886C9F" w:rsidRDefault="0095214B" w:rsidP="00E94534">
      <w:pPr>
        <w:pStyle w:val="Nagwek2"/>
        <w:numPr>
          <w:ilvl w:val="3"/>
          <w:numId w:val="1"/>
        </w:numPr>
        <w:rPr>
          <w:sz w:val="22"/>
          <w:szCs w:val="22"/>
        </w:rPr>
      </w:pPr>
      <w:r>
        <w:rPr>
          <w:sz w:val="22"/>
          <w:szCs w:val="22"/>
        </w:rPr>
        <w:t>jest, lub był</w:t>
      </w:r>
      <w:r w:rsidR="00886C9F" w:rsidRPr="00886C9F">
        <w:rPr>
          <w:sz w:val="22"/>
          <w:szCs w:val="22"/>
        </w:rPr>
        <w:t xml:space="preserve"> w okresie 3 lat prz</w:t>
      </w:r>
      <w:r>
        <w:rPr>
          <w:sz w:val="22"/>
          <w:szCs w:val="22"/>
        </w:rPr>
        <w:t>ed zawarciem Umowy, pracownikiem</w:t>
      </w:r>
      <w:r w:rsidR="00886C9F" w:rsidRPr="00886C9F">
        <w:rPr>
          <w:sz w:val="22"/>
          <w:szCs w:val="22"/>
        </w:rPr>
        <w:t xml:space="preserve"> Zamawiającego;</w:t>
      </w:r>
    </w:p>
    <w:p w14:paraId="4D00DA44" w14:textId="4ED0E216" w:rsidR="00886C9F" w:rsidRPr="00886C9F" w:rsidRDefault="0095214B" w:rsidP="00E94534">
      <w:pPr>
        <w:pStyle w:val="Nagwek2"/>
        <w:numPr>
          <w:ilvl w:val="3"/>
          <w:numId w:val="1"/>
        </w:numPr>
        <w:rPr>
          <w:sz w:val="22"/>
          <w:szCs w:val="22"/>
        </w:rPr>
      </w:pPr>
      <w:r>
        <w:rPr>
          <w:sz w:val="22"/>
          <w:szCs w:val="22"/>
        </w:rPr>
        <w:t>realizuje lub realizował</w:t>
      </w:r>
      <w:r w:rsidR="00886C9F" w:rsidRPr="00886C9F">
        <w:rPr>
          <w:sz w:val="22"/>
          <w:szCs w:val="22"/>
        </w:rPr>
        <w:t xml:space="preserve"> usługi projektowania</w:t>
      </w:r>
      <w:r w:rsidR="00767C39">
        <w:rPr>
          <w:sz w:val="22"/>
          <w:szCs w:val="22"/>
        </w:rPr>
        <w:t>, usługi nadzoru, usługi zarządzania</w:t>
      </w:r>
      <w:r w:rsidR="00886C9F" w:rsidRPr="00886C9F">
        <w:rPr>
          <w:sz w:val="22"/>
          <w:szCs w:val="22"/>
        </w:rPr>
        <w:t xml:space="preserve"> lub usługi nadzoru autorskiego dla którejkolwiek Umowy Realizacyjnej na podstawie jakiegokolwiek stosunku prawnego.</w:t>
      </w:r>
    </w:p>
    <w:p w14:paraId="0510499A" w14:textId="0F46D33B" w:rsidR="00CD3FDA" w:rsidRPr="00E94534" w:rsidRDefault="00886C9F" w:rsidP="00E94534">
      <w:pPr>
        <w:pStyle w:val="Nagwek2"/>
        <w:numPr>
          <w:ilvl w:val="3"/>
          <w:numId w:val="1"/>
        </w:numPr>
        <w:rPr>
          <w:sz w:val="22"/>
          <w:szCs w:val="22"/>
        </w:rPr>
      </w:pPr>
      <w:r w:rsidRPr="00886C9F">
        <w:rPr>
          <w:sz w:val="22"/>
          <w:szCs w:val="22"/>
        </w:rPr>
        <w:t>których zaangażowanie w realizację innego zamówienia na rzecz Zamawiającego lub innego podmiotu wpływa lub może wpływać na wykonywanie przez te osoby obowiązków w ramach realizacji Umowy, chyba że Zamawiający wyrazi na to zgodę.</w:t>
      </w:r>
    </w:p>
    <w:p w14:paraId="3D4D6D3B" w14:textId="302BE86B" w:rsidR="00CD3FDA" w:rsidRPr="00E94534" w:rsidRDefault="00CD3FDA" w:rsidP="00CD3FDA">
      <w:pPr>
        <w:pStyle w:val="Nagwek2"/>
        <w:rPr>
          <w:sz w:val="22"/>
          <w:szCs w:val="22"/>
        </w:rPr>
      </w:pPr>
      <w:r w:rsidRPr="00E94534">
        <w:rPr>
          <w:sz w:val="22"/>
          <w:szCs w:val="22"/>
        </w:rPr>
        <w:t xml:space="preserve">Zakresem zakazu wynikającego z </w:t>
      </w:r>
      <w:r w:rsidR="00D86C28">
        <w:rPr>
          <w:sz w:val="22"/>
          <w:szCs w:val="22"/>
        </w:rPr>
        <w:t>pkt 9.3.</w:t>
      </w:r>
      <w:r w:rsidRPr="00E94534">
        <w:rPr>
          <w:sz w:val="22"/>
          <w:szCs w:val="22"/>
        </w:rPr>
        <w:t xml:space="preserve"> nie jest objęte wykonywanie obowiązków wynikających z przepisów prawa i wykonywanie przysługujących Inżynierowi Kontraktu lub Osobom Zaangażowanym osobiście praw lub roszczeń, w tym uprawnień procesowych.</w:t>
      </w:r>
    </w:p>
    <w:p w14:paraId="536EFB55" w14:textId="1CC5BF04" w:rsidR="00773A52" w:rsidRPr="00A318B4" w:rsidRDefault="00773A52" w:rsidP="00773A52">
      <w:pPr>
        <w:pStyle w:val="Nagwek2"/>
        <w:rPr>
          <w:sz w:val="22"/>
          <w:szCs w:val="22"/>
        </w:rPr>
      </w:pPr>
      <w:r w:rsidRPr="00A318B4">
        <w:rPr>
          <w:sz w:val="22"/>
          <w:szCs w:val="22"/>
        </w:rPr>
        <w:t xml:space="preserve">Inżynier Kontraktu zobowiązuje się do pisemnego zgłaszania Zamawiającemu wystąpienia Sprzeczności Interesów oraz wystąpienia ryzyka powstania Sprzeczności Interesów – niezwłocznie, jednak nie później niż w terminie 3 </w:t>
      </w:r>
      <w:r>
        <w:rPr>
          <w:sz w:val="22"/>
          <w:szCs w:val="22"/>
        </w:rPr>
        <w:t>d</w:t>
      </w:r>
      <w:r w:rsidRPr="00A318B4">
        <w:rPr>
          <w:sz w:val="22"/>
          <w:szCs w:val="22"/>
        </w:rPr>
        <w:t xml:space="preserve">ni od dnia, w którym Inżynier Kontraktu dowiedział się lub, przy dołożeniu należytej staranności, powinien dowiedzieć się o jej zaistnieniu. W tym celu Inżynier Kontraktu zapewni w szczególności, że każda z Osób Zaangażowanych pisemnie zgłosi Inżynierowi Kontraktu każdą sytuację wystąpienia Sprzeczności Interesów oraz wystąpienia ryzyka powstania Sprzeczności </w:t>
      </w:r>
      <w:r w:rsidRPr="00A318B4">
        <w:rPr>
          <w:sz w:val="22"/>
          <w:szCs w:val="22"/>
        </w:rPr>
        <w:lastRenderedPageBreak/>
        <w:t xml:space="preserve">Interesów – niezwłocznie, jednak nie później niż w terminie 3 </w:t>
      </w:r>
      <w:r>
        <w:rPr>
          <w:sz w:val="22"/>
          <w:szCs w:val="22"/>
        </w:rPr>
        <w:t>dnia</w:t>
      </w:r>
      <w:r w:rsidRPr="00A318B4">
        <w:rPr>
          <w:sz w:val="22"/>
          <w:szCs w:val="22"/>
        </w:rPr>
        <w:t xml:space="preserve"> od dnia, w którym Osoba Zaangażowana dowiedziała się lub, przy dołożeniu należytej staranności, powinna dowiedzieć się o jej zaistnieniu.</w:t>
      </w:r>
    </w:p>
    <w:p w14:paraId="471AE144" w14:textId="3CCF9263" w:rsidR="00CD3FDA" w:rsidRPr="00E94534" w:rsidRDefault="00CD3FDA" w:rsidP="00CD3FDA">
      <w:pPr>
        <w:pStyle w:val="Nagwek2"/>
        <w:rPr>
          <w:sz w:val="22"/>
          <w:szCs w:val="22"/>
        </w:rPr>
      </w:pPr>
      <w:r w:rsidRPr="00E94534">
        <w:rPr>
          <w:sz w:val="22"/>
          <w:szCs w:val="22"/>
        </w:rPr>
        <w:t xml:space="preserve">Inżynier Kontraktu przedłoży Zamawiającemu pisemne oświadczenie (zgodne z wzorem stanowiącym załącznik nr </w:t>
      </w:r>
      <w:r w:rsidR="00F57FF7">
        <w:rPr>
          <w:sz w:val="22"/>
          <w:szCs w:val="22"/>
        </w:rPr>
        <w:t>1</w:t>
      </w:r>
      <w:r w:rsidR="00D1058E">
        <w:rPr>
          <w:sz w:val="22"/>
          <w:szCs w:val="22"/>
        </w:rPr>
        <w:t>5</w:t>
      </w:r>
      <w:r w:rsidRPr="00E94534">
        <w:rPr>
          <w:sz w:val="22"/>
          <w:szCs w:val="22"/>
        </w:rPr>
        <w:t xml:space="preserve"> do Umowy) o braku Sprzeczności Interesów:</w:t>
      </w:r>
    </w:p>
    <w:p w14:paraId="6D40D780" w14:textId="77777777" w:rsidR="00CD3FDA" w:rsidRPr="00E94534" w:rsidRDefault="00CD3FDA" w:rsidP="00E94534">
      <w:pPr>
        <w:pStyle w:val="Nagwek2"/>
        <w:numPr>
          <w:ilvl w:val="2"/>
          <w:numId w:val="1"/>
        </w:numPr>
        <w:tabs>
          <w:tab w:val="clear" w:pos="993"/>
          <w:tab w:val="num" w:pos="1418"/>
        </w:tabs>
        <w:ind w:left="1276" w:hanging="567"/>
        <w:rPr>
          <w:sz w:val="22"/>
          <w:szCs w:val="22"/>
        </w:rPr>
      </w:pPr>
      <w:r w:rsidRPr="00E94534">
        <w:rPr>
          <w:sz w:val="22"/>
          <w:szCs w:val="22"/>
        </w:rPr>
        <w:t>wraz ze zgłoszeniem nowego członka Personelu Wykonawczego - dla każdej osoby zgłaszanej jako nowy członek Personelu Wykonawczego,</w:t>
      </w:r>
    </w:p>
    <w:p w14:paraId="5B47DC4E" w14:textId="1EC22F9D" w:rsidR="003003F9" w:rsidRPr="00A318B4" w:rsidRDefault="00CD3FDA" w:rsidP="00E94534">
      <w:pPr>
        <w:pStyle w:val="Nagwek2"/>
        <w:numPr>
          <w:ilvl w:val="2"/>
          <w:numId w:val="1"/>
        </w:numPr>
        <w:tabs>
          <w:tab w:val="clear" w:pos="993"/>
          <w:tab w:val="num" w:pos="1418"/>
        </w:tabs>
        <w:ind w:left="1276" w:hanging="567"/>
        <w:rPr>
          <w:sz w:val="22"/>
          <w:szCs w:val="22"/>
        </w:rPr>
      </w:pPr>
      <w:r w:rsidRPr="00E94534">
        <w:rPr>
          <w:sz w:val="22"/>
          <w:szCs w:val="22"/>
        </w:rPr>
        <w:t xml:space="preserve">na każde żądanie Zamawiającego w Okresie </w:t>
      </w:r>
      <w:r w:rsidR="003003F9">
        <w:rPr>
          <w:sz w:val="22"/>
          <w:szCs w:val="22"/>
        </w:rPr>
        <w:t>Obowiązywania</w:t>
      </w:r>
      <w:r w:rsidRPr="00E94534">
        <w:rPr>
          <w:sz w:val="22"/>
          <w:szCs w:val="22"/>
        </w:rPr>
        <w:t xml:space="preserve"> Umowy</w:t>
      </w:r>
      <w:r w:rsidR="004462FB">
        <w:rPr>
          <w:sz w:val="22"/>
          <w:szCs w:val="22"/>
        </w:rPr>
        <w:t xml:space="preserve"> </w:t>
      </w:r>
      <w:r w:rsidRPr="00E94534">
        <w:rPr>
          <w:sz w:val="22"/>
          <w:szCs w:val="22"/>
        </w:rPr>
        <w:t>– dla osoby</w:t>
      </w:r>
      <w:r w:rsidR="003003F9">
        <w:rPr>
          <w:sz w:val="22"/>
          <w:szCs w:val="22"/>
        </w:rPr>
        <w:t xml:space="preserve"> </w:t>
      </w:r>
      <w:r w:rsidR="003003F9" w:rsidRPr="00A318B4">
        <w:rPr>
          <w:sz w:val="22"/>
          <w:szCs w:val="22"/>
        </w:rPr>
        <w:t>wskazanej przez Zamawiającego w żądaniu.</w:t>
      </w:r>
    </w:p>
    <w:p w14:paraId="137C9F8A" w14:textId="4570C3FE" w:rsidR="00CD3FDA" w:rsidRPr="00E94534" w:rsidRDefault="00CD3FDA" w:rsidP="00CD3FDA">
      <w:pPr>
        <w:pStyle w:val="Nagwek2"/>
        <w:rPr>
          <w:sz w:val="22"/>
          <w:szCs w:val="22"/>
        </w:rPr>
      </w:pPr>
      <w:r w:rsidRPr="00E94534">
        <w:rPr>
          <w:sz w:val="22"/>
          <w:szCs w:val="22"/>
        </w:rPr>
        <w:t>Jeżeli wystąpi Sprzeczność Interesów lub ryzyko powstania Sprzeczności Interesów, Inżynier Kontraktu, z własnej inicjatywy a w każdym przypadku – na żądanie Zamawiającego, niezwłocznie, nie później jednak niż w terminie wskazanym w żądaniu Zamawiającego:</w:t>
      </w:r>
    </w:p>
    <w:p w14:paraId="2F0129DB" w14:textId="7C6C73A5" w:rsidR="00CD3FDA" w:rsidRPr="00E94534" w:rsidRDefault="00CD3FDA" w:rsidP="00E94534">
      <w:pPr>
        <w:pStyle w:val="Nagwek2"/>
        <w:numPr>
          <w:ilvl w:val="3"/>
          <w:numId w:val="1"/>
        </w:numPr>
        <w:rPr>
          <w:sz w:val="22"/>
          <w:szCs w:val="22"/>
        </w:rPr>
      </w:pPr>
      <w:r w:rsidRPr="00E94534">
        <w:rPr>
          <w:sz w:val="22"/>
          <w:szCs w:val="22"/>
        </w:rPr>
        <w:t xml:space="preserve">zapewni, żeby Osoba Zaangażowana nie </w:t>
      </w:r>
      <w:r w:rsidR="009D1D69">
        <w:rPr>
          <w:sz w:val="22"/>
          <w:szCs w:val="22"/>
        </w:rPr>
        <w:t>brała udziału w wykonywaniu Umowy</w:t>
      </w:r>
      <w:r w:rsidRPr="00E94534">
        <w:rPr>
          <w:sz w:val="22"/>
          <w:szCs w:val="22"/>
        </w:rPr>
        <w:t xml:space="preserve"> oraz nie miała dostępu do Informacji </w:t>
      </w:r>
      <w:r w:rsidR="00A40A14">
        <w:rPr>
          <w:sz w:val="22"/>
          <w:szCs w:val="22"/>
        </w:rPr>
        <w:t>Chronio</w:t>
      </w:r>
      <w:r w:rsidRPr="00E94534">
        <w:rPr>
          <w:sz w:val="22"/>
          <w:szCs w:val="22"/>
        </w:rPr>
        <w:t xml:space="preserve">nych ani nie posiadała żadnych Informacji </w:t>
      </w:r>
      <w:r w:rsidR="00A40A14">
        <w:rPr>
          <w:sz w:val="22"/>
          <w:szCs w:val="22"/>
        </w:rPr>
        <w:t>Chronionych</w:t>
      </w:r>
      <w:r w:rsidRPr="00E94534">
        <w:rPr>
          <w:sz w:val="22"/>
          <w:szCs w:val="22"/>
        </w:rPr>
        <w:t xml:space="preserve"> i przekaże Zamawiającemu dowody potwierdzające zrealizowanie tego obowiązku, w tym pisemne oświadczenie Osoby Zaangażowanej skierowane do Zamawiającego,</w:t>
      </w:r>
    </w:p>
    <w:p w14:paraId="5AAF7D4A" w14:textId="77777777" w:rsidR="00CD3FDA" w:rsidRPr="00E94534" w:rsidRDefault="00CD3FDA" w:rsidP="00E94534">
      <w:pPr>
        <w:pStyle w:val="Nagwek2"/>
        <w:numPr>
          <w:ilvl w:val="3"/>
          <w:numId w:val="1"/>
        </w:numPr>
        <w:rPr>
          <w:sz w:val="22"/>
          <w:szCs w:val="22"/>
        </w:rPr>
      </w:pPr>
      <w:r w:rsidRPr="00E94534">
        <w:rPr>
          <w:sz w:val="22"/>
          <w:szCs w:val="22"/>
        </w:rPr>
        <w:t>zapewni wdrożenie wszelkich innych adekwatnych środków zapobiegawczych, gwarantujących wyłączenie możliwości powstania takiej sytuacji w przyszłości i przekaże Zamawiającemu dowody ich wdrożenia,</w:t>
      </w:r>
    </w:p>
    <w:p w14:paraId="19666BB5" w14:textId="77777777" w:rsidR="00CD3FDA" w:rsidRPr="00E94534" w:rsidRDefault="00CD3FDA" w:rsidP="00E94534">
      <w:pPr>
        <w:pStyle w:val="Nagwek2"/>
        <w:numPr>
          <w:ilvl w:val="3"/>
          <w:numId w:val="1"/>
        </w:numPr>
        <w:rPr>
          <w:sz w:val="22"/>
          <w:szCs w:val="22"/>
        </w:rPr>
      </w:pPr>
      <w:r w:rsidRPr="00E94534">
        <w:rPr>
          <w:sz w:val="22"/>
          <w:szCs w:val="22"/>
        </w:rPr>
        <w:t>usunie skutki wystąpienia okoliczności powodującej Sprzeczność Interesów i działania w sytuacji Sprzeczności Interesów, w szczególności naprawi szkodę poniesioną przez Zamawiającego, złoży lub zapewni złożenie oświadczeń o odpowiedniej formie i treści lub usunie skutki w inny sposób wskazany przez Zamawiającego, oraz przekaże Zamawiającemu dowody usunięcia tych skutków,</w:t>
      </w:r>
    </w:p>
    <w:p w14:paraId="4778D9E3" w14:textId="77777777" w:rsidR="00CD3FDA" w:rsidRPr="00E94534" w:rsidRDefault="00CD3FDA" w:rsidP="00E94534">
      <w:pPr>
        <w:pStyle w:val="Nagwek2"/>
        <w:numPr>
          <w:ilvl w:val="3"/>
          <w:numId w:val="1"/>
        </w:numPr>
        <w:rPr>
          <w:sz w:val="22"/>
          <w:szCs w:val="22"/>
        </w:rPr>
      </w:pPr>
      <w:r w:rsidRPr="00E94534">
        <w:rPr>
          <w:sz w:val="22"/>
          <w:szCs w:val="22"/>
        </w:rPr>
        <w:t>wdroży inne, wskazane przez Zamawiającego, środki zaradcze w celu usunięcia sytuacji Sprzeczności Interesów i jej skutków, oraz zapobieżenia jej wystąpienia w przyszłości.</w:t>
      </w:r>
    </w:p>
    <w:p w14:paraId="7A8FEA30" w14:textId="77777777" w:rsidR="00CD3FDA" w:rsidRPr="00E94534" w:rsidRDefault="00CD3FDA" w:rsidP="00E94534">
      <w:pPr>
        <w:pStyle w:val="Tekstpodstawowy"/>
      </w:pPr>
    </w:p>
    <w:p w14:paraId="46D789CB" w14:textId="7DB2F3A2" w:rsidR="005F239D" w:rsidRDefault="005F239D">
      <w:pPr>
        <w:pStyle w:val="Nagwek1"/>
        <w:rPr>
          <w:rFonts w:ascii="Verdana" w:hAnsi="Verdana" w:cstheme="minorHAnsi"/>
          <w:szCs w:val="22"/>
          <w:u w:val="single"/>
          <w:lang w:val="pl-PL"/>
        </w:rPr>
      </w:pPr>
      <w:r w:rsidRPr="005F239D">
        <w:rPr>
          <w:rFonts w:ascii="Verdana" w:hAnsi="Verdana" w:cstheme="minorHAnsi"/>
          <w:szCs w:val="22"/>
          <w:u w:val="single"/>
          <w:lang w:val="pl-PL"/>
        </w:rPr>
        <w:t>WYKONAWCY WSPÓLNIE REALIZUJĄCY UMOWĘ</w:t>
      </w:r>
    </w:p>
    <w:p w14:paraId="553980CA" w14:textId="054A98B5" w:rsidR="005F239D" w:rsidRDefault="008A038D" w:rsidP="00E94534">
      <w:pPr>
        <w:pStyle w:val="Tekstpodstawowy"/>
        <w:jc w:val="both"/>
      </w:pPr>
      <w:r>
        <w:rPr>
          <w:vertAlign w:val="superscript"/>
          <w:lang w:eastAsia="en-US"/>
        </w:rPr>
        <w:t xml:space="preserve">* </w:t>
      </w:r>
      <w:r w:rsidR="005F239D">
        <w:rPr>
          <w:lang w:eastAsia="en-US"/>
        </w:rPr>
        <w:t>Treść punktu zostanie skreślona</w:t>
      </w:r>
      <w:r w:rsidR="005F239D" w:rsidRPr="005F239D">
        <w:rPr>
          <w:lang w:eastAsia="en-US"/>
        </w:rPr>
        <w:t xml:space="preserve"> na etapie przygotowania </w:t>
      </w:r>
      <w:r w:rsidRPr="005F239D">
        <w:rPr>
          <w:lang w:eastAsia="en-US"/>
        </w:rPr>
        <w:t xml:space="preserve">umowy </w:t>
      </w:r>
      <w:r w:rsidR="005F239D" w:rsidRPr="005F239D">
        <w:rPr>
          <w:lang w:eastAsia="en-US"/>
        </w:rPr>
        <w:t>do podpisu</w:t>
      </w:r>
      <w:r>
        <w:rPr>
          <w:lang w:eastAsia="en-US"/>
        </w:rPr>
        <w:t xml:space="preserve"> z zachowaniem ustalonej numeracji punktów umowy</w:t>
      </w:r>
      <w:r w:rsidR="005F239D" w:rsidRPr="005F239D">
        <w:rPr>
          <w:lang w:eastAsia="en-US"/>
        </w:rPr>
        <w:t xml:space="preserve">, jeżeli Inżynier Kontraktu nie będzie </w:t>
      </w:r>
      <w:r>
        <w:rPr>
          <w:lang w:eastAsia="en-US"/>
        </w:rPr>
        <w:t>wykonawcą</w:t>
      </w:r>
      <w:r w:rsidRPr="008A038D">
        <w:rPr>
          <w:lang w:eastAsia="en-US"/>
        </w:rPr>
        <w:t xml:space="preserve"> wspólnie realizujący umowę</w:t>
      </w:r>
      <w:r>
        <w:rPr>
          <w:lang w:eastAsia="en-US"/>
        </w:rPr>
        <w:t>.</w:t>
      </w:r>
    </w:p>
    <w:p w14:paraId="6B3324F7" w14:textId="63FF6940" w:rsidR="008A038D" w:rsidRDefault="008A038D" w:rsidP="00E94534">
      <w:pPr>
        <w:pStyle w:val="Tekstpodstawowy"/>
      </w:pPr>
    </w:p>
    <w:p w14:paraId="59380664" w14:textId="01C1645C" w:rsidR="00E52B00" w:rsidRPr="00E94534" w:rsidRDefault="00E52B00" w:rsidP="00E52B00">
      <w:pPr>
        <w:pStyle w:val="Nagwek2"/>
        <w:rPr>
          <w:sz w:val="22"/>
          <w:szCs w:val="22"/>
        </w:rPr>
      </w:pPr>
      <w:r w:rsidRPr="00E94534">
        <w:rPr>
          <w:sz w:val="22"/>
          <w:szCs w:val="22"/>
        </w:rPr>
        <w:lastRenderedPageBreak/>
        <w:t xml:space="preserve">Wykonawcy wspólnie ubiegający się o zawarcie Umowy, którzy wspólnie złożyli </w:t>
      </w:r>
      <w:r w:rsidRPr="00E52B00">
        <w:rPr>
          <w:sz w:val="22"/>
          <w:szCs w:val="22"/>
        </w:rPr>
        <w:t xml:space="preserve">ofertę </w:t>
      </w:r>
      <w:r w:rsidRPr="00E94534">
        <w:rPr>
          <w:sz w:val="22"/>
          <w:szCs w:val="22"/>
        </w:rPr>
        <w:t xml:space="preserve">i wspólnie zawarli Umowę z Zamawiającym </w:t>
      </w:r>
      <w:r w:rsidRPr="00E94534">
        <w:rPr>
          <w:b/>
          <w:sz w:val="22"/>
          <w:szCs w:val="22"/>
        </w:rPr>
        <w:t>(„Członkowie Konsorcjum”)</w:t>
      </w:r>
      <w:r w:rsidRPr="00E94534">
        <w:rPr>
          <w:sz w:val="22"/>
          <w:szCs w:val="22"/>
        </w:rPr>
        <w:t xml:space="preserve"> zobowiązują się, że będą wspólnie wykonywali Umowę, będąc związani umową regulującą ich współpracę </w:t>
      </w:r>
      <w:r w:rsidRPr="00E94534">
        <w:rPr>
          <w:b/>
          <w:sz w:val="22"/>
          <w:szCs w:val="22"/>
        </w:rPr>
        <w:t>(„Umowa Konsorcjum”)</w:t>
      </w:r>
      <w:r w:rsidRPr="00E94534">
        <w:rPr>
          <w:sz w:val="22"/>
          <w:szCs w:val="22"/>
        </w:rPr>
        <w:t xml:space="preserve">. W związku z tym Członkowie Konsorcjum, z zastrzeżeniem postanowień </w:t>
      </w:r>
      <w:r w:rsidR="00571DB7">
        <w:rPr>
          <w:sz w:val="22"/>
          <w:szCs w:val="22"/>
        </w:rPr>
        <w:t>pkt 10.2 i pkt 10.4.</w:t>
      </w:r>
      <w:r w:rsidRPr="00E94534">
        <w:rPr>
          <w:sz w:val="22"/>
          <w:szCs w:val="22"/>
        </w:rPr>
        <w:t>, niniejszym udzielają jednemu z nich, tj. […</w:t>
      </w:r>
      <w:r w:rsidR="00436F17">
        <w:rPr>
          <w:sz w:val="22"/>
          <w:szCs w:val="22"/>
        </w:rPr>
        <w:t>………………………………………………….</w:t>
      </w:r>
      <w:r w:rsidRPr="00E94534">
        <w:rPr>
          <w:sz w:val="22"/>
          <w:szCs w:val="22"/>
        </w:rPr>
        <w:t xml:space="preserve">] </w:t>
      </w:r>
      <w:r w:rsidRPr="00E94534">
        <w:rPr>
          <w:b/>
          <w:sz w:val="22"/>
          <w:szCs w:val="22"/>
        </w:rPr>
        <w:t>(„Lider Konsorcjum”)</w:t>
      </w:r>
      <w:r w:rsidRPr="00E94534">
        <w:rPr>
          <w:sz w:val="22"/>
          <w:szCs w:val="22"/>
        </w:rPr>
        <w:t xml:space="preserve"> umocowania do reprezentowania wszystkich Członków Konsorcjum wobec Zamawiającego we wszelkich sprawach związanych z Umową, w tym do</w:t>
      </w:r>
      <w:r w:rsidR="00571DB7">
        <w:rPr>
          <w:sz w:val="22"/>
          <w:szCs w:val="22"/>
        </w:rPr>
        <w:t>:</w:t>
      </w:r>
    </w:p>
    <w:p w14:paraId="555A2044" w14:textId="03F70E96" w:rsidR="00E52B00" w:rsidRPr="00E94534" w:rsidRDefault="00E52B00" w:rsidP="00E94534">
      <w:pPr>
        <w:pStyle w:val="Nagwek2"/>
        <w:numPr>
          <w:ilvl w:val="2"/>
          <w:numId w:val="1"/>
        </w:numPr>
        <w:tabs>
          <w:tab w:val="clear" w:pos="993"/>
          <w:tab w:val="num" w:pos="1418"/>
        </w:tabs>
        <w:ind w:left="1276" w:hanging="567"/>
        <w:rPr>
          <w:sz w:val="22"/>
          <w:szCs w:val="22"/>
        </w:rPr>
      </w:pPr>
      <w:r w:rsidRPr="00E94534">
        <w:rPr>
          <w:sz w:val="22"/>
          <w:szCs w:val="22"/>
        </w:rPr>
        <w:t xml:space="preserve">składania, z zastrzeżeniem </w:t>
      </w:r>
      <w:r w:rsidR="00565BA7" w:rsidRPr="00E94534">
        <w:rPr>
          <w:sz w:val="22"/>
          <w:szCs w:val="22"/>
        </w:rPr>
        <w:t>pkt 10.</w:t>
      </w:r>
      <w:r w:rsidRPr="00E94534">
        <w:rPr>
          <w:sz w:val="22"/>
          <w:szCs w:val="22"/>
        </w:rPr>
        <w:t>3</w:t>
      </w:r>
      <w:r w:rsidR="00565BA7">
        <w:rPr>
          <w:sz w:val="22"/>
          <w:szCs w:val="22"/>
        </w:rPr>
        <w:t>.</w:t>
      </w:r>
      <w:r w:rsidRPr="00E94534">
        <w:rPr>
          <w:sz w:val="22"/>
          <w:szCs w:val="22"/>
        </w:rPr>
        <w:t>, wszelkich oświadczeń woli w imieniu wszystkich Członków Konsorcjum oraz przyjmowania w imieniu wszystkich Członków Konsorcjum oświadczeń od Zamawiającego, a w szczególności oświadczeń o potrąceniu (a pełnomocnictwo, o którym mowa w niniejszym punkcie w zakresie przyjmowania w imieniu wszystkich Członków Konsorcjum oświadczeń od Zamawiającego, z uwagi na konieczność zapewnienia należytej realizacji Umowy, ma charakter nieodwoływalny i nie może być ograniczone);</w:t>
      </w:r>
    </w:p>
    <w:p w14:paraId="7D94A6CB" w14:textId="478D3B45" w:rsidR="00E52B00" w:rsidRPr="00E94534" w:rsidRDefault="00E52B00" w:rsidP="00E94534">
      <w:pPr>
        <w:pStyle w:val="Nagwek2"/>
        <w:numPr>
          <w:ilvl w:val="2"/>
          <w:numId w:val="1"/>
        </w:numPr>
        <w:tabs>
          <w:tab w:val="clear" w:pos="993"/>
          <w:tab w:val="num" w:pos="1418"/>
        </w:tabs>
        <w:ind w:left="1276" w:hanging="567"/>
        <w:rPr>
          <w:sz w:val="22"/>
          <w:szCs w:val="22"/>
        </w:rPr>
      </w:pPr>
      <w:r w:rsidRPr="00E94534">
        <w:rPr>
          <w:sz w:val="22"/>
          <w:szCs w:val="22"/>
        </w:rPr>
        <w:t>odbierania od Zamawiającego wszelkich związanych z Umową świadczeń pieniężnych przysługujących któremukolwiek z Członków Konsorcjum, przy czym upoważnienie to pozostanie w mocy aż do zaspokojenia lub przedawnienia wszelkich roszczeń pieniężnych przysługujących któremukolwiek z Członków Konsorcjum od Zamawiającego w związku z Umową.</w:t>
      </w:r>
    </w:p>
    <w:p w14:paraId="6832AA04" w14:textId="77777777" w:rsidR="00571DB7" w:rsidRPr="00A318B4" w:rsidRDefault="00E52B00" w:rsidP="00E94534">
      <w:pPr>
        <w:pStyle w:val="Nagwek2"/>
        <w:numPr>
          <w:ilvl w:val="0"/>
          <w:numId w:val="0"/>
        </w:numPr>
        <w:ind w:left="993"/>
        <w:rPr>
          <w:sz w:val="22"/>
          <w:szCs w:val="22"/>
        </w:rPr>
      </w:pPr>
      <w:r w:rsidRPr="00E94534">
        <w:rPr>
          <w:sz w:val="22"/>
          <w:szCs w:val="22"/>
        </w:rPr>
        <w:t>Odwołanie pełnomocnictwa, w zakresie w jakim jest dopuszczalne, wymaga uprzedniego powiadomienia Zamawiającego i staje się skuteczne w relacjach pomiędzy Członkami Konsorcjum a Zamawiającym z momentem doręczenia Zamawiającemu, w formie pisemnej pod rygorem</w:t>
      </w:r>
      <w:r w:rsidR="00571DB7">
        <w:rPr>
          <w:sz w:val="22"/>
          <w:szCs w:val="22"/>
        </w:rPr>
        <w:t xml:space="preserve"> </w:t>
      </w:r>
      <w:r w:rsidR="00571DB7" w:rsidRPr="00A318B4">
        <w:rPr>
          <w:sz w:val="22"/>
          <w:szCs w:val="22"/>
        </w:rPr>
        <w:t>nieważności, oświadczenia o odwołaniu pełnomocnictwa.</w:t>
      </w:r>
    </w:p>
    <w:p w14:paraId="4AC766BA" w14:textId="23093E52" w:rsidR="00E52B00" w:rsidRPr="00E94534" w:rsidRDefault="00E52B00" w:rsidP="00E52B00">
      <w:pPr>
        <w:pStyle w:val="Nagwek2"/>
        <w:rPr>
          <w:sz w:val="22"/>
          <w:szCs w:val="22"/>
        </w:rPr>
      </w:pPr>
      <w:r w:rsidRPr="00E94534">
        <w:rPr>
          <w:sz w:val="22"/>
          <w:szCs w:val="22"/>
        </w:rPr>
        <w:t>Strony mogą ustalić, że funkcję Lidera Konsorcjum będzie pełnić inny Członek Konsorcjum. W takim przypadku wszystkie upoważnienia przewidziane Umową</w:t>
      </w:r>
      <w:r w:rsidR="007E6341">
        <w:rPr>
          <w:sz w:val="22"/>
          <w:szCs w:val="22"/>
        </w:rPr>
        <w:t>,</w:t>
      </w:r>
      <w:r w:rsidRPr="00E94534">
        <w:rPr>
          <w:sz w:val="22"/>
          <w:szCs w:val="22"/>
        </w:rPr>
        <w:t xml:space="preserve"> związane z pełnieniem funkcji Lidera Konsorcjum (w tym upoważnienia, o których mowa w </w:t>
      </w:r>
      <w:r w:rsidR="00752E8B">
        <w:rPr>
          <w:sz w:val="22"/>
          <w:szCs w:val="22"/>
        </w:rPr>
        <w:t>pkt 10.1.</w:t>
      </w:r>
      <w:r w:rsidRPr="00E94534">
        <w:rPr>
          <w:sz w:val="22"/>
          <w:szCs w:val="22"/>
        </w:rPr>
        <w:t>), od momentu dokonania takiej zmiany są udzielone przez wszystkich Członków Konsorcjum nowemu Liderowi Konsorcjum.</w:t>
      </w:r>
    </w:p>
    <w:p w14:paraId="5EBCDA5D" w14:textId="2F28E045" w:rsidR="00E52B00" w:rsidRPr="00E94534" w:rsidRDefault="00E52B00" w:rsidP="00E52B00">
      <w:pPr>
        <w:pStyle w:val="Nagwek2"/>
        <w:rPr>
          <w:sz w:val="22"/>
          <w:szCs w:val="22"/>
        </w:rPr>
      </w:pPr>
      <w:r w:rsidRPr="00E94534">
        <w:rPr>
          <w:sz w:val="22"/>
          <w:szCs w:val="22"/>
        </w:rPr>
        <w:t xml:space="preserve">Umocowanie Lidera Konsorcjum, o którym mowa w </w:t>
      </w:r>
      <w:r w:rsidR="00752E8B">
        <w:rPr>
          <w:sz w:val="22"/>
          <w:szCs w:val="22"/>
        </w:rPr>
        <w:t>pkt 10.1.</w:t>
      </w:r>
      <w:r w:rsidRPr="00E94534">
        <w:rPr>
          <w:sz w:val="22"/>
          <w:szCs w:val="22"/>
        </w:rPr>
        <w:t>1</w:t>
      </w:r>
      <w:r w:rsidR="00752E8B">
        <w:rPr>
          <w:sz w:val="22"/>
          <w:szCs w:val="22"/>
        </w:rPr>
        <w:t>.</w:t>
      </w:r>
      <w:r w:rsidRPr="00E94534">
        <w:rPr>
          <w:sz w:val="22"/>
          <w:szCs w:val="22"/>
        </w:rPr>
        <w:t>, nie obejmuje jedynie:</w:t>
      </w:r>
    </w:p>
    <w:p w14:paraId="5DE4834B" w14:textId="7758B145" w:rsidR="00752E8B" w:rsidRDefault="00752E8B" w:rsidP="00E94534">
      <w:pPr>
        <w:pStyle w:val="Nagwek2"/>
        <w:numPr>
          <w:ilvl w:val="2"/>
          <w:numId w:val="1"/>
        </w:numPr>
        <w:tabs>
          <w:tab w:val="clear" w:pos="993"/>
          <w:tab w:val="num" w:pos="1418"/>
        </w:tabs>
        <w:ind w:left="1276" w:hanging="567"/>
        <w:rPr>
          <w:sz w:val="22"/>
          <w:szCs w:val="22"/>
        </w:rPr>
      </w:pPr>
      <w:r>
        <w:rPr>
          <w:sz w:val="22"/>
          <w:szCs w:val="22"/>
        </w:rPr>
        <w:t xml:space="preserve">zmiany Umowy, </w:t>
      </w:r>
    </w:p>
    <w:p w14:paraId="13B155D3" w14:textId="0CF2DB8F" w:rsidR="00752E8B" w:rsidRDefault="00E52B00" w:rsidP="00E94534">
      <w:pPr>
        <w:pStyle w:val="Nagwek2"/>
        <w:numPr>
          <w:ilvl w:val="2"/>
          <w:numId w:val="1"/>
        </w:numPr>
        <w:tabs>
          <w:tab w:val="clear" w:pos="993"/>
          <w:tab w:val="num" w:pos="1418"/>
        </w:tabs>
        <w:ind w:left="1276" w:hanging="567"/>
        <w:rPr>
          <w:sz w:val="22"/>
          <w:szCs w:val="22"/>
        </w:rPr>
      </w:pPr>
      <w:r w:rsidRPr="00E94534">
        <w:rPr>
          <w:sz w:val="22"/>
          <w:szCs w:val="22"/>
        </w:rPr>
        <w:t>roz</w:t>
      </w:r>
      <w:r w:rsidR="00752E8B">
        <w:rPr>
          <w:sz w:val="22"/>
          <w:szCs w:val="22"/>
        </w:rPr>
        <w:t xml:space="preserve">wiązania Umowy, </w:t>
      </w:r>
    </w:p>
    <w:p w14:paraId="665A375E" w14:textId="77777777" w:rsidR="00752E8B" w:rsidRDefault="00E52B00" w:rsidP="00E94534">
      <w:pPr>
        <w:pStyle w:val="Nagwek2"/>
        <w:numPr>
          <w:ilvl w:val="2"/>
          <w:numId w:val="1"/>
        </w:numPr>
        <w:tabs>
          <w:tab w:val="clear" w:pos="993"/>
          <w:tab w:val="num" w:pos="1418"/>
        </w:tabs>
        <w:ind w:left="1276" w:hanging="567"/>
        <w:rPr>
          <w:sz w:val="22"/>
          <w:szCs w:val="22"/>
        </w:rPr>
      </w:pPr>
      <w:r w:rsidRPr="00E94534">
        <w:rPr>
          <w:sz w:val="22"/>
          <w:szCs w:val="22"/>
        </w:rPr>
        <w:t>odstąpienia od Umowy</w:t>
      </w:r>
      <w:r w:rsidR="00752E8B">
        <w:rPr>
          <w:sz w:val="22"/>
          <w:szCs w:val="22"/>
        </w:rPr>
        <w:t xml:space="preserve">, </w:t>
      </w:r>
    </w:p>
    <w:p w14:paraId="5EA5157B" w14:textId="77777777" w:rsidR="00752E8B" w:rsidRDefault="00E52B00" w:rsidP="00E94534">
      <w:pPr>
        <w:pStyle w:val="Nagwek2"/>
        <w:numPr>
          <w:ilvl w:val="2"/>
          <w:numId w:val="1"/>
        </w:numPr>
        <w:tabs>
          <w:tab w:val="clear" w:pos="993"/>
          <w:tab w:val="num" w:pos="1418"/>
        </w:tabs>
        <w:ind w:left="1276" w:hanging="567"/>
        <w:rPr>
          <w:sz w:val="22"/>
          <w:szCs w:val="22"/>
        </w:rPr>
      </w:pPr>
      <w:r w:rsidRPr="00E94534">
        <w:rPr>
          <w:sz w:val="22"/>
          <w:szCs w:val="22"/>
        </w:rPr>
        <w:t xml:space="preserve">wypowiedzenia Umowy, </w:t>
      </w:r>
    </w:p>
    <w:p w14:paraId="0E12181A" w14:textId="3B133AE5" w:rsidR="00E52B00" w:rsidRPr="00E94534" w:rsidRDefault="00752E8B" w:rsidP="00E94534">
      <w:pPr>
        <w:pStyle w:val="Nagwek2"/>
        <w:numPr>
          <w:ilvl w:val="0"/>
          <w:numId w:val="0"/>
        </w:numPr>
        <w:ind w:left="1276"/>
        <w:rPr>
          <w:sz w:val="22"/>
          <w:szCs w:val="22"/>
        </w:rPr>
      </w:pPr>
      <w:r>
        <w:rPr>
          <w:sz w:val="22"/>
          <w:szCs w:val="22"/>
        </w:rPr>
        <w:lastRenderedPageBreak/>
        <w:t xml:space="preserve">- </w:t>
      </w:r>
      <w:r w:rsidR="00E52B00" w:rsidRPr="00E94534">
        <w:rPr>
          <w:sz w:val="22"/>
          <w:szCs w:val="22"/>
        </w:rPr>
        <w:t>do których to czynności wymagane są odrębne oświadczenia woli złożone przez wszystkich Członków Konsorcjum (działających osobiście lub na podstawie odrębnego pełnomocnictwa).</w:t>
      </w:r>
    </w:p>
    <w:p w14:paraId="600340DC" w14:textId="77777777" w:rsidR="00F9606D" w:rsidRDefault="00E52B00" w:rsidP="00E52B00">
      <w:pPr>
        <w:pStyle w:val="Nagwek2"/>
        <w:rPr>
          <w:sz w:val="22"/>
          <w:szCs w:val="22"/>
        </w:rPr>
      </w:pPr>
      <w:r w:rsidRPr="00E94534">
        <w:rPr>
          <w:sz w:val="22"/>
          <w:szCs w:val="22"/>
        </w:rPr>
        <w:t xml:space="preserve">Uzgodnienia, o których mowa w </w:t>
      </w:r>
      <w:r w:rsidR="00F9606D">
        <w:rPr>
          <w:sz w:val="22"/>
          <w:szCs w:val="22"/>
        </w:rPr>
        <w:t>pkt 10.2.</w:t>
      </w:r>
      <w:r w:rsidRPr="00E94534">
        <w:rPr>
          <w:sz w:val="22"/>
          <w:szCs w:val="22"/>
        </w:rPr>
        <w:t xml:space="preserve"> wymagają złożenia, w formie pisemnej pod rygorem nieważności, oświadczeń przez</w:t>
      </w:r>
      <w:r w:rsidR="00F9606D">
        <w:rPr>
          <w:sz w:val="22"/>
          <w:szCs w:val="22"/>
        </w:rPr>
        <w:t>:</w:t>
      </w:r>
    </w:p>
    <w:p w14:paraId="76E974F8" w14:textId="77777777" w:rsidR="00F9606D" w:rsidRDefault="00E52B00" w:rsidP="00E94534">
      <w:pPr>
        <w:pStyle w:val="Nagwek2"/>
        <w:numPr>
          <w:ilvl w:val="2"/>
          <w:numId w:val="1"/>
        </w:numPr>
        <w:tabs>
          <w:tab w:val="clear" w:pos="993"/>
          <w:tab w:val="num" w:pos="1418"/>
        </w:tabs>
        <w:ind w:left="1276" w:hanging="567"/>
        <w:rPr>
          <w:sz w:val="22"/>
          <w:szCs w:val="22"/>
        </w:rPr>
      </w:pPr>
      <w:r w:rsidRPr="00E94534">
        <w:rPr>
          <w:sz w:val="22"/>
          <w:szCs w:val="22"/>
        </w:rPr>
        <w:t>wszystkich Członków Konsorcjum działających łącznie</w:t>
      </w:r>
      <w:r w:rsidR="00F9606D">
        <w:rPr>
          <w:sz w:val="22"/>
          <w:szCs w:val="22"/>
        </w:rPr>
        <w:t>,</w:t>
      </w:r>
      <w:r w:rsidRPr="00E94534">
        <w:rPr>
          <w:sz w:val="22"/>
          <w:szCs w:val="22"/>
        </w:rPr>
        <w:t xml:space="preserve"> oraz przez </w:t>
      </w:r>
    </w:p>
    <w:p w14:paraId="359D6BF4" w14:textId="6AE09907" w:rsidR="00E52B00" w:rsidRPr="00E94534" w:rsidRDefault="00E52B00" w:rsidP="00E94534">
      <w:pPr>
        <w:pStyle w:val="Nagwek2"/>
        <w:numPr>
          <w:ilvl w:val="2"/>
          <w:numId w:val="1"/>
        </w:numPr>
        <w:tabs>
          <w:tab w:val="clear" w:pos="993"/>
          <w:tab w:val="num" w:pos="1418"/>
        </w:tabs>
        <w:ind w:left="1276" w:hanging="567"/>
        <w:rPr>
          <w:sz w:val="22"/>
          <w:szCs w:val="22"/>
        </w:rPr>
      </w:pPr>
      <w:r w:rsidRPr="00E94534">
        <w:rPr>
          <w:sz w:val="22"/>
          <w:szCs w:val="22"/>
        </w:rPr>
        <w:t>Zamawiającego.</w:t>
      </w:r>
    </w:p>
    <w:p w14:paraId="734332C6" w14:textId="2DA1ADE7" w:rsidR="00E52B00" w:rsidRPr="00E94534" w:rsidRDefault="00E52B00" w:rsidP="00E52B00">
      <w:pPr>
        <w:pStyle w:val="Nagwek2"/>
        <w:rPr>
          <w:sz w:val="22"/>
          <w:szCs w:val="22"/>
        </w:rPr>
      </w:pPr>
      <w:r w:rsidRPr="00E94534">
        <w:rPr>
          <w:sz w:val="22"/>
          <w:szCs w:val="22"/>
        </w:rPr>
        <w:t xml:space="preserve">Z zastrzeżeniem pozostałych postanowień Umowy, w związku z upoważnieniem, o którym mowa </w:t>
      </w:r>
      <w:r w:rsidR="00F377A3" w:rsidRPr="00A318B4">
        <w:rPr>
          <w:sz w:val="22"/>
          <w:szCs w:val="22"/>
        </w:rPr>
        <w:t xml:space="preserve">w </w:t>
      </w:r>
      <w:r w:rsidR="00F377A3">
        <w:rPr>
          <w:sz w:val="22"/>
          <w:szCs w:val="22"/>
        </w:rPr>
        <w:t>pkt 10.1.2.</w:t>
      </w:r>
      <w:r w:rsidRPr="00E94534">
        <w:rPr>
          <w:sz w:val="22"/>
          <w:szCs w:val="22"/>
        </w:rPr>
        <w:t>, Zamawiający będzie uprawniony do dokonywania płatności przewidzianych w Umowie na ręce Lidera Konsorcjum (w tym na podstawie faktury wystawionej przez Lidera Konsorcjum, na rachunek bankowy wskazany w Umowie). Przez zapłatę w ten sposób na ręce Lidera Konsorcjum i w zakresie tak zapłaconej kwoty, Zamawiający zaspokaja wierzytelności przysługujące Członkom Konsorcjum (wszystkim i każdemu z osobna) z tytułu będącego podstawą zapłaty Liderowi Konsorcjum.</w:t>
      </w:r>
    </w:p>
    <w:p w14:paraId="0460E863" w14:textId="0B3FBF69" w:rsidR="004B4211" w:rsidRPr="00A318B4" w:rsidRDefault="00E52B00" w:rsidP="004B4211">
      <w:pPr>
        <w:pStyle w:val="Nagwek2"/>
        <w:rPr>
          <w:sz w:val="22"/>
          <w:szCs w:val="22"/>
        </w:rPr>
      </w:pPr>
      <w:r w:rsidRPr="00E94534">
        <w:rPr>
          <w:sz w:val="22"/>
          <w:szCs w:val="22"/>
        </w:rPr>
        <w:t>Dla uniknięcia wątpliwości Strony, mając na uwadze treść art. 379 § 1 Kodeksu cywilnego, potwierdzają, że wynikające z Umowy wierzytelności Członków Konsorcjum względem Zamawiającego (w szczególności wierzytelności o zapłatę wynagrodzenia) będą dzieliły się na tyle niezależnych od siebie</w:t>
      </w:r>
      <w:r w:rsidR="004B4211">
        <w:rPr>
          <w:sz w:val="22"/>
          <w:szCs w:val="22"/>
        </w:rPr>
        <w:t xml:space="preserve"> </w:t>
      </w:r>
      <w:r w:rsidR="004B4211" w:rsidRPr="00A318B4">
        <w:rPr>
          <w:sz w:val="22"/>
          <w:szCs w:val="22"/>
        </w:rPr>
        <w:t xml:space="preserve">części, ilu jest Członków Konsorcjum. Przyjmuje się, że </w:t>
      </w:r>
      <w:r w:rsidR="004B4211" w:rsidRPr="00E94534">
        <w:rPr>
          <w:sz w:val="22"/>
          <w:szCs w:val="22"/>
          <w:u w:val="single"/>
        </w:rPr>
        <w:t>części te są równe</w:t>
      </w:r>
      <w:r w:rsidR="00CB387A">
        <w:rPr>
          <w:sz w:val="22"/>
          <w:szCs w:val="22"/>
          <w:u w:val="single"/>
        </w:rPr>
        <w:t xml:space="preserve"> / c</w:t>
      </w:r>
      <w:r w:rsidR="004B4211" w:rsidRPr="00E94534">
        <w:rPr>
          <w:sz w:val="22"/>
          <w:szCs w:val="22"/>
          <w:u w:val="single"/>
        </w:rPr>
        <w:t>zęści te przypadają poszczególnym Członkom Konsorcjum we</w:t>
      </w:r>
      <w:r w:rsidR="00CB387A" w:rsidRPr="00E94534">
        <w:rPr>
          <w:sz w:val="22"/>
          <w:szCs w:val="22"/>
          <w:u w:val="single"/>
        </w:rPr>
        <w:t>dług następującego podziału [….…]</w:t>
      </w:r>
      <w:r w:rsidR="00CB387A">
        <w:rPr>
          <w:rStyle w:val="Odwoanieprzypisudolnego"/>
          <w:sz w:val="22"/>
          <w:szCs w:val="22"/>
          <w:u w:val="single"/>
        </w:rPr>
        <w:footnoteReference w:id="2"/>
      </w:r>
      <w:r w:rsidR="004B4211" w:rsidRPr="00A318B4">
        <w:rPr>
          <w:sz w:val="22"/>
          <w:szCs w:val="22"/>
        </w:rPr>
        <w:t>. Członkowie Konsorcjum wyrażają zgodę na dokonywanie przez Zamawiającego potrąceń należnych mu na podstawie Umowy wierzytelności z całości wynagrodzenia Inżyniera Kontraktu, bez względu na wskazany powyżej podział.</w:t>
      </w:r>
    </w:p>
    <w:p w14:paraId="69C0D951" w14:textId="512DB5F9" w:rsidR="00E52B00" w:rsidRPr="00E94534" w:rsidRDefault="00E52B00" w:rsidP="00E52B00">
      <w:pPr>
        <w:pStyle w:val="Nagwek2"/>
        <w:rPr>
          <w:sz w:val="22"/>
          <w:szCs w:val="22"/>
        </w:rPr>
      </w:pPr>
      <w:r w:rsidRPr="00E94534">
        <w:rPr>
          <w:sz w:val="22"/>
          <w:szCs w:val="22"/>
        </w:rPr>
        <w:t xml:space="preserve">Zgodnie z art. 445 ust. 1 </w:t>
      </w:r>
      <w:r w:rsidR="00CB387A">
        <w:rPr>
          <w:sz w:val="22"/>
          <w:szCs w:val="22"/>
        </w:rPr>
        <w:t>Ustawy,</w:t>
      </w:r>
      <w:r w:rsidRPr="00E94534">
        <w:rPr>
          <w:sz w:val="22"/>
          <w:szCs w:val="22"/>
        </w:rPr>
        <w:t xml:space="preserve"> Członkowie Konsorcjum ponoszą solidarną odpowiedzialność za wykonanie Umowy i wniesienie zabezpieczenia należytego wykonania Umowy. Zabezpieczenie należytego wykonania wniesione w innej formie niż w pieniądzu musi zabezpieczać należyte wykonanie Umowy przez wszystkich Członków Konsorcjum, to jest musi umożliwiać Zamawiającemu skorzystanie z zabezpieczenia (złożenie żądania wypłaty skutkujące powstaniem obowiązku gwaranta albo poręczyciela dokonania wypłaty środków) w pełnej wysokości w przypadku niewykonania lub nienależytego wykonania Umowy chociażby przez jednego z Członków Konsorcjum.</w:t>
      </w:r>
    </w:p>
    <w:p w14:paraId="265DDE08" w14:textId="4AAC8473" w:rsidR="00E52B00" w:rsidRPr="00E94534" w:rsidRDefault="00E52B00" w:rsidP="00E52B00">
      <w:pPr>
        <w:pStyle w:val="Nagwek2"/>
        <w:rPr>
          <w:sz w:val="22"/>
          <w:szCs w:val="22"/>
        </w:rPr>
      </w:pPr>
      <w:r w:rsidRPr="00E94534">
        <w:rPr>
          <w:sz w:val="22"/>
          <w:szCs w:val="22"/>
        </w:rPr>
        <w:t>Dla uniknięcia wątpliwości</w:t>
      </w:r>
      <w:r w:rsidR="00B700A1">
        <w:rPr>
          <w:sz w:val="22"/>
          <w:szCs w:val="22"/>
        </w:rPr>
        <w:t>,</w:t>
      </w:r>
      <w:r w:rsidRPr="00E94534">
        <w:rPr>
          <w:sz w:val="22"/>
          <w:szCs w:val="22"/>
        </w:rPr>
        <w:t xml:space="preserve"> Strony potwierdzają, że korespondencja oraz oświadczenia woli Zamawiającego wysłane na adres Inżyniera Kontraktu, lub </w:t>
      </w:r>
      <w:r w:rsidRPr="00E94534">
        <w:rPr>
          <w:sz w:val="22"/>
          <w:szCs w:val="22"/>
        </w:rPr>
        <w:lastRenderedPageBreak/>
        <w:t>odpowiednio zmieniony zgodnie z Umową Wykonawczą, będą uznane za doręczone ze skutkiem dla wszystkich Członków Konsorcjum.</w:t>
      </w:r>
    </w:p>
    <w:p w14:paraId="7A1B9811" w14:textId="350BAD11" w:rsidR="00E52B00" w:rsidRPr="00E94534" w:rsidRDefault="00E52B00" w:rsidP="00E52B00">
      <w:pPr>
        <w:pStyle w:val="Nagwek2"/>
        <w:rPr>
          <w:sz w:val="22"/>
          <w:szCs w:val="22"/>
        </w:rPr>
      </w:pPr>
      <w:r w:rsidRPr="00E94534">
        <w:rPr>
          <w:sz w:val="22"/>
          <w:szCs w:val="22"/>
        </w:rPr>
        <w:t xml:space="preserve">Członkowie Konsorcjum zobowiązują się do utrzymania ważnej i wykonalnej Umowy Konsorcjum, w tym do niewypowiadania ani nierozwiązywania jej aż do upływu Okresu </w:t>
      </w:r>
      <w:r w:rsidR="00B700A1">
        <w:rPr>
          <w:sz w:val="22"/>
          <w:szCs w:val="22"/>
        </w:rPr>
        <w:t>Obowiązywania</w:t>
      </w:r>
      <w:r w:rsidRPr="00E94534">
        <w:rPr>
          <w:sz w:val="22"/>
          <w:szCs w:val="22"/>
        </w:rPr>
        <w:t xml:space="preserve"> Umowy, w tym upływu okresu rękojmi za wady i gwarancji jak</w:t>
      </w:r>
      <w:r w:rsidR="007959AB">
        <w:rPr>
          <w:sz w:val="22"/>
          <w:szCs w:val="22"/>
        </w:rPr>
        <w:t>ości</w:t>
      </w:r>
      <w:r w:rsidRPr="00E94534">
        <w:rPr>
          <w:sz w:val="22"/>
          <w:szCs w:val="22"/>
        </w:rPr>
        <w:t xml:space="preserve"> i to pod rygorem prawa Zamawiającego do wypowiedzenia Umowy ze skutkiem natychmiastowym. Zobowiązanie, o którym mowa w zdaniu poprzedzającym, pozostanie wiążące również w przypadku ogłoszenia upadłości któregokolwiek z Członków Konsorcjum.</w:t>
      </w:r>
    </w:p>
    <w:p w14:paraId="7EDB708C" w14:textId="77777777" w:rsidR="00E52B00" w:rsidRPr="00E94534" w:rsidRDefault="00E52B00" w:rsidP="00E94534">
      <w:pPr>
        <w:pStyle w:val="Tekstpodstawowy"/>
      </w:pPr>
    </w:p>
    <w:p w14:paraId="4789E230" w14:textId="4EA263B2" w:rsidR="00193950" w:rsidRDefault="005F239D" w:rsidP="005F239D">
      <w:pPr>
        <w:pStyle w:val="Nagwek1"/>
        <w:rPr>
          <w:rFonts w:ascii="Verdana" w:hAnsi="Verdana" w:cstheme="minorHAnsi"/>
          <w:szCs w:val="22"/>
          <w:u w:val="single"/>
          <w:lang w:val="pl-PL"/>
        </w:rPr>
      </w:pPr>
      <w:r w:rsidRPr="005F239D">
        <w:rPr>
          <w:rFonts w:ascii="Verdana" w:hAnsi="Verdana" w:cstheme="minorHAnsi"/>
          <w:szCs w:val="22"/>
          <w:u w:val="single"/>
          <w:lang w:val="pl-PL"/>
        </w:rPr>
        <w:t>PODWYKONAWCY I PODMIOTY UDOSTĘPNIAJĄCE ZASOBY</w:t>
      </w:r>
    </w:p>
    <w:p w14:paraId="2606CF28" w14:textId="60752C92" w:rsidR="00B14D46" w:rsidRPr="00E94534" w:rsidRDefault="00BE4763" w:rsidP="00B14D46">
      <w:pPr>
        <w:pStyle w:val="Nagwek2"/>
        <w:rPr>
          <w:sz w:val="22"/>
          <w:szCs w:val="22"/>
        </w:rPr>
      </w:pPr>
      <w:r>
        <w:rPr>
          <w:sz w:val="22"/>
          <w:szCs w:val="22"/>
        </w:rPr>
        <w:t>Inżynier</w:t>
      </w:r>
      <w:r w:rsidRPr="00E77604">
        <w:rPr>
          <w:sz w:val="22"/>
          <w:szCs w:val="22"/>
        </w:rPr>
        <w:t xml:space="preserve"> Kontraktu</w:t>
      </w:r>
      <w:r w:rsidRPr="00491A88">
        <w:rPr>
          <w:sz w:val="22"/>
          <w:szCs w:val="22"/>
        </w:rPr>
        <w:t xml:space="preserve"> </w:t>
      </w:r>
      <w:r w:rsidR="00B14D46" w:rsidRPr="00E94534">
        <w:rPr>
          <w:sz w:val="22"/>
          <w:szCs w:val="22"/>
        </w:rPr>
        <w:t xml:space="preserve">może powierzyć wykonanie Umowy osobie trzeciej w zakresie wskazanym w Ofercie. </w:t>
      </w:r>
      <w:r w:rsidR="00E54AA2">
        <w:rPr>
          <w:sz w:val="22"/>
          <w:szCs w:val="22"/>
        </w:rPr>
        <w:t xml:space="preserve">Inżynier Kontraktu nie może bez </w:t>
      </w:r>
      <w:r w:rsidR="00FD0A90">
        <w:rPr>
          <w:sz w:val="22"/>
          <w:szCs w:val="22"/>
        </w:rPr>
        <w:t>uprzednio</w:t>
      </w:r>
      <w:r w:rsidR="00E54AA2">
        <w:rPr>
          <w:sz w:val="22"/>
          <w:szCs w:val="22"/>
        </w:rPr>
        <w:t xml:space="preserve"> wyrażonej na piśmie zgody </w:t>
      </w:r>
      <w:r w:rsidR="00FD0A90">
        <w:rPr>
          <w:sz w:val="22"/>
          <w:szCs w:val="22"/>
        </w:rPr>
        <w:t>Zamawiającego</w:t>
      </w:r>
      <w:r w:rsidR="00E54AA2">
        <w:rPr>
          <w:sz w:val="22"/>
          <w:szCs w:val="22"/>
        </w:rPr>
        <w:t xml:space="preserve"> powierzyć </w:t>
      </w:r>
      <w:r w:rsidR="00FD0A90">
        <w:rPr>
          <w:sz w:val="22"/>
          <w:szCs w:val="22"/>
        </w:rPr>
        <w:t>wykonania</w:t>
      </w:r>
      <w:r w:rsidR="00E54AA2">
        <w:rPr>
          <w:sz w:val="22"/>
          <w:szCs w:val="22"/>
        </w:rPr>
        <w:t xml:space="preserve"> części Usług podwykonawcy</w:t>
      </w:r>
    </w:p>
    <w:p w14:paraId="3DD58DE1" w14:textId="4D29EB8D" w:rsidR="006739D4" w:rsidRDefault="006739D4" w:rsidP="006739D4">
      <w:pPr>
        <w:pStyle w:val="Nagwek2"/>
        <w:rPr>
          <w:sz w:val="22"/>
          <w:szCs w:val="22"/>
        </w:rPr>
      </w:pPr>
      <w:r w:rsidRPr="006739D4">
        <w:rPr>
          <w:sz w:val="22"/>
          <w:szCs w:val="22"/>
        </w:rPr>
        <w:t>Inżynier Kontraktu zapewni, że wszelkie umowy z Podwykonawcami dotyczące realizacji</w:t>
      </w:r>
      <w:r>
        <w:rPr>
          <w:sz w:val="22"/>
          <w:szCs w:val="22"/>
        </w:rPr>
        <w:t xml:space="preserve"> </w:t>
      </w:r>
      <w:r w:rsidRPr="006739D4">
        <w:rPr>
          <w:sz w:val="22"/>
          <w:szCs w:val="22"/>
        </w:rPr>
        <w:t>Przedmiotu Umowy Wykonawczej będą zawierane w formie pisemnej.</w:t>
      </w:r>
    </w:p>
    <w:p w14:paraId="63E9CF84" w14:textId="77777777" w:rsidR="006739D4" w:rsidRPr="006739D4" w:rsidRDefault="006739D4" w:rsidP="006739D4">
      <w:pPr>
        <w:pStyle w:val="Nagwek2"/>
        <w:rPr>
          <w:sz w:val="22"/>
          <w:szCs w:val="22"/>
        </w:rPr>
      </w:pPr>
      <w:r w:rsidRPr="006739D4">
        <w:rPr>
          <w:sz w:val="22"/>
          <w:szCs w:val="22"/>
        </w:rPr>
        <w:t>Inżynier Kontraktu jest zobowiązany przekazać Zamawiającemu kopię umowy z Podwykonawcą potwierdzoną przez Inżyniera Kontraktu za zgodność z oryginałem niezwłocznie po jej zawarciu oraz każdorazowo niezwłocznie po otrzymaniu żądania Zamawiającego.</w:t>
      </w:r>
    </w:p>
    <w:p w14:paraId="4C953D5E" w14:textId="6DA74A85" w:rsidR="006739D4" w:rsidRPr="006739D4" w:rsidRDefault="006739D4" w:rsidP="006739D4">
      <w:pPr>
        <w:pStyle w:val="Nagwek2"/>
        <w:rPr>
          <w:sz w:val="22"/>
          <w:szCs w:val="22"/>
        </w:rPr>
      </w:pPr>
      <w:r w:rsidRPr="006739D4">
        <w:rPr>
          <w:sz w:val="22"/>
          <w:szCs w:val="22"/>
        </w:rPr>
        <w:t>Inżynier Kontraktu odpowiada wobec Zamawiającego za wszelkie działania i zaniechania Podwykonawców jak za własne działania i zaniechania. W szczególności, Inżynier Kontraktu odpowiada wobec Zamawiającego za niewykonanie i nienależyte wykonanie przez Podwykonawcę jakichkolwiek obowiązków wykonywanych w ramach realizacji Przedmiotu Umowy.</w:t>
      </w:r>
    </w:p>
    <w:p w14:paraId="6E45E5C1" w14:textId="72E33C43" w:rsidR="00B14D46" w:rsidRPr="00E94534" w:rsidRDefault="00B14D46" w:rsidP="00B14D46">
      <w:pPr>
        <w:pStyle w:val="Nagwek2"/>
        <w:rPr>
          <w:sz w:val="22"/>
          <w:szCs w:val="22"/>
        </w:rPr>
      </w:pPr>
      <w:r w:rsidRPr="00E94534">
        <w:rPr>
          <w:sz w:val="22"/>
          <w:szCs w:val="22"/>
        </w:rPr>
        <w:t>Jeżeli powierzenie podwykonawcy wykonania części zamówienia następuje w trakcie jego realizacji, oraz:</w:t>
      </w:r>
    </w:p>
    <w:p w14:paraId="0A8C0E1C" w14:textId="607E35EE" w:rsidR="00B14D46" w:rsidRPr="00E94534" w:rsidRDefault="00B14D46" w:rsidP="00E94534">
      <w:pPr>
        <w:pStyle w:val="Nagwek2"/>
        <w:numPr>
          <w:ilvl w:val="2"/>
          <w:numId w:val="1"/>
        </w:numPr>
        <w:tabs>
          <w:tab w:val="clear" w:pos="993"/>
          <w:tab w:val="num" w:pos="1418"/>
        </w:tabs>
        <w:ind w:left="1276" w:hanging="567"/>
        <w:rPr>
          <w:sz w:val="22"/>
          <w:szCs w:val="22"/>
        </w:rPr>
      </w:pPr>
      <w:r w:rsidRPr="00E94534">
        <w:rPr>
          <w:sz w:val="22"/>
          <w:szCs w:val="22"/>
        </w:rPr>
        <w:t xml:space="preserve">Dotyczy podwykonawcy na którego zasobach </w:t>
      </w:r>
      <w:r w:rsidR="00BE4763">
        <w:rPr>
          <w:sz w:val="22"/>
          <w:szCs w:val="22"/>
        </w:rPr>
        <w:t>Inżynier</w:t>
      </w:r>
      <w:r w:rsidR="00BE4763" w:rsidRPr="00E77604">
        <w:rPr>
          <w:sz w:val="22"/>
          <w:szCs w:val="22"/>
        </w:rPr>
        <w:t xml:space="preserve"> Kontraktu </w:t>
      </w:r>
      <w:r w:rsidRPr="00E94534">
        <w:rPr>
          <w:sz w:val="22"/>
          <w:szCs w:val="22"/>
        </w:rPr>
        <w:t xml:space="preserve">nie polega, </w:t>
      </w:r>
      <w:r w:rsidR="00BE4763">
        <w:rPr>
          <w:sz w:val="22"/>
          <w:szCs w:val="22"/>
        </w:rPr>
        <w:t>Inżynier</w:t>
      </w:r>
      <w:r w:rsidR="00BE4763" w:rsidRPr="00E77604">
        <w:rPr>
          <w:sz w:val="22"/>
          <w:szCs w:val="22"/>
        </w:rPr>
        <w:t xml:space="preserve"> Kontraktu </w:t>
      </w:r>
      <w:r w:rsidRPr="00E94534">
        <w:rPr>
          <w:sz w:val="22"/>
          <w:szCs w:val="22"/>
        </w:rPr>
        <w:t>na żądanie Zamawiającego przedstawia oświadczenie, o którym mowa w art. 125 ust. 1 Ustawy oraz podmiotowe środki dowodowe, potwierdzające brak podstaw wykluczenia wobec tego podwykonawcy, o których mowa w SWZ cz. I.</w:t>
      </w:r>
    </w:p>
    <w:p w14:paraId="3A05F85A" w14:textId="1E74C6A9" w:rsidR="00B14D46" w:rsidRPr="00E94534" w:rsidRDefault="00B14D46" w:rsidP="00E94534">
      <w:pPr>
        <w:pStyle w:val="Nagwek2"/>
        <w:numPr>
          <w:ilvl w:val="2"/>
          <w:numId w:val="1"/>
        </w:numPr>
        <w:tabs>
          <w:tab w:val="clear" w:pos="993"/>
          <w:tab w:val="num" w:pos="1418"/>
        </w:tabs>
        <w:ind w:left="1276" w:hanging="567"/>
        <w:rPr>
          <w:sz w:val="22"/>
          <w:szCs w:val="22"/>
        </w:rPr>
      </w:pPr>
      <w:r w:rsidRPr="00E94534">
        <w:rPr>
          <w:sz w:val="22"/>
          <w:szCs w:val="22"/>
        </w:rPr>
        <w:t xml:space="preserve">Dotyczy podwykonawcy na którego zasobach Wykonawca polega, </w:t>
      </w:r>
      <w:r w:rsidR="00712C78">
        <w:rPr>
          <w:sz w:val="22"/>
          <w:szCs w:val="22"/>
        </w:rPr>
        <w:t>Inżynier</w:t>
      </w:r>
      <w:r w:rsidR="00712C78" w:rsidRPr="00E77604">
        <w:rPr>
          <w:sz w:val="22"/>
          <w:szCs w:val="22"/>
        </w:rPr>
        <w:t xml:space="preserve"> Kontraktu </w:t>
      </w:r>
      <w:r w:rsidRPr="00E94534">
        <w:rPr>
          <w:sz w:val="22"/>
          <w:szCs w:val="22"/>
        </w:rPr>
        <w:t>na żądanie Zamawiającego przedstawia oświadczenie, o którym mowa w art. 125 ust. 1 Ustawy oraz podmiotowe środki dowodowe, potwierdzające brak podstaw wykluczenia oraz spełnienie warunków udziału w postępowaniu wobec tego podwykonawcy, o których mowa w SWZ cz. I.</w:t>
      </w:r>
    </w:p>
    <w:p w14:paraId="4908E873" w14:textId="79E7B2A7" w:rsidR="0037729F" w:rsidRPr="006304FC" w:rsidRDefault="006304FC" w:rsidP="0037729F">
      <w:pPr>
        <w:pStyle w:val="Nagwek2"/>
        <w:rPr>
          <w:sz w:val="22"/>
          <w:szCs w:val="22"/>
        </w:rPr>
      </w:pPr>
      <w:r w:rsidRPr="006304FC">
        <w:rPr>
          <w:sz w:val="22"/>
          <w:szCs w:val="22"/>
        </w:rPr>
        <w:lastRenderedPageBreak/>
        <w:t>Inżynier Kontraktu zobowiązany jest do zapewnienia, że podmioty, na zdolnościach których polegał w celu potwierdzenia spełniania warunków udziału w postępowaniu lub przy ocenie ofert w zakresie dotyczącym wykształcenia, kwalifikacj</w:t>
      </w:r>
      <w:r>
        <w:rPr>
          <w:sz w:val="22"/>
          <w:szCs w:val="22"/>
        </w:rPr>
        <w:t>i zawodowych lub doświadczenia</w:t>
      </w:r>
      <w:r w:rsidRPr="006304FC">
        <w:rPr>
          <w:sz w:val="22"/>
          <w:szCs w:val="22"/>
        </w:rPr>
        <w:t xml:space="preserve">, zrealizują </w:t>
      </w:r>
      <w:r w:rsidR="0037729F" w:rsidRPr="006304FC">
        <w:rPr>
          <w:sz w:val="22"/>
          <w:szCs w:val="22"/>
        </w:rPr>
        <w:t>Usługi</w:t>
      </w:r>
      <w:r w:rsidRPr="006304FC">
        <w:rPr>
          <w:sz w:val="22"/>
          <w:szCs w:val="22"/>
        </w:rPr>
        <w:t xml:space="preserve">, do realizacji których te zdolności są wymagane. Inżynier Kontraktu przedstawi Zamawiającemu dokumenty potwierdzające rzeczywisty udział takiego podmiotu w realizacji </w:t>
      </w:r>
      <w:r w:rsidR="0037729F">
        <w:rPr>
          <w:sz w:val="22"/>
          <w:szCs w:val="22"/>
        </w:rPr>
        <w:t>Usługi</w:t>
      </w:r>
      <w:r w:rsidRPr="006304FC">
        <w:rPr>
          <w:sz w:val="22"/>
          <w:szCs w:val="22"/>
        </w:rPr>
        <w:t xml:space="preserve"> w danym miesiącu kalendarzowym realizacji Umowy (lub wskaże takie dokumenty, w przypadku gdy znajdują się one już w posiadaniu Zamawiającego) w każdym raporcie miesięcznym. Brak przedstawienia lub wskazania Zamawiającemu dokumentów potwierdzających rzeczywisty udział w realizacji </w:t>
      </w:r>
      <w:r w:rsidR="0037729F">
        <w:rPr>
          <w:sz w:val="22"/>
          <w:szCs w:val="22"/>
        </w:rPr>
        <w:t>Usługi</w:t>
      </w:r>
      <w:r w:rsidR="0037729F" w:rsidRPr="006304FC">
        <w:rPr>
          <w:sz w:val="22"/>
          <w:szCs w:val="22"/>
        </w:rPr>
        <w:t xml:space="preserve"> podmiotu, na zdolnościach którego polegał Inżynier Kontraktu w celu potwierdzenia spełniania ww. warunków udziału w postępowaniu lub przy ocenie ofert i to pomimo wezwania Inżyniera Kontraktu przez Zamawiającego do wykonania tych obowiązków umownych i wyznaczenia na to odpowiedniego, nie krótszego niż 3 </w:t>
      </w:r>
      <w:r w:rsidR="00FE6A5A">
        <w:rPr>
          <w:sz w:val="22"/>
          <w:szCs w:val="22"/>
        </w:rPr>
        <w:t>dni</w:t>
      </w:r>
      <w:r w:rsidR="0037729F" w:rsidRPr="006304FC">
        <w:rPr>
          <w:sz w:val="22"/>
          <w:szCs w:val="22"/>
        </w:rPr>
        <w:t xml:space="preserve">, dodatkowego terminu, będzie uznawany za równoznaczny z brakiem udziału tego podmiotu w realizacji </w:t>
      </w:r>
      <w:r w:rsidR="00FE6A5A">
        <w:rPr>
          <w:sz w:val="22"/>
          <w:szCs w:val="22"/>
        </w:rPr>
        <w:t>Usługi</w:t>
      </w:r>
      <w:r w:rsidR="0037729F" w:rsidRPr="006304FC">
        <w:rPr>
          <w:sz w:val="22"/>
          <w:szCs w:val="22"/>
        </w:rPr>
        <w:t>, a Zamawiający będzie miał wówczas prawo skorzystania z wszelkich uprawnień określonych w Umowie, w szczególności dotyczących kar umownych.</w:t>
      </w:r>
    </w:p>
    <w:p w14:paraId="121566AC" w14:textId="1CCD1D4C" w:rsidR="00B14D46" w:rsidRPr="00E94534" w:rsidRDefault="00B14D46" w:rsidP="00B14D46">
      <w:pPr>
        <w:pStyle w:val="Nagwek2"/>
        <w:rPr>
          <w:sz w:val="22"/>
          <w:szCs w:val="22"/>
        </w:rPr>
      </w:pPr>
      <w:r w:rsidRPr="00E94534">
        <w:rPr>
          <w:sz w:val="22"/>
          <w:szCs w:val="22"/>
        </w:rPr>
        <w:t xml:space="preserve">Jeżeli Zamawiający stwierdzi, że wobec danego podwykonawcy zachodzą podstawy wykluczenia, </w:t>
      </w:r>
      <w:r w:rsidR="00712C78">
        <w:rPr>
          <w:sz w:val="22"/>
          <w:szCs w:val="22"/>
        </w:rPr>
        <w:t>Inżynier</w:t>
      </w:r>
      <w:r w:rsidR="00712C78" w:rsidRPr="00E77604">
        <w:rPr>
          <w:sz w:val="22"/>
          <w:szCs w:val="22"/>
        </w:rPr>
        <w:t xml:space="preserve"> Kontraktu </w:t>
      </w:r>
      <w:r w:rsidR="00BE4763">
        <w:rPr>
          <w:sz w:val="22"/>
          <w:szCs w:val="22"/>
        </w:rPr>
        <w:t>z</w:t>
      </w:r>
      <w:r w:rsidRPr="00E94534">
        <w:rPr>
          <w:sz w:val="22"/>
          <w:szCs w:val="22"/>
        </w:rPr>
        <w:t>obowiązany jest zastąpić tego podwykonawcę lub zrezygnować z powierzenia wykonania części zamówienia podwykonawcy.</w:t>
      </w:r>
    </w:p>
    <w:p w14:paraId="5A107D05" w14:textId="794C207D" w:rsidR="00B14D46" w:rsidRPr="00E94534" w:rsidRDefault="00B14D46" w:rsidP="00B14D46">
      <w:pPr>
        <w:pStyle w:val="Nagwek2"/>
        <w:rPr>
          <w:sz w:val="22"/>
          <w:szCs w:val="22"/>
        </w:rPr>
      </w:pPr>
      <w:r w:rsidRPr="00E94534">
        <w:rPr>
          <w:sz w:val="22"/>
          <w:szCs w:val="22"/>
        </w:rPr>
        <w:t xml:space="preserve">Jeżeli zmiana albo rezygnacja z podwykonawcy dotyczy podmiotu, na którego zasoby </w:t>
      </w:r>
      <w:r w:rsidR="00712C78">
        <w:rPr>
          <w:sz w:val="22"/>
          <w:szCs w:val="22"/>
        </w:rPr>
        <w:t>Inżynier</w:t>
      </w:r>
      <w:r w:rsidR="00712C78" w:rsidRPr="00E77604">
        <w:rPr>
          <w:sz w:val="22"/>
          <w:szCs w:val="22"/>
        </w:rPr>
        <w:t xml:space="preserve"> Kontraktu </w:t>
      </w:r>
      <w:r w:rsidRPr="00E94534">
        <w:rPr>
          <w:sz w:val="22"/>
          <w:szCs w:val="22"/>
        </w:rPr>
        <w:t xml:space="preserve">powoływał się, na zasadach określonych w art. 118 ust. 1 Ustawy, w celu wykazania spełniania warunków udziału w postępowaniu, </w:t>
      </w:r>
      <w:r w:rsidR="00712C78">
        <w:rPr>
          <w:sz w:val="22"/>
          <w:szCs w:val="22"/>
        </w:rPr>
        <w:t>Inżynier</w:t>
      </w:r>
      <w:r w:rsidR="00712C78" w:rsidRPr="00E77604">
        <w:rPr>
          <w:sz w:val="22"/>
          <w:szCs w:val="22"/>
        </w:rPr>
        <w:t xml:space="preserve"> Kontraktu </w:t>
      </w:r>
      <w:r w:rsidRPr="00E94534">
        <w:rPr>
          <w:sz w:val="22"/>
          <w:szCs w:val="22"/>
        </w:rPr>
        <w:t xml:space="preserve">jest </w:t>
      </w:r>
      <w:r w:rsidR="00BE4763">
        <w:rPr>
          <w:sz w:val="22"/>
          <w:szCs w:val="22"/>
        </w:rPr>
        <w:t>z</w:t>
      </w:r>
      <w:r w:rsidRPr="00E94534">
        <w:rPr>
          <w:sz w:val="22"/>
          <w:szCs w:val="22"/>
        </w:rPr>
        <w:t xml:space="preserve">obowiązany wykazać Zamawiającemu, że proponowany inny podwykonawca lub </w:t>
      </w:r>
      <w:r w:rsidR="00712C78">
        <w:rPr>
          <w:sz w:val="22"/>
          <w:szCs w:val="22"/>
        </w:rPr>
        <w:t>Inżynier</w:t>
      </w:r>
      <w:r w:rsidR="00712C78" w:rsidRPr="00E77604">
        <w:rPr>
          <w:sz w:val="22"/>
          <w:szCs w:val="22"/>
        </w:rPr>
        <w:t xml:space="preserve"> Kontraktu </w:t>
      </w:r>
      <w:r w:rsidRPr="00E94534">
        <w:rPr>
          <w:sz w:val="22"/>
          <w:szCs w:val="22"/>
        </w:rPr>
        <w:t xml:space="preserve">samodzielnie spełnia je w stopniu nie mniejszym niż podwykonawca, na którego zasoby </w:t>
      </w:r>
      <w:r w:rsidR="00712C78">
        <w:rPr>
          <w:sz w:val="22"/>
          <w:szCs w:val="22"/>
        </w:rPr>
        <w:t>Inżynier</w:t>
      </w:r>
      <w:r w:rsidR="00712C78" w:rsidRPr="00E77604">
        <w:rPr>
          <w:sz w:val="22"/>
          <w:szCs w:val="22"/>
        </w:rPr>
        <w:t xml:space="preserve"> Kontraktu </w:t>
      </w:r>
      <w:r w:rsidRPr="00E94534">
        <w:rPr>
          <w:sz w:val="22"/>
          <w:szCs w:val="22"/>
        </w:rPr>
        <w:t>powoływał się w trakcie postępowania o udzielenie zamówienia. W tej sytuacji przepis art. 122 Ustawy stosuje się odpowiednio.</w:t>
      </w:r>
    </w:p>
    <w:p w14:paraId="45990CEC" w14:textId="408E0FD2" w:rsidR="00B14D46" w:rsidRPr="00E94534" w:rsidRDefault="00B14D46" w:rsidP="00B14D46">
      <w:pPr>
        <w:pStyle w:val="Nagwek2"/>
        <w:rPr>
          <w:sz w:val="22"/>
          <w:szCs w:val="22"/>
        </w:rPr>
      </w:pPr>
      <w:r w:rsidRPr="00E94534">
        <w:rPr>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712C78">
        <w:rPr>
          <w:sz w:val="22"/>
          <w:szCs w:val="22"/>
        </w:rPr>
        <w:t>Inżyniera</w:t>
      </w:r>
      <w:r w:rsidR="00712C78" w:rsidRPr="00E77604">
        <w:rPr>
          <w:sz w:val="22"/>
          <w:szCs w:val="22"/>
        </w:rPr>
        <w:t xml:space="preserve"> Kontraktu</w:t>
      </w:r>
      <w:r w:rsidRPr="00E94534">
        <w:rPr>
          <w:sz w:val="22"/>
          <w:szCs w:val="22"/>
        </w:rPr>
        <w:t>, ukształtowane postanowieniami niniejszej Umowy.</w:t>
      </w:r>
    </w:p>
    <w:p w14:paraId="1B9186FD" w14:textId="1C9879FE" w:rsidR="00B14D46" w:rsidRPr="00E94534" w:rsidRDefault="00B14D46" w:rsidP="00B14D46">
      <w:pPr>
        <w:pStyle w:val="Nagwek2"/>
        <w:rPr>
          <w:sz w:val="22"/>
          <w:szCs w:val="22"/>
        </w:rPr>
      </w:pPr>
      <w:r w:rsidRPr="00E94534">
        <w:rPr>
          <w:sz w:val="22"/>
          <w:szCs w:val="22"/>
        </w:rPr>
        <w:t xml:space="preserve">Powierzenie wykonania części zamówienia podwykonawcom nie zwalnia </w:t>
      </w:r>
      <w:r w:rsidR="00712C78">
        <w:rPr>
          <w:sz w:val="22"/>
          <w:szCs w:val="22"/>
        </w:rPr>
        <w:t>Inżyniera</w:t>
      </w:r>
      <w:r w:rsidR="00712C78" w:rsidRPr="00E77604">
        <w:rPr>
          <w:sz w:val="22"/>
          <w:szCs w:val="22"/>
        </w:rPr>
        <w:t xml:space="preserve"> Kontraktu </w:t>
      </w:r>
      <w:r w:rsidRPr="00E94534">
        <w:rPr>
          <w:sz w:val="22"/>
          <w:szCs w:val="22"/>
        </w:rPr>
        <w:t>z odpowiedzialności za należyte wykonanie tego zamówienia.</w:t>
      </w:r>
    </w:p>
    <w:p w14:paraId="38F455CD" w14:textId="77777777" w:rsidR="00B14D46" w:rsidRPr="00E94534" w:rsidRDefault="00B14D46" w:rsidP="00B14D46">
      <w:pPr>
        <w:pStyle w:val="Nagwek2"/>
        <w:rPr>
          <w:sz w:val="22"/>
          <w:szCs w:val="22"/>
        </w:rPr>
      </w:pPr>
      <w:r w:rsidRPr="00E94534">
        <w:rPr>
          <w:sz w:val="22"/>
          <w:szCs w:val="22"/>
        </w:rPr>
        <w:t xml:space="preserve">Wykaz Podwykonawców znajduje się w Załączniku nr 7 do Umowy i podlega stałej aktualizacji w trakcie realizacji Przedmiotu Umowy. Zamawiający nie </w:t>
      </w:r>
      <w:r w:rsidRPr="00E94534">
        <w:rPr>
          <w:sz w:val="22"/>
          <w:szCs w:val="22"/>
        </w:rPr>
        <w:lastRenderedPageBreak/>
        <w:t>dopuszcza możliwości wprowadzenia na teren prowadzonych prac Podwykonawcy, który nie został zgłoszony.</w:t>
      </w:r>
    </w:p>
    <w:p w14:paraId="108C74AA" w14:textId="1B6C4778" w:rsidR="00B14D46" w:rsidRPr="00E94534" w:rsidRDefault="00712C78" w:rsidP="00B14D46">
      <w:pPr>
        <w:pStyle w:val="Nagwek2"/>
        <w:rPr>
          <w:sz w:val="22"/>
          <w:szCs w:val="22"/>
        </w:rPr>
      </w:pPr>
      <w:r>
        <w:rPr>
          <w:sz w:val="22"/>
          <w:szCs w:val="22"/>
        </w:rPr>
        <w:t>Inżynier</w:t>
      </w:r>
      <w:r w:rsidRPr="00E77604">
        <w:rPr>
          <w:sz w:val="22"/>
          <w:szCs w:val="22"/>
        </w:rPr>
        <w:t xml:space="preserve"> Kontraktu </w:t>
      </w:r>
      <w:r w:rsidR="00B14D46" w:rsidRPr="00E94534">
        <w:rPr>
          <w:sz w:val="22"/>
          <w:szCs w:val="22"/>
        </w:rPr>
        <w:t xml:space="preserve">zobowiązany jest do starannego wyboru podwykonawców spośród podmiotów mających odpowiednie doświadczenie i kwalifikacje w zakresie realizacji prac o podobnym charakterze i podobnej skali. </w:t>
      </w:r>
      <w:r>
        <w:rPr>
          <w:sz w:val="22"/>
          <w:szCs w:val="22"/>
        </w:rPr>
        <w:t>Inżynier</w:t>
      </w:r>
      <w:r w:rsidRPr="00E77604">
        <w:rPr>
          <w:sz w:val="22"/>
          <w:szCs w:val="22"/>
        </w:rPr>
        <w:t xml:space="preserve"> Kontraktu </w:t>
      </w:r>
      <w:r w:rsidR="00B14D46" w:rsidRPr="00E94534">
        <w:rPr>
          <w:sz w:val="22"/>
          <w:szCs w:val="22"/>
        </w:rPr>
        <w:t xml:space="preserve">jest odpowiedzialny za działania lub zaniechania Podwykonawców, dalszych podwykonawców, ich przedstawicieli lub pracowników, jak za własne działania lub zaniechania. </w:t>
      </w:r>
    </w:p>
    <w:p w14:paraId="77645367" w14:textId="4C265087" w:rsidR="00B14D46" w:rsidRPr="00E94534" w:rsidRDefault="00712C78" w:rsidP="00B14D46">
      <w:pPr>
        <w:pStyle w:val="Nagwek2"/>
        <w:rPr>
          <w:sz w:val="22"/>
          <w:szCs w:val="22"/>
        </w:rPr>
      </w:pPr>
      <w:r>
        <w:rPr>
          <w:sz w:val="22"/>
          <w:szCs w:val="22"/>
        </w:rPr>
        <w:t>Inżynier</w:t>
      </w:r>
      <w:r w:rsidRPr="00E77604">
        <w:rPr>
          <w:sz w:val="22"/>
          <w:szCs w:val="22"/>
        </w:rPr>
        <w:t xml:space="preserve"> Kontraktu </w:t>
      </w:r>
      <w:r w:rsidR="00B14D46" w:rsidRPr="00E94534">
        <w:rPr>
          <w:sz w:val="22"/>
          <w:szCs w:val="22"/>
        </w:rPr>
        <w:t xml:space="preserve">zobowiązany jest, najpóźniej przed przystąpieniem do realizacji Przedmiotu Umowy, do pisemnego poinformowania Zamawiającego o firmie podwykonawcy. </w:t>
      </w:r>
      <w:r>
        <w:rPr>
          <w:sz w:val="22"/>
          <w:szCs w:val="22"/>
        </w:rPr>
        <w:t>Inżynier</w:t>
      </w:r>
      <w:r w:rsidRPr="00E77604">
        <w:rPr>
          <w:sz w:val="22"/>
          <w:szCs w:val="22"/>
        </w:rPr>
        <w:t xml:space="preserve"> Kontraktu </w:t>
      </w:r>
      <w:r w:rsidR="00B14D46" w:rsidRPr="00E94534">
        <w:rPr>
          <w:sz w:val="22"/>
          <w:szCs w:val="22"/>
        </w:rPr>
        <w:t xml:space="preserve">zobowiązany jest każdorazowo podać Zamawiającemu pisemnie nazwy, dane kontaktowe oraz przedstawicieli, podwykonawców zaangażowanych Usługi, jeżeli są już znani. </w:t>
      </w:r>
      <w:r>
        <w:rPr>
          <w:sz w:val="22"/>
          <w:szCs w:val="22"/>
        </w:rPr>
        <w:t>Inżynier</w:t>
      </w:r>
      <w:r w:rsidRPr="00E77604">
        <w:rPr>
          <w:sz w:val="22"/>
          <w:szCs w:val="22"/>
        </w:rPr>
        <w:t xml:space="preserve"> Kontraktu </w:t>
      </w:r>
      <w:r w:rsidR="00B14D46" w:rsidRPr="00E94534">
        <w:rPr>
          <w:sz w:val="22"/>
          <w:szCs w:val="22"/>
        </w:rPr>
        <w:t xml:space="preserve">zawiadamia </w:t>
      </w:r>
      <w:r w:rsidRPr="00491A88">
        <w:rPr>
          <w:sz w:val="22"/>
          <w:szCs w:val="22"/>
        </w:rPr>
        <w:t xml:space="preserve">Zamawiającego </w:t>
      </w:r>
      <w:r w:rsidR="00B14D46" w:rsidRPr="00E94534">
        <w:rPr>
          <w:sz w:val="22"/>
          <w:szCs w:val="22"/>
        </w:rPr>
        <w:t>o wszelkich zmianach w odniesieniu do informacji, o których mowa w zdaniu pierwszym, w trakcie realizacji Usług, a także przekazuje wymagane informacje na temat nowych podwykonawców, którym w późniejszym okresie zamierza powierzyć realizację Usług.</w:t>
      </w:r>
    </w:p>
    <w:p w14:paraId="694F9FE3" w14:textId="23C492F3" w:rsidR="00B14D46" w:rsidRPr="00E94534" w:rsidRDefault="00F70786" w:rsidP="00B14D46">
      <w:pPr>
        <w:pStyle w:val="Nagwek2"/>
        <w:rPr>
          <w:sz w:val="22"/>
          <w:szCs w:val="22"/>
        </w:rPr>
      </w:pPr>
      <w:r>
        <w:rPr>
          <w:sz w:val="22"/>
          <w:szCs w:val="22"/>
        </w:rPr>
        <w:t>Inżynier</w:t>
      </w:r>
      <w:r w:rsidRPr="00E77604">
        <w:rPr>
          <w:sz w:val="22"/>
          <w:szCs w:val="22"/>
        </w:rPr>
        <w:t xml:space="preserve"> Kontraktu </w:t>
      </w:r>
      <w:r w:rsidR="00B14D46" w:rsidRPr="00E94534">
        <w:rPr>
          <w:sz w:val="22"/>
          <w:szCs w:val="22"/>
        </w:rPr>
        <w:t>nie może, po upływie terminu ofert, powoływać się na zdolności lub sytuację podmiotów udostępniających zasoby, jeżeli na etapie składania ofert nie polegał w danym zakresie na zdolnościach lub sytuacji podmiotów udostępniających zasoby.</w:t>
      </w:r>
    </w:p>
    <w:p w14:paraId="2EB5A786" w14:textId="065F947A" w:rsidR="00B14D46" w:rsidRPr="00E94534" w:rsidRDefault="00B14D46" w:rsidP="00B14D46">
      <w:pPr>
        <w:pStyle w:val="Nagwek2"/>
        <w:rPr>
          <w:sz w:val="22"/>
          <w:szCs w:val="22"/>
        </w:rPr>
      </w:pPr>
      <w:r w:rsidRPr="00E94534">
        <w:rPr>
          <w:sz w:val="22"/>
          <w:szCs w:val="22"/>
        </w:rPr>
        <w:t>Wykonawca jest zobowiązany dołączyć do protokołu odbioru lub do faktury, dowody potwierdzające zapłatę wymagalnego wynagrodzenia należnego podwykonawcom, dalszym podwykonawcom uczestniczącym w realizacji</w:t>
      </w:r>
      <w:r w:rsidR="00AC2B15">
        <w:rPr>
          <w:sz w:val="22"/>
          <w:szCs w:val="22"/>
        </w:rPr>
        <w:t xml:space="preserve"> Usług w danym miesiącu</w:t>
      </w:r>
      <w:r w:rsidRPr="00E94534">
        <w:rPr>
          <w:sz w:val="22"/>
          <w:szCs w:val="22"/>
        </w:rPr>
        <w:t>.</w:t>
      </w:r>
    </w:p>
    <w:p w14:paraId="4831DBFB" w14:textId="77777777" w:rsidR="00B14D46" w:rsidRPr="00E94534" w:rsidRDefault="00B14D46" w:rsidP="00E94534">
      <w:pPr>
        <w:pStyle w:val="Tekstpodstawowy"/>
      </w:pPr>
    </w:p>
    <w:p w14:paraId="7CDDAC12" w14:textId="022FA1D5" w:rsidR="00D051A9" w:rsidRPr="003A5C9A" w:rsidRDefault="00D051A9"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szCs w:val="22"/>
          <w:u w:val="single"/>
          <w:lang w:val="pl-PL"/>
        </w:rPr>
        <w:t>WYNAGRODZENIE</w:t>
      </w:r>
      <w:r w:rsidR="00216E3D" w:rsidRPr="003A5C9A">
        <w:rPr>
          <w:rFonts w:ascii="Verdana" w:hAnsi="Verdana" w:cstheme="minorHAnsi"/>
          <w:szCs w:val="22"/>
          <w:u w:val="single"/>
          <w:lang w:val="pl-PL"/>
        </w:rPr>
        <w:t xml:space="preserve"> </w:t>
      </w:r>
      <w:r w:rsidR="00D43C40" w:rsidRPr="003A5C9A">
        <w:rPr>
          <w:rFonts w:ascii="Verdana" w:hAnsi="Verdana" w:cstheme="minorHAnsi"/>
          <w:szCs w:val="22"/>
          <w:u w:val="single"/>
          <w:lang w:val="pl-PL"/>
        </w:rPr>
        <w:t xml:space="preserve">i </w:t>
      </w:r>
      <w:r w:rsidR="00216E3D" w:rsidRPr="003A5C9A">
        <w:rPr>
          <w:rFonts w:ascii="Verdana" w:hAnsi="Verdana" w:cstheme="minorHAnsi"/>
          <w:szCs w:val="22"/>
          <w:u w:val="single"/>
          <w:lang w:val="pl-PL"/>
        </w:rPr>
        <w:t>warunki płatności</w:t>
      </w:r>
      <w:r w:rsidRPr="003A5C9A">
        <w:rPr>
          <w:rFonts w:ascii="Verdana" w:hAnsi="Verdana" w:cstheme="minorHAnsi"/>
          <w:szCs w:val="22"/>
          <w:u w:val="single"/>
          <w:lang w:val="pl-PL"/>
        </w:rPr>
        <w:t xml:space="preserve">  </w:t>
      </w:r>
    </w:p>
    <w:p w14:paraId="5F1F30FD" w14:textId="77777777" w:rsidR="003E32F7" w:rsidRDefault="003E32F7" w:rsidP="003E32F7">
      <w:pPr>
        <w:pStyle w:val="Nagwek2"/>
        <w:spacing w:before="0" w:after="0" w:line="300" w:lineRule="auto"/>
        <w:rPr>
          <w:bCs w:val="0"/>
          <w:iCs w:val="0"/>
          <w:kern w:val="0"/>
          <w:sz w:val="22"/>
          <w:szCs w:val="22"/>
          <w:lang w:eastAsia="pl-PL"/>
        </w:rPr>
      </w:pPr>
      <w:r w:rsidRPr="003A5C9A">
        <w:rPr>
          <w:sz w:val="22"/>
          <w:szCs w:val="22"/>
        </w:rPr>
        <w:t xml:space="preserve">Za prawidłowe wykonanie Przedmiotu Umowy Strony ustalają wynagrodzenie w wysokości: ……………………. zł (słownie: …………………… złotych ……/100) netto (dalej jako </w:t>
      </w:r>
      <w:r w:rsidRPr="003A5C9A">
        <w:rPr>
          <w:b/>
          <w:sz w:val="22"/>
          <w:szCs w:val="22"/>
        </w:rPr>
        <w:t>„Wynagrodzenie Całkowite”</w:t>
      </w:r>
      <w:r w:rsidRPr="003A5C9A">
        <w:rPr>
          <w:sz w:val="22"/>
          <w:szCs w:val="22"/>
        </w:rPr>
        <w:t>)</w:t>
      </w:r>
      <w:r w:rsidR="00451556">
        <w:rPr>
          <w:sz w:val="22"/>
          <w:szCs w:val="22"/>
        </w:rPr>
        <w:t>. W ramach Wynagrodzenia Cał</w:t>
      </w:r>
      <w:r w:rsidR="000F5173">
        <w:rPr>
          <w:sz w:val="22"/>
          <w:szCs w:val="22"/>
        </w:rPr>
        <w:t>kowitego</w:t>
      </w:r>
      <w:r w:rsidR="00451556">
        <w:rPr>
          <w:sz w:val="22"/>
          <w:szCs w:val="22"/>
        </w:rPr>
        <w:t>:</w:t>
      </w:r>
      <w:r w:rsidRPr="003A5C9A">
        <w:rPr>
          <w:bCs w:val="0"/>
          <w:iCs w:val="0"/>
          <w:kern w:val="0"/>
          <w:sz w:val="22"/>
          <w:szCs w:val="22"/>
          <w:lang w:eastAsia="pl-PL"/>
        </w:rPr>
        <w:t xml:space="preserve"> </w:t>
      </w:r>
    </w:p>
    <w:p w14:paraId="42022D7D" w14:textId="4A8E167A" w:rsidR="00E7300B" w:rsidRPr="00586D5A" w:rsidRDefault="00451556" w:rsidP="00E7300B">
      <w:pPr>
        <w:pStyle w:val="Nagwek2"/>
        <w:numPr>
          <w:ilvl w:val="3"/>
          <w:numId w:val="1"/>
        </w:numPr>
        <w:spacing w:before="0" w:after="0" w:line="300" w:lineRule="auto"/>
        <w:rPr>
          <w:rFonts w:cstheme="minorHAnsi"/>
          <w:sz w:val="22"/>
          <w:szCs w:val="22"/>
        </w:rPr>
      </w:pPr>
      <w:r w:rsidRPr="00E7300B">
        <w:rPr>
          <w:rFonts w:cstheme="minorHAnsi"/>
          <w:sz w:val="22"/>
          <w:szCs w:val="22"/>
        </w:rPr>
        <w:t>Z</w:t>
      </w:r>
      <w:r w:rsidR="004B1F72" w:rsidRPr="00E7300B">
        <w:rPr>
          <w:rFonts w:cstheme="minorHAnsi"/>
          <w:sz w:val="22"/>
          <w:szCs w:val="22"/>
        </w:rPr>
        <w:t>amawiający,</w:t>
      </w:r>
      <w:r w:rsidRPr="00E7300B">
        <w:rPr>
          <w:rFonts w:cstheme="minorHAnsi"/>
          <w:sz w:val="22"/>
          <w:szCs w:val="22"/>
        </w:rPr>
        <w:t xml:space="preserve"> tytułu należytego wykonania </w:t>
      </w:r>
      <w:r w:rsidR="004B1F72" w:rsidRPr="00E7300B">
        <w:rPr>
          <w:rFonts w:cstheme="minorHAnsi"/>
          <w:sz w:val="22"/>
          <w:szCs w:val="22"/>
        </w:rPr>
        <w:t xml:space="preserve">przez </w:t>
      </w:r>
      <w:r w:rsidR="002D6842" w:rsidRPr="00E7300B">
        <w:rPr>
          <w:rFonts w:cstheme="minorHAnsi"/>
          <w:sz w:val="22"/>
          <w:szCs w:val="22"/>
        </w:rPr>
        <w:t xml:space="preserve">Inżyniera Kontraktu </w:t>
      </w:r>
      <w:r w:rsidR="00254A61" w:rsidRPr="00E7300B">
        <w:rPr>
          <w:rFonts w:cstheme="minorHAnsi"/>
          <w:sz w:val="22"/>
          <w:szCs w:val="22"/>
        </w:rPr>
        <w:t>Zadania Podstawowego</w:t>
      </w:r>
      <w:r w:rsidRPr="00E7300B">
        <w:rPr>
          <w:rFonts w:cstheme="minorHAnsi"/>
          <w:sz w:val="22"/>
          <w:szCs w:val="22"/>
        </w:rPr>
        <w:t xml:space="preserve">, </w:t>
      </w:r>
      <w:r w:rsidR="004B1F72" w:rsidRPr="00E7300B">
        <w:rPr>
          <w:rFonts w:cstheme="minorHAnsi"/>
          <w:sz w:val="22"/>
          <w:szCs w:val="22"/>
        </w:rPr>
        <w:t>zapłaci</w:t>
      </w:r>
      <w:r w:rsidRPr="00E7300B">
        <w:rPr>
          <w:rFonts w:cstheme="minorHAnsi"/>
          <w:sz w:val="22"/>
          <w:szCs w:val="22"/>
        </w:rPr>
        <w:t xml:space="preserve"> </w:t>
      </w:r>
      <w:r w:rsidR="00254A61" w:rsidRPr="00E94534">
        <w:rPr>
          <w:rFonts w:cstheme="minorHAnsi"/>
          <w:sz w:val="22"/>
          <w:szCs w:val="22"/>
        </w:rPr>
        <w:t xml:space="preserve">wynagrodzenie </w:t>
      </w:r>
      <w:r w:rsidRPr="00586D5A">
        <w:rPr>
          <w:rFonts w:cstheme="minorHAnsi"/>
          <w:sz w:val="22"/>
          <w:szCs w:val="22"/>
        </w:rPr>
        <w:t xml:space="preserve">w kwocie  </w:t>
      </w:r>
      <w:r w:rsidRPr="00586D5A">
        <w:rPr>
          <w:rFonts w:cstheme="minorHAnsi"/>
          <w:b/>
          <w:sz w:val="22"/>
          <w:szCs w:val="22"/>
        </w:rPr>
        <w:t>…………………………  zł</w:t>
      </w:r>
      <w:r w:rsidRPr="00586D5A">
        <w:rPr>
          <w:rFonts w:cstheme="minorHAnsi"/>
          <w:sz w:val="22"/>
          <w:szCs w:val="22"/>
        </w:rPr>
        <w:t xml:space="preserve"> </w:t>
      </w:r>
      <w:r w:rsidR="00431BA3" w:rsidRPr="00586D5A">
        <w:rPr>
          <w:rFonts w:cstheme="minorHAnsi"/>
          <w:b/>
          <w:sz w:val="22"/>
          <w:szCs w:val="22"/>
        </w:rPr>
        <w:t>netto</w:t>
      </w:r>
      <w:r w:rsidR="00431BA3" w:rsidRPr="00586D5A">
        <w:rPr>
          <w:rFonts w:cstheme="minorHAnsi"/>
          <w:sz w:val="22"/>
          <w:szCs w:val="22"/>
        </w:rPr>
        <w:t xml:space="preserve"> </w:t>
      </w:r>
      <w:r w:rsidRPr="00586D5A">
        <w:rPr>
          <w:rFonts w:cstheme="minorHAnsi"/>
          <w:sz w:val="22"/>
          <w:szCs w:val="22"/>
        </w:rPr>
        <w:t xml:space="preserve">(słownie: …………….. złotych) </w:t>
      </w:r>
      <w:r w:rsidR="000C5214" w:rsidRPr="00586D5A">
        <w:rPr>
          <w:sz w:val="22"/>
          <w:szCs w:val="22"/>
        </w:rPr>
        <w:t xml:space="preserve">(dalej jako </w:t>
      </w:r>
      <w:r w:rsidR="000C5214" w:rsidRPr="00586D5A">
        <w:rPr>
          <w:b/>
          <w:sz w:val="22"/>
          <w:szCs w:val="22"/>
        </w:rPr>
        <w:t>„Wynagrodzenie Podstawow</w:t>
      </w:r>
      <w:r w:rsidR="00504BB9" w:rsidRPr="00586D5A">
        <w:rPr>
          <w:b/>
          <w:sz w:val="22"/>
          <w:szCs w:val="22"/>
        </w:rPr>
        <w:t>e</w:t>
      </w:r>
      <w:r w:rsidR="000C5214" w:rsidRPr="00586D5A">
        <w:rPr>
          <w:b/>
          <w:sz w:val="22"/>
          <w:szCs w:val="22"/>
        </w:rPr>
        <w:t>”</w:t>
      </w:r>
      <w:r w:rsidR="000C5214" w:rsidRPr="00586D5A">
        <w:rPr>
          <w:sz w:val="22"/>
          <w:szCs w:val="22"/>
        </w:rPr>
        <w:t>)</w:t>
      </w:r>
      <w:r w:rsidRPr="00586D5A">
        <w:rPr>
          <w:rFonts w:cstheme="minorHAnsi"/>
          <w:sz w:val="22"/>
          <w:szCs w:val="22"/>
        </w:rPr>
        <w:t>,</w:t>
      </w:r>
      <w:r w:rsidR="00EC1B9C" w:rsidRPr="00586D5A">
        <w:rPr>
          <w:rFonts w:cstheme="minorHAnsi"/>
          <w:sz w:val="22"/>
          <w:szCs w:val="22"/>
        </w:rPr>
        <w:t>. Strony przewidują, iż</w:t>
      </w:r>
      <w:r w:rsidRPr="00586D5A">
        <w:rPr>
          <w:rFonts w:cstheme="minorHAnsi"/>
          <w:sz w:val="22"/>
          <w:szCs w:val="22"/>
        </w:rPr>
        <w:t xml:space="preserve"> </w:t>
      </w:r>
      <w:r w:rsidR="00E7300B" w:rsidRPr="00586D5A">
        <w:rPr>
          <w:rFonts w:cstheme="minorHAnsi"/>
          <w:sz w:val="22"/>
          <w:szCs w:val="22"/>
        </w:rPr>
        <w:t>Wynagrodzenie Podstawowe będzie wypłacane miesięcznie po odbiorze realizacji Usług w danym miesiącu.</w:t>
      </w:r>
      <w:r w:rsidR="00B13697">
        <w:rPr>
          <w:rFonts w:cstheme="minorHAnsi"/>
          <w:sz w:val="22"/>
          <w:szCs w:val="22"/>
        </w:rPr>
        <w:t xml:space="preserve"> </w:t>
      </w:r>
      <w:r w:rsidR="00B13697" w:rsidRPr="00E94534">
        <w:rPr>
          <w:rFonts w:cstheme="minorHAnsi"/>
          <w:b/>
          <w:sz w:val="22"/>
          <w:szCs w:val="22"/>
        </w:rPr>
        <w:t>Miesięczne Wynagrodzenie Podstawowe</w:t>
      </w:r>
      <w:r w:rsidR="00B13697">
        <w:rPr>
          <w:rFonts w:cstheme="minorHAnsi"/>
          <w:sz w:val="22"/>
          <w:szCs w:val="22"/>
        </w:rPr>
        <w:t xml:space="preserve"> będzie płatne w kwocie: </w:t>
      </w:r>
      <w:r w:rsidR="00B13697" w:rsidRPr="00D64F12">
        <w:rPr>
          <w:rFonts w:cstheme="minorHAnsi"/>
          <w:b/>
          <w:sz w:val="22"/>
          <w:szCs w:val="22"/>
        </w:rPr>
        <w:t>…………………………  zł</w:t>
      </w:r>
      <w:r w:rsidR="00B13697" w:rsidRPr="00D64F12">
        <w:rPr>
          <w:rFonts w:cstheme="minorHAnsi"/>
          <w:sz w:val="22"/>
          <w:szCs w:val="22"/>
        </w:rPr>
        <w:t xml:space="preserve"> </w:t>
      </w:r>
      <w:r w:rsidR="00B13697" w:rsidRPr="00D64F12">
        <w:rPr>
          <w:rFonts w:cstheme="minorHAnsi"/>
          <w:b/>
          <w:sz w:val="22"/>
          <w:szCs w:val="22"/>
        </w:rPr>
        <w:t>netto</w:t>
      </w:r>
      <w:r w:rsidR="00B13697" w:rsidRPr="00D64F12">
        <w:rPr>
          <w:rFonts w:cstheme="minorHAnsi"/>
          <w:sz w:val="22"/>
          <w:szCs w:val="22"/>
        </w:rPr>
        <w:t xml:space="preserve"> (słownie: …………….. złotych)</w:t>
      </w:r>
    </w:p>
    <w:p w14:paraId="45238A60" w14:textId="73FB40F0" w:rsidR="001D3653" w:rsidRDefault="00B65B08" w:rsidP="00E94534">
      <w:pPr>
        <w:pStyle w:val="Nagwek2"/>
        <w:numPr>
          <w:ilvl w:val="3"/>
          <w:numId w:val="1"/>
        </w:numPr>
        <w:spacing w:before="0" w:after="0" w:line="300" w:lineRule="auto"/>
        <w:rPr>
          <w:rFonts w:cstheme="minorHAnsi"/>
          <w:sz w:val="22"/>
          <w:szCs w:val="22"/>
        </w:rPr>
      </w:pPr>
      <w:r w:rsidRPr="00586D5A">
        <w:rPr>
          <w:rFonts w:cstheme="minorHAnsi"/>
          <w:sz w:val="22"/>
          <w:szCs w:val="22"/>
        </w:rPr>
        <w:lastRenderedPageBreak/>
        <w:t>Zamawiający, tytułu należytego wykonania przez Inżyniera Kontraktu Zadania Po</w:t>
      </w:r>
      <w:r w:rsidR="00586D5A" w:rsidRPr="00586D5A">
        <w:rPr>
          <w:rFonts w:cstheme="minorHAnsi"/>
          <w:sz w:val="22"/>
          <w:szCs w:val="22"/>
        </w:rPr>
        <w:t>wykonawczego</w:t>
      </w:r>
      <w:r w:rsidRPr="00586D5A">
        <w:rPr>
          <w:rFonts w:cstheme="minorHAnsi"/>
          <w:sz w:val="22"/>
          <w:szCs w:val="22"/>
        </w:rPr>
        <w:t xml:space="preserve">, zapłaci </w:t>
      </w:r>
      <w:r w:rsidRPr="00E94534">
        <w:rPr>
          <w:rFonts w:cstheme="minorHAnsi"/>
          <w:sz w:val="22"/>
          <w:szCs w:val="22"/>
        </w:rPr>
        <w:t xml:space="preserve">wynagrodzenie w kwocie  </w:t>
      </w:r>
      <w:r w:rsidRPr="00E94534">
        <w:rPr>
          <w:rFonts w:cstheme="minorHAnsi"/>
          <w:b/>
          <w:sz w:val="22"/>
          <w:szCs w:val="22"/>
        </w:rPr>
        <w:t>…………………………  zł</w:t>
      </w:r>
      <w:r w:rsidRPr="00E94534">
        <w:rPr>
          <w:rFonts w:cstheme="minorHAnsi"/>
          <w:sz w:val="22"/>
          <w:szCs w:val="22"/>
        </w:rPr>
        <w:t xml:space="preserve"> </w:t>
      </w:r>
      <w:r w:rsidRPr="00E94534">
        <w:rPr>
          <w:rFonts w:cstheme="minorHAnsi"/>
          <w:b/>
          <w:sz w:val="22"/>
          <w:szCs w:val="22"/>
        </w:rPr>
        <w:t>netto</w:t>
      </w:r>
      <w:r w:rsidRPr="00E94534">
        <w:rPr>
          <w:rFonts w:cstheme="minorHAnsi"/>
          <w:sz w:val="22"/>
          <w:szCs w:val="22"/>
        </w:rPr>
        <w:t xml:space="preserve"> (słownie: …………….. złotych) </w:t>
      </w:r>
      <w:r w:rsidRPr="00E94534">
        <w:rPr>
          <w:sz w:val="22"/>
          <w:szCs w:val="22"/>
        </w:rPr>
        <w:t xml:space="preserve">(dalej jako </w:t>
      </w:r>
      <w:r w:rsidRPr="00E94534">
        <w:rPr>
          <w:b/>
          <w:sz w:val="22"/>
          <w:szCs w:val="22"/>
        </w:rPr>
        <w:t>„Wynagrodzenie Po</w:t>
      </w:r>
      <w:r w:rsidR="00586D5A" w:rsidRPr="00E94534">
        <w:rPr>
          <w:b/>
          <w:sz w:val="22"/>
          <w:szCs w:val="22"/>
        </w:rPr>
        <w:t>wykonawcze</w:t>
      </w:r>
      <w:r w:rsidRPr="00E94534">
        <w:rPr>
          <w:b/>
          <w:sz w:val="22"/>
          <w:szCs w:val="22"/>
        </w:rPr>
        <w:t>”</w:t>
      </w:r>
      <w:r w:rsidRPr="00E94534">
        <w:rPr>
          <w:sz w:val="22"/>
          <w:szCs w:val="22"/>
        </w:rPr>
        <w:t>)</w:t>
      </w:r>
      <w:r w:rsidRPr="00E94534">
        <w:rPr>
          <w:rFonts w:cstheme="minorHAnsi"/>
          <w:sz w:val="22"/>
          <w:szCs w:val="22"/>
        </w:rPr>
        <w:t xml:space="preserve">. </w:t>
      </w:r>
      <w:r w:rsidR="000B32B7" w:rsidRPr="00586D5A">
        <w:rPr>
          <w:rFonts w:cstheme="minorHAnsi"/>
          <w:sz w:val="22"/>
          <w:szCs w:val="22"/>
        </w:rPr>
        <w:t>Wynagrodzenie Po</w:t>
      </w:r>
      <w:r w:rsidR="000B32B7">
        <w:rPr>
          <w:rFonts w:cstheme="minorHAnsi"/>
          <w:sz w:val="22"/>
          <w:szCs w:val="22"/>
        </w:rPr>
        <w:t>wykonawcz</w:t>
      </w:r>
      <w:r w:rsidR="000B32B7" w:rsidRPr="00586D5A">
        <w:rPr>
          <w:rFonts w:cstheme="minorHAnsi"/>
          <w:sz w:val="22"/>
          <w:szCs w:val="22"/>
        </w:rPr>
        <w:t>e będzie wypłacane miesięcznie po odbiorze realizacji Usług w danym miesiącu.</w:t>
      </w:r>
      <w:r w:rsidR="000B32B7">
        <w:rPr>
          <w:rFonts w:cstheme="minorHAnsi"/>
          <w:sz w:val="22"/>
          <w:szCs w:val="22"/>
        </w:rPr>
        <w:t xml:space="preserve"> </w:t>
      </w:r>
      <w:r w:rsidRPr="00E94534">
        <w:rPr>
          <w:rFonts w:cstheme="minorHAnsi"/>
          <w:sz w:val="22"/>
          <w:szCs w:val="22"/>
        </w:rPr>
        <w:t>Strony prz</w:t>
      </w:r>
      <w:r w:rsidR="008870B5">
        <w:rPr>
          <w:rFonts w:cstheme="minorHAnsi"/>
          <w:sz w:val="22"/>
          <w:szCs w:val="22"/>
        </w:rPr>
        <w:t>yjm</w:t>
      </w:r>
      <w:r w:rsidRPr="00E94534">
        <w:rPr>
          <w:rFonts w:cstheme="minorHAnsi"/>
          <w:sz w:val="22"/>
          <w:szCs w:val="22"/>
        </w:rPr>
        <w:t>ują, iż</w:t>
      </w:r>
      <w:r w:rsidR="00586D5A" w:rsidRPr="002E514F">
        <w:rPr>
          <w:rFonts w:cstheme="minorHAnsi"/>
          <w:sz w:val="22"/>
          <w:szCs w:val="22"/>
        </w:rPr>
        <w:t xml:space="preserve"> </w:t>
      </w:r>
      <w:r w:rsidR="001D3653" w:rsidRPr="00E94534">
        <w:rPr>
          <w:rFonts w:cstheme="minorHAnsi"/>
          <w:sz w:val="22"/>
          <w:szCs w:val="22"/>
        </w:rPr>
        <w:t xml:space="preserve">Wynagrodzenie </w:t>
      </w:r>
      <w:r w:rsidR="00553D6A">
        <w:rPr>
          <w:rFonts w:cstheme="minorHAnsi"/>
          <w:sz w:val="22"/>
          <w:szCs w:val="22"/>
        </w:rPr>
        <w:t>Powykonawcze</w:t>
      </w:r>
      <w:r w:rsidR="00586D5A" w:rsidRPr="002E514F">
        <w:rPr>
          <w:rFonts w:cstheme="minorHAnsi"/>
          <w:sz w:val="22"/>
          <w:szCs w:val="22"/>
        </w:rPr>
        <w:t xml:space="preserve"> </w:t>
      </w:r>
      <w:r w:rsidR="008870B5">
        <w:rPr>
          <w:rFonts w:cstheme="minorHAnsi"/>
          <w:sz w:val="22"/>
          <w:szCs w:val="22"/>
        </w:rPr>
        <w:t>wynosi do 10% Wynagrodzenia Podstawowego</w:t>
      </w:r>
      <w:r w:rsidR="001D3653" w:rsidRPr="00E94534">
        <w:rPr>
          <w:rFonts w:cstheme="minorHAnsi"/>
          <w:sz w:val="22"/>
          <w:szCs w:val="22"/>
        </w:rPr>
        <w:t>.</w:t>
      </w:r>
      <w:r w:rsidR="006E5C5A">
        <w:rPr>
          <w:rFonts w:cstheme="minorHAnsi"/>
          <w:sz w:val="22"/>
          <w:szCs w:val="22"/>
        </w:rPr>
        <w:t xml:space="preserve"> Podczas realizacji Zadania Powykonawczego będą stosowane następujące stawki:</w:t>
      </w:r>
    </w:p>
    <w:tbl>
      <w:tblPr>
        <w:tblStyle w:val="Tabela-Siatka"/>
        <w:tblW w:w="0" w:type="auto"/>
        <w:tblLook w:val="04A0" w:firstRow="1" w:lastRow="0" w:firstColumn="1" w:lastColumn="0" w:noHBand="0" w:noVBand="1"/>
      </w:tblPr>
      <w:tblGrid>
        <w:gridCol w:w="4815"/>
        <w:gridCol w:w="4521"/>
      </w:tblGrid>
      <w:tr w:rsidR="00096BC1" w:rsidRPr="007E7D3A" w14:paraId="0ABEA236" w14:textId="1A231D62" w:rsidTr="00E94534">
        <w:trPr>
          <w:trHeight w:val="486"/>
        </w:trPr>
        <w:tc>
          <w:tcPr>
            <w:tcW w:w="9336" w:type="dxa"/>
            <w:gridSpan w:val="2"/>
            <w:shd w:val="clear" w:color="auto" w:fill="92D050"/>
          </w:tcPr>
          <w:p w14:paraId="3CC5C90C" w14:textId="1ABC640C" w:rsidR="00096BC1" w:rsidRPr="00E94534" w:rsidRDefault="007E7D3A" w:rsidP="00E94534">
            <w:pPr>
              <w:pStyle w:val="Tekstpodstawowy"/>
              <w:jc w:val="center"/>
              <w:rPr>
                <w:rFonts w:ascii="Verdana" w:hAnsi="Verdana"/>
                <w:b/>
                <w:sz w:val="22"/>
                <w:szCs w:val="22"/>
                <w:lang w:eastAsia="en-US"/>
              </w:rPr>
            </w:pPr>
            <w:r w:rsidRPr="00E94534">
              <w:rPr>
                <w:rFonts w:ascii="Verdana" w:hAnsi="Verdana"/>
                <w:b/>
                <w:sz w:val="22"/>
                <w:szCs w:val="22"/>
                <w:lang w:eastAsia="en-US"/>
              </w:rPr>
              <w:t>Stawki Wynagrodzenia Powykonawczego</w:t>
            </w:r>
          </w:p>
        </w:tc>
      </w:tr>
      <w:tr w:rsidR="007E7D3A" w:rsidRPr="007E7D3A" w14:paraId="69C76110" w14:textId="77777777" w:rsidTr="00E94534">
        <w:trPr>
          <w:trHeight w:val="659"/>
        </w:trPr>
        <w:tc>
          <w:tcPr>
            <w:tcW w:w="9336" w:type="dxa"/>
            <w:gridSpan w:val="2"/>
            <w:shd w:val="clear" w:color="auto" w:fill="FFF2CC" w:themeFill="accent4" w:themeFillTint="33"/>
          </w:tcPr>
          <w:p w14:paraId="7681B9F2" w14:textId="1797FED2" w:rsidR="007E7D3A" w:rsidRPr="00E94534" w:rsidRDefault="007E7D3A" w:rsidP="00E94534">
            <w:pPr>
              <w:pStyle w:val="Tekstpodstawowy"/>
              <w:jc w:val="center"/>
              <w:rPr>
                <w:rFonts w:ascii="Verdana" w:hAnsi="Verdana"/>
                <w:b/>
                <w:sz w:val="22"/>
                <w:szCs w:val="22"/>
                <w:lang w:eastAsia="en-US"/>
              </w:rPr>
            </w:pPr>
            <w:r w:rsidRPr="00E94534">
              <w:rPr>
                <w:rFonts w:ascii="Verdana" w:hAnsi="Verdana"/>
                <w:b/>
                <w:sz w:val="22"/>
                <w:szCs w:val="22"/>
                <w:lang w:eastAsia="en-US"/>
              </w:rPr>
              <w:t>Praca Personelu Wykonawczego</w:t>
            </w:r>
          </w:p>
        </w:tc>
      </w:tr>
      <w:tr w:rsidR="00096BC1" w:rsidRPr="007E7D3A" w14:paraId="274013EE" w14:textId="194531BA" w:rsidTr="00E94534">
        <w:trPr>
          <w:trHeight w:val="659"/>
        </w:trPr>
        <w:tc>
          <w:tcPr>
            <w:tcW w:w="4815" w:type="dxa"/>
            <w:shd w:val="clear" w:color="auto" w:fill="FFF2CC" w:themeFill="accent4" w:themeFillTint="33"/>
          </w:tcPr>
          <w:p w14:paraId="5FF8CBC0" w14:textId="6D1DE35D" w:rsidR="00096BC1" w:rsidRPr="00E94534" w:rsidRDefault="007E7D3A">
            <w:pPr>
              <w:pStyle w:val="Tekstpodstawowy"/>
              <w:rPr>
                <w:rFonts w:ascii="Verdana" w:hAnsi="Verdana"/>
                <w:b/>
                <w:sz w:val="22"/>
                <w:szCs w:val="22"/>
                <w:lang w:eastAsia="en-US"/>
              </w:rPr>
            </w:pPr>
            <w:r w:rsidRPr="00E94534">
              <w:rPr>
                <w:rFonts w:ascii="Verdana" w:hAnsi="Verdana"/>
                <w:b/>
                <w:sz w:val="22"/>
                <w:szCs w:val="22"/>
                <w:lang w:eastAsia="en-US"/>
              </w:rPr>
              <w:t>Personel Wykonawczy</w:t>
            </w:r>
          </w:p>
        </w:tc>
        <w:tc>
          <w:tcPr>
            <w:tcW w:w="4521" w:type="dxa"/>
            <w:shd w:val="clear" w:color="auto" w:fill="FFF2CC" w:themeFill="accent4" w:themeFillTint="33"/>
          </w:tcPr>
          <w:p w14:paraId="66AD73CB" w14:textId="2E8EB41A" w:rsidR="00096BC1" w:rsidRPr="00E94534" w:rsidRDefault="007E7D3A" w:rsidP="00D91E81">
            <w:pPr>
              <w:pStyle w:val="Tekstpodstawowy"/>
              <w:rPr>
                <w:rFonts w:ascii="Verdana" w:hAnsi="Verdana"/>
                <w:b/>
                <w:sz w:val="22"/>
                <w:szCs w:val="22"/>
                <w:lang w:eastAsia="en-US"/>
              </w:rPr>
            </w:pPr>
            <w:r w:rsidRPr="00E94534">
              <w:rPr>
                <w:rFonts w:ascii="Verdana" w:hAnsi="Verdana"/>
                <w:b/>
                <w:sz w:val="22"/>
                <w:szCs w:val="22"/>
                <w:lang w:eastAsia="en-US"/>
              </w:rPr>
              <w:t>Stawka w zł netto za 1 godzinę pracy 1 osoby Personelu Wykonawczego na III zmianie w dni robocze lub niedziele i święta i inne dni ustawowo wolne od pracy</w:t>
            </w:r>
          </w:p>
        </w:tc>
      </w:tr>
      <w:tr w:rsidR="002F77D5" w:rsidRPr="005D74C9" w14:paraId="2D85F9DB" w14:textId="77777777" w:rsidTr="00E94534">
        <w:trPr>
          <w:trHeight w:val="659"/>
        </w:trPr>
        <w:tc>
          <w:tcPr>
            <w:tcW w:w="4815" w:type="dxa"/>
          </w:tcPr>
          <w:p w14:paraId="1B18642B" w14:textId="784E64DC" w:rsidR="002F77D5" w:rsidRPr="005D74C9" w:rsidRDefault="002F77D5" w:rsidP="005A5CC3">
            <w:pPr>
              <w:pStyle w:val="Tekstpodstawowy"/>
              <w:rPr>
                <w:rFonts w:ascii="Verdana" w:hAnsi="Verdana" w:cs="Arial"/>
                <w:sz w:val="22"/>
                <w:szCs w:val="22"/>
              </w:rPr>
            </w:pPr>
            <w:r w:rsidRPr="00534C9A">
              <w:rPr>
                <w:rFonts w:ascii="Verdana" w:hAnsi="Verdana" w:cs="Arial"/>
                <w:sz w:val="22"/>
                <w:szCs w:val="22"/>
              </w:rPr>
              <w:t>Kierownik Zespołu Inżyniera Kontraktu</w:t>
            </w:r>
          </w:p>
        </w:tc>
        <w:tc>
          <w:tcPr>
            <w:tcW w:w="4521" w:type="dxa"/>
          </w:tcPr>
          <w:p w14:paraId="11C77FFE" w14:textId="77777777" w:rsidR="002F77D5" w:rsidRPr="005D74C9" w:rsidRDefault="002F77D5" w:rsidP="00D91E81">
            <w:pPr>
              <w:pStyle w:val="Tekstpodstawowy"/>
              <w:rPr>
                <w:rFonts w:ascii="Verdana" w:hAnsi="Verdana"/>
                <w:sz w:val="22"/>
                <w:szCs w:val="22"/>
                <w:lang w:eastAsia="en-US"/>
              </w:rPr>
            </w:pPr>
          </w:p>
        </w:tc>
      </w:tr>
      <w:tr w:rsidR="00096BC1" w:rsidRPr="005D74C9" w14:paraId="59892C1F" w14:textId="79E7E07C" w:rsidTr="00E94534">
        <w:trPr>
          <w:trHeight w:val="659"/>
        </w:trPr>
        <w:tc>
          <w:tcPr>
            <w:tcW w:w="4815" w:type="dxa"/>
          </w:tcPr>
          <w:p w14:paraId="01F68670" w14:textId="30FED0CC" w:rsidR="00096BC1" w:rsidRPr="00E94534" w:rsidRDefault="00096BC1">
            <w:pPr>
              <w:pStyle w:val="Tekstpodstawowy"/>
              <w:rPr>
                <w:rFonts w:ascii="Verdana" w:hAnsi="Verdana"/>
                <w:sz w:val="22"/>
                <w:szCs w:val="22"/>
                <w:lang w:eastAsia="en-US"/>
              </w:rPr>
            </w:pPr>
            <w:r w:rsidRPr="00E94534">
              <w:rPr>
                <w:rFonts w:ascii="Verdana" w:hAnsi="Verdana" w:cs="Arial"/>
                <w:sz w:val="22"/>
                <w:szCs w:val="22"/>
              </w:rPr>
              <w:t>Inspektor nadzoru robót konstrukcyjno-budowlanych</w:t>
            </w:r>
          </w:p>
        </w:tc>
        <w:tc>
          <w:tcPr>
            <w:tcW w:w="4521" w:type="dxa"/>
          </w:tcPr>
          <w:p w14:paraId="69902285" w14:textId="77777777" w:rsidR="00096BC1" w:rsidRPr="00E94534" w:rsidRDefault="00096BC1" w:rsidP="00D91E81">
            <w:pPr>
              <w:pStyle w:val="Tekstpodstawowy"/>
              <w:rPr>
                <w:rFonts w:ascii="Verdana" w:hAnsi="Verdana"/>
                <w:sz w:val="22"/>
                <w:szCs w:val="22"/>
                <w:lang w:eastAsia="en-US"/>
              </w:rPr>
            </w:pPr>
          </w:p>
        </w:tc>
      </w:tr>
      <w:tr w:rsidR="00096BC1" w:rsidRPr="005D74C9" w14:paraId="6CDAFA17" w14:textId="2D478822" w:rsidTr="00E94534">
        <w:trPr>
          <w:trHeight w:val="659"/>
        </w:trPr>
        <w:tc>
          <w:tcPr>
            <w:tcW w:w="4815" w:type="dxa"/>
          </w:tcPr>
          <w:p w14:paraId="69853DAB" w14:textId="620B2C17" w:rsidR="00096BC1" w:rsidRPr="00E94534" w:rsidRDefault="00096BC1">
            <w:pPr>
              <w:pStyle w:val="Tekstpodstawowy"/>
              <w:rPr>
                <w:rFonts w:ascii="Verdana" w:hAnsi="Verdana"/>
                <w:sz w:val="22"/>
                <w:szCs w:val="22"/>
                <w:lang w:eastAsia="en-US"/>
              </w:rPr>
            </w:pPr>
            <w:r w:rsidRPr="00E94534">
              <w:rPr>
                <w:rFonts w:ascii="Verdana" w:hAnsi="Verdana" w:cs="Arial"/>
                <w:sz w:val="22"/>
                <w:szCs w:val="22"/>
              </w:rPr>
              <w:t>Inspektor nadzoru robót sanitarnych</w:t>
            </w:r>
          </w:p>
        </w:tc>
        <w:tc>
          <w:tcPr>
            <w:tcW w:w="4521" w:type="dxa"/>
          </w:tcPr>
          <w:p w14:paraId="379BBE29" w14:textId="77777777" w:rsidR="00096BC1" w:rsidRPr="00E94534" w:rsidRDefault="00096BC1" w:rsidP="00D91E81">
            <w:pPr>
              <w:pStyle w:val="Tekstpodstawowy"/>
              <w:rPr>
                <w:rFonts w:ascii="Verdana" w:hAnsi="Verdana"/>
                <w:sz w:val="22"/>
                <w:szCs w:val="22"/>
                <w:lang w:eastAsia="en-US"/>
              </w:rPr>
            </w:pPr>
          </w:p>
        </w:tc>
      </w:tr>
      <w:tr w:rsidR="00096BC1" w:rsidRPr="005D74C9" w14:paraId="680BBDA4" w14:textId="6D988CAC" w:rsidTr="00E94534">
        <w:trPr>
          <w:trHeight w:val="659"/>
        </w:trPr>
        <w:tc>
          <w:tcPr>
            <w:tcW w:w="4815" w:type="dxa"/>
          </w:tcPr>
          <w:p w14:paraId="02F30EC3" w14:textId="710CAD32" w:rsidR="00096BC1" w:rsidRPr="00E94534" w:rsidRDefault="00096BC1">
            <w:pPr>
              <w:pStyle w:val="Tekstpodstawowy"/>
              <w:rPr>
                <w:rFonts w:ascii="Verdana" w:hAnsi="Verdana"/>
                <w:sz w:val="22"/>
                <w:szCs w:val="22"/>
                <w:lang w:eastAsia="en-US"/>
              </w:rPr>
            </w:pPr>
            <w:r w:rsidRPr="00E94534">
              <w:rPr>
                <w:rFonts w:ascii="Verdana" w:hAnsi="Verdana" w:cs="Arial"/>
                <w:sz w:val="22"/>
                <w:szCs w:val="22"/>
              </w:rPr>
              <w:t>Inspektor nadzoru robót elektrycznych i elektroenergetycznych</w:t>
            </w:r>
          </w:p>
        </w:tc>
        <w:tc>
          <w:tcPr>
            <w:tcW w:w="4521" w:type="dxa"/>
          </w:tcPr>
          <w:p w14:paraId="418A0C6E" w14:textId="77777777" w:rsidR="00096BC1" w:rsidRPr="00E94534" w:rsidRDefault="00096BC1" w:rsidP="00D91E81">
            <w:pPr>
              <w:pStyle w:val="Tekstpodstawowy"/>
              <w:rPr>
                <w:rFonts w:ascii="Verdana" w:hAnsi="Verdana"/>
                <w:sz w:val="22"/>
                <w:szCs w:val="22"/>
                <w:lang w:eastAsia="en-US"/>
              </w:rPr>
            </w:pPr>
          </w:p>
        </w:tc>
      </w:tr>
      <w:tr w:rsidR="00096BC1" w:rsidRPr="005D74C9" w14:paraId="74E9D343" w14:textId="55989B97" w:rsidTr="00E94534">
        <w:trPr>
          <w:trHeight w:val="384"/>
        </w:trPr>
        <w:tc>
          <w:tcPr>
            <w:tcW w:w="4815" w:type="dxa"/>
          </w:tcPr>
          <w:p w14:paraId="4E61A4B8" w14:textId="646BE098" w:rsidR="00096BC1" w:rsidRPr="00E94534" w:rsidRDefault="00096BC1">
            <w:pPr>
              <w:pStyle w:val="Tekstpodstawowy"/>
              <w:rPr>
                <w:rFonts w:ascii="Verdana" w:hAnsi="Verdana"/>
                <w:sz w:val="22"/>
                <w:szCs w:val="22"/>
                <w:lang w:eastAsia="en-US"/>
              </w:rPr>
            </w:pPr>
            <w:r w:rsidRPr="00E94534">
              <w:rPr>
                <w:rFonts w:ascii="Verdana" w:hAnsi="Verdana" w:cs="Arial"/>
                <w:sz w:val="22"/>
                <w:szCs w:val="22"/>
              </w:rPr>
              <w:t>Specjalista mechanik</w:t>
            </w:r>
          </w:p>
        </w:tc>
        <w:tc>
          <w:tcPr>
            <w:tcW w:w="4521" w:type="dxa"/>
          </w:tcPr>
          <w:p w14:paraId="12F8FC0A" w14:textId="77777777" w:rsidR="00096BC1" w:rsidRPr="00E94534" w:rsidRDefault="00096BC1" w:rsidP="00D91E81">
            <w:pPr>
              <w:pStyle w:val="Tekstpodstawowy"/>
              <w:rPr>
                <w:rFonts w:ascii="Verdana" w:hAnsi="Verdana"/>
                <w:sz w:val="22"/>
                <w:szCs w:val="22"/>
                <w:lang w:eastAsia="en-US"/>
              </w:rPr>
            </w:pPr>
          </w:p>
        </w:tc>
      </w:tr>
      <w:tr w:rsidR="00096BC1" w:rsidRPr="005D74C9" w14:paraId="0752FD91" w14:textId="3E7EADD0" w:rsidTr="00E94534">
        <w:trPr>
          <w:trHeight w:val="384"/>
        </w:trPr>
        <w:tc>
          <w:tcPr>
            <w:tcW w:w="4815" w:type="dxa"/>
          </w:tcPr>
          <w:p w14:paraId="495AA40E" w14:textId="3200615D" w:rsidR="00096BC1" w:rsidRPr="00E94534" w:rsidRDefault="00096BC1">
            <w:pPr>
              <w:pStyle w:val="Tekstpodstawowy"/>
              <w:rPr>
                <w:rFonts w:ascii="Verdana" w:hAnsi="Verdana"/>
                <w:sz w:val="22"/>
                <w:szCs w:val="22"/>
                <w:lang w:eastAsia="en-US"/>
              </w:rPr>
            </w:pPr>
            <w:r w:rsidRPr="00E94534">
              <w:rPr>
                <w:rFonts w:ascii="Verdana" w:hAnsi="Verdana" w:cs="Arial"/>
                <w:sz w:val="22"/>
                <w:szCs w:val="22"/>
              </w:rPr>
              <w:t xml:space="preserve">Specjalista ds. AKPiA </w:t>
            </w:r>
          </w:p>
        </w:tc>
        <w:tc>
          <w:tcPr>
            <w:tcW w:w="4521" w:type="dxa"/>
          </w:tcPr>
          <w:p w14:paraId="35548A86" w14:textId="77777777" w:rsidR="00096BC1" w:rsidRPr="00E94534" w:rsidRDefault="00096BC1" w:rsidP="00D91E81">
            <w:pPr>
              <w:pStyle w:val="Tekstpodstawowy"/>
              <w:rPr>
                <w:rFonts w:ascii="Verdana" w:hAnsi="Verdana"/>
                <w:sz w:val="22"/>
                <w:szCs w:val="22"/>
                <w:lang w:eastAsia="en-US"/>
              </w:rPr>
            </w:pPr>
          </w:p>
        </w:tc>
      </w:tr>
      <w:tr w:rsidR="00096BC1" w:rsidRPr="005D74C9" w14:paraId="76E832E5" w14:textId="2B3DDBA7" w:rsidTr="00E94534">
        <w:trPr>
          <w:trHeight w:val="659"/>
        </w:trPr>
        <w:tc>
          <w:tcPr>
            <w:tcW w:w="4815" w:type="dxa"/>
          </w:tcPr>
          <w:p w14:paraId="15D650B6" w14:textId="45EBF649" w:rsidR="00096BC1" w:rsidRPr="00E94534" w:rsidRDefault="00096BC1">
            <w:pPr>
              <w:pStyle w:val="Tekstpodstawowy"/>
              <w:rPr>
                <w:rFonts w:ascii="Verdana" w:hAnsi="Verdana"/>
                <w:sz w:val="22"/>
                <w:szCs w:val="22"/>
                <w:lang w:eastAsia="en-US"/>
              </w:rPr>
            </w:pPr>
            <w:r w:rsidRPr="00E94534">
              <w:rPr>
                <w:rFonts w:ascii="Verdana" w:hAnsi="Verdana" w:cs="Arial"/>
                <w:sz w:val="22"/>
                <w:szCs w:val="22"/>
              </w:rPr>
              <w:t xml:space="preserve">Specjalista kontroli jakości </w:t>
            </w:r>
          </w:p>
        </w:tc>
        <w:tc>
          <w:tcPr>
            <w:tcW w:w="4521" w:type="dxa"/>
          </w:tcPr>
          <w:p w14:paraId="59E30FF6" w14:textId="77777777" w:rsidR="00096BC1" w:rsidRPr="00E94534" w:rsidRDefault="00096BC1" w:rsidP="00D91E81">
            <w:pPr>
              <w:pStyle w:val="Tekstpodstawowy"/>
              <w:rPr>
                <w:rFonts w:ascii="Verdana" w:hAnsi="Verdana"/>
                <w:sz w:val="22"/>
                <w:szCs w:val="22"/>
                <w:lang w:eastAsia="en-US"/>
              </w:rPr>
            </w:pPr>
          </w:p>
        </w:tc>
      </w:tr>
      <w:tr w:rsidR="00096BC1" w:rsidRPr="005D74C9" w14:paraId="4DF88DE6" w14:textId="1AC73B60" w:rsidTr="00E94534">
        <w:trPr>
          <w:trHeight w:val="395"/>
        </w:trPr>
        <w:tc>
          <w:tcPr>
            <w:tcW w:w="4815" w:type="dxa"/>
          </w:tcPr>
          <w:p w14:paraId="44F575ED" w14:textId="6B43554A" w:rsidR="00096BC1" w:rsidRPr="00E94534" w:rsidRDefault="004D048A">
            <w:pPr>
              <w:pStyle w:val="Tekstpodstawowy"/>
              <w:rPr>
                <w:rFonts w:ascii="Verdana" w:hAnsi="Verdana"/>
                <w:sz w:val="22"/>
                <w:szCs w:val="22"/>
                <w:lang w:eastAsia="en-US"/>
              </w:rPr>
            </w:pPr>
            <w:r>
              <w:rPr>
                <w:rFonts w:ascii="Verdana" w:hAnsi="Verdana" w:cs="Arial"/>
                <w:sz w:val="22"/>
                <w:szCs w:val="22"/>
              </w:rPr>
              <w:t>Inspektor</w:t>
            </w:r>
            <w:r w:rsidR="00096BC1" w:rsidRPr="00E94534">
              <w:rPr>
                <w:rFonts w:ascii="Verdana" w:hAnsi="Verdana" w:cs="Arial"/>
                <w:sz w:val="22"/>
                <w:szCs w:val="22"/>
              </w:rPr>
              <w:t xml:space="preserve"> BHP </w:t>
            </w:r>
          </w:p>
        </w:tc>
        <w:tc>
          <w:tcPr>
            <w:tcW w:w="4521" w:type="dxa"/>
          </w:tcPr>
          <w:p w14:paraId="17B9CCF5" w14:textId="77777777" w:rsidR="00096BC1" w:rsidRPr="00E94534" w:rsidRDefault="00096BC1" w:rsidP="00D91E81">
            <w:pPr>
              <w:pStyle w:val="Tekstpodstawowy"/>
              <w:rPr>
                <w:rFonts w:ascii="Verdana" w:hAnsi="Verdana"/>
                <w:sz w:val="22"/>
                <w:szCs w:val="22"/>
                <w:lang w:eastAsia="en-US"/>
              </w:rPr>
            </w:pPr>
          </w:p>
        </w:tc>
      </w:tr>
      <w:tr w:rsidR="005A5CC3" w:rsidRPr="0094139E" w14:paraId="25F8AF8D" w14:textId="77777777" w:rsidTr="00E94534">
        <w:trPr>
          <w:trHeight w:val="384"/>
        </w:trPr>
        <w:tc>
          <w:tcPr>
            <w:tcW w:w="9336" w:type="dxa"/>
            <w:gridSpan w:val="2"/>
            <w:shd w:val="clear" w:color="auto" w:fill="DEEAF6" w:themeFill="accent1" w:themeFillTint="33"/>
          </w:tcPr>
          <w:p w14:paraId="5CABF366" w14:textId="0D21642D" w:rsidR="005A5CC3" w:rsidRPr="00E94534" w:rsidRDefault="005A5CC3" w:rsidP="00E94534">
            <w:pPr>
              <w:pStyle w:val="Tekstpodstawowy"/>
              <w:jc w:val="center"/>
              <w:rPr>
                <w:rFonts w:ascii="Verdana" w:hAnsi="Verdana"/>
                <w:b/>
                <w:sz w:val="22"/>
                <w:szCs w:val="22"/>
                <w:lang w:eastAsia="en-US"/>
              </w:rPr>
            </w:pPr>
            <w:r w:rsidRPr="00E94534">
              <w:rPr>
                <w:rFonts w:ascii="Verdana" w:hAnsi="Verdana"/>
                <w:b/>
                <w:sz w:val="22"/>
                <w:szCs w:val="22"/>
                <w:lang w:eastAsia="en-US"/>
              </w:rPr>
              <w:t>Inspekcje</w:t>
            </w:r>
          </w:p>
        </w:tc>
      </w:tr>
      <w:tr w:rsidR="004D048A" w:rsidRPr="0094139E" w14:paraId="1C783379" w14:textId="77777777" w:rsidTr="00E94534">
        <w:trPr>
          <w:trHeight w:val="598"/>
        </w:trPr>
        <w:tc>
          <w:tcPr>
            <w:tcW w:w="4815" w:type="dxa"/>
            <w:shd w:val="clear" w:color="auto" w:fill="DEEAF6" w:themeFill="accent1" w:themeFillTint="33"/>
          </w:tcPr>
          <w:p w14:paraId="74FAC366" w14:textId="207E4A35" w:rsidR="004D048A" w:rsidRPr="00E94534" w:rsidRDefault="004D048A" w:rsidP="00096BC1">
            <w:pPr>
              <w:pStyle w:val="Tekstpodstawowy"/>
              <w:rPr>
                <w:rFonts w:ascii="Verdana" w:hAnsi="Verdana" w:cs="Arial"/>
                <w:b/>
                <w:sz w:val="22"/>
                <w:szCs w:val="22"/>
              </w:rPr>
            </w:pPr>
            <w:r w:rsidRPr="00E94534">
              <w:rPr>
                <w:rFonts w:ascii="Verdana" w:hAnsi="Verdana" w:cs="Arial"/>
                <w:b/>
                <w:sz w:val="22"/>
                <w:szCs w:val="22"/>
              </w:rPr>
              <w:t>Rodzaj Inspekcji</w:t>
            </w:r>
          </w:p>
        </w:tc>
        <w:tc>
          <w:tcPr>
            <w:tcW w:w="4521" w:type="dxa"/>
            <w:shd w:val="clear" w:color="auto" w:fill="DEEAF6" w:themeFill="accent1" w:themeFillTint="33"/>
          </w:tcPr>
          <w:p w14:paraId="53270F06" w14:textId="776198FD" w:rsidR="004D048A" w:rsidRPr="00E94534" w:rsidRDefault="004D048A">
            <w:pPr>
              <w:pStyle w:val="Tekstpodstawowy"/>
              <w:rPr>
                <w:rFonts w:ascii="Verdana" w:hAnsi="Verdana"/>
                <w:b/>
                <w:sz w:val="22"/>
                <w:szCs w:val="22"/>
                <w:lang w:eastAsia="en-US"/>
              </w:rPr>
            </w:pPr>
            <w:r w:rsidRPr="00E94534">
              <w:rPr>
                <w:rFonts w:ascii="Verdana" w:hAnsi="Verdana"/>
                <w:b/>
                <w:sz w:val="22"/>
                <w:szCs w:val="22"/>
                <w:lang w:eastAsia="en-US"/>
              </w:rPr>
              <w:t>Stawka w zł netto za 1 Inspekcję</w:t>
            </w:r>
          </w:p>
        </w:tc>
      </w:tr>
      <w:tr w:rsidR="00096BC1" w:rsidRPr="005D74C9" w14:paraId="027812E9" w14:textId="77777777" w:rsidTr="00E94534">
        <w:trPr>
          <w:trHeight w:val="695"/>
        </w:trPr>
        <w:tc>
          <w:tcPr>
            <w:tcW w:w="4815" w:type="dxa"/>
          </w:tcPr>
          <w:p w14:paraId="6BF0813D" w14:textId="258B3055" w:rsidR="00096BC1" w:rsidRPr="005D74C9" w:rsidRDefault="00096BC1">
            <w:pPr>
              <w:pStyle w:val="Tekstpodstawowy"/>
              <w:rPr>
                <w:rFonts w:ascii="Verdana" w:hAnsi="Verdana" w:cs="Arial"/>
                <w:sz w:val="22"/>
                <w:szCs w:val="22"/>
              </w:rPr>
            </w:pPr>
            <w:r w:rsidRPr="00096BC1">
              <w:rPr>
                <w:rFonts w:ascii="Verdana" w:hAnsi="Verdana" w:cs="Arial"/>
                <w:sz w:val="22"/>
                <w:szCs w:val="22"/>
              </w:rPr>
              <w:t xml:space="preserve">Przeprowadzanie </w:t>
            </w:r>
            <w:r>
              <w:rPr>
                <w:rFonts w:ascii="Verdana" w:hAnsi="Verdana" w:cs="Arial"/>
                <w:sz w:val="22"/>
                <w:szCs w:val="22"/>
              </w:rPr>
              <w:t>I</w:t>
            </w:r>
            <w:r w:rsidRPr="00096BC1">
              <w:rPr>
                <w:rFonts w:ascii="Verdana" w:hAnsi="Verdana" w:cs="Arial"/>
                <w:sz w:val="22"/>
                <w:szCs w:val="22"/>
              </w:rPr>
              <w:t xml:space="preserve">nspekcji w warsztatach Wykonawcy Umowy Realizacyjnej, podwykonawców i zakładach dostawców– łącznie z próbami i odbiorami fabrycznymi urządzeń i aparatury, jeżeli Zamawiający uzna to za konieczne. Koszty związane z podróżami służbowymi są po stronie Inżyniera </w:t>
            </w:r>
            <w:r w:rsidRPr="00096BC1">
              <w:rPr>
                <w:rFonts w:ascii="Verdana" w:hAnsi="Verdana" w:cs="Arial"/>
                <w:sz w:val="22"/>
                <w:szCs w:val="22"/>
              </w:rPr>
              <w:lastRenderedPageBreak/>
              <w:t>Kontraktu Przewiduje się do 20 inspekcji na terenie Polski</w:t>
            </w:r>
          </w:p>
        </w:tc>
        <w:tc>
          <w:tcPr>
            <w:tcW w:w="4521" w:type="dxa"/>
          </w:tcPr>
          <w:p w14:paraId="049AE68B" w14:textId="77777777" w:rsidR="00096BC1" w:rsidRPr="005D74C9" w:rsidRDefault="00096BC1" w:rsidP="00D91E81">
            <w:pPr>
              <w:pStyle w:val="Tekstpodstawowy"/>
              <w:rPr>
                <w:rFonts w:ascii="Verdana" w:hAnsi="Verdana"/>
                <w:sz w:val="22"/>
                <w:szCs w:val="22"/>
                <w:lang w:eastAsia="en-US"/>
              </w:rPr>
            </w:pPr>
          </w:p>
        </w:tc>
      </w:tr>
    </w:tbl>
    <w:p w14:paraId="063CA98B" w14:textId="77777777" w:rsidR="00D91E81" w:rsidRPr="003C1DC0" w:rsidRDefault="00D91E81" w:rsidP="00E94534">
      <w:pPr>
        <w:pStyle w:val="Tekstpodstawowy"/>
      </w:pPr>
    </w:p>
    <w:p w14:paraId="159E7FF5" w14:textId="7C1139D1" w:rsidR="00E671F6" w:rsidRDefault="00E671F6" w:rsidP="00E94534">
      <w:pPr>
        <w:pStyle w:val="Nagwek2"/>
        <w:numPr>
          <w:ilvl w:val="3"/>
          <w:numId w:val="1"/>
        </w:numPr>
        <w:spacing w:before="0" w:after="0" w:line="300" w:lineRule="auto"/>
        <w:rPr>
          <w:rFonts w:cstheme="minorHAnsi"/>
          <w:sz w:val="22"/>
          <w:szCs w:val="22"/>
        </w:rPr>
      </w:pPr>
      <w:r w:rsidRPr="00E94534">
        <w:rPr>
          <w:rFonts w:cstheme="minorHAnsi"/>
          <w:sz w:val="22"/>
          <w:szCs w:val="22"/>
        </w:rPr>
        <w:t xml:space="preserve">Inżynier Kontraktu oświadcza, że w Wynagrodzeniu Całkowitym, w tym w Wynagrodzeniu Podstawowym i Wynagrodzeniu </w:t>
      </w:r>
      <w:r w:rsidR="0092556B">
        <w:rPr>
          <w:rFonts w:cstheme="minorHAnsi"/>
          <w:sz w:val="22"/>
          <w:szCs w:val="22"/>
        </w:rPr>
        <w:t>Powykonawczym</w:t>
      </w:r>
      <w:r w:rsidRPr="00E94534">
        <w:rPr>
          <w:rFonts w:cstheme="minorHAnsi"/>
          <w:sz w:val="22"/>
          <w:szCs w:val="22"/>
        </w:rPr>
        <w:t xml:space="preserve"> uwzględnił wszelkie czynności i wszelkie koszty, bezpośrednie, pośrednie i ogólne, oraz narzuty i marże, a także opłaty, wydatki, podatki, składki na ubezpieczenia społeczne, </w:t>
      </w:r>
      <w:r w:rsidR="00015DDB">
        <w:rPr>
          <w:rFonts w:cstheme="minorHAnsi"/>
          <w:sz w:val="22"/>
          <w:szCs w:val="22"/>
        </w:rPr>
        <w:t xml:space="preserve">koszty postępowań administracyjnych i sądowych, </w:t>
      </w:r>
      <w:r w:rsidRPr="00E94534">
        <w:rPr>
          <w:rFonts w:cstheme="minorHAnsi"/>
          <w:sz w:val="22"/>
          <w:szCs w:val="22"/>
        </w:rPr>
        <w:t xml:space="preserve">inne należności publicznoprawne i inne koszty pracy, itp. – związane z zaangażowaniem Personelu Wykonawczego, a także sporządzanie na rzecz Zamawiającego </w:t>
      </w:r>
      <w:r w:rsidR="00015DDB">
        <w:rPr>
          <w:rFonts w:cstheme="minorHAnsi"/>
          <w:sz w:val="22"/>
          <w:szCs w:val="22"/>
        </w:rPr>
        <w:t xml:space="preserve">i </w:t>
      </w:r>
      <w:r w:rsidRPr="00E94534">
        <w:rPr>
          <w:rFonts w:cstheme="minorHAnsi"/>
          <w:sz w:val="22"/>
          <w:szCs w:val="22"/>
        </w:rPr>
        <w:t>wykonywanie wszelkich badań, opinii, rekomendacji i raportów zobowiązań w zakresie przeniesienia majątkowych praw autorskich, przeniesienia wyłącznego prawa do zezwalania na wykonywanie zależnych praw autorskich, udzielenia wszelkich upoważnień (w tym upoważnienia do wykonywania autorskich praw osobistych w imieniu Twórców), zaciągnięcia wszelkich zobowiązań (w tym zobowiązania do niewykonywania autorskich praw osobistych), udzielenia wszelkich licencji, a także wszelkie inne koszty wykonywania Przedmiotu Umowy obejmujące m. in. koszty korzystania przez Inżyniera z biura, komputerów i środków transportu etc. Poza zapłatą Wynagrodzenia Całkowitego, Zamawiający nie jest zobowiązany do uiszczenia Wykonawcy jakichkolwiek kosztów oraz zapłaty jakiegokolwiek wynagrodzenia dodatkowego ani uzupełniającego.</w:t>
      </w:r>
    </w:p>
    <w:p w14:paraId="5C7F41D6" w14:textId="77777777" w:rsidR="00937742" w:rsidRPr="003A5C9A" w:rsidRDefault="00937742" w:rsidP="003A5C9A">
      <w:pPr>
        <w:pStyle w:val="Nagwek2"/>
        <w:spacing w:before="0" w:after="0" w:line="300" w:lineRule="auto"/>
        <w:rPr>
          <w:rFonts w:cstheme="minorHAnsi"/>
          <w:sz w:val="22"/>
          <w:szCs w:val="22"/>
        </w:rPr>
      </w:pPr>
      <w:bookmarkStart w:id="8" w:name="_Ref28916282"/>
      <w:r w:rsidRPr="003A5C9A">
        <w:rPr>
          <w:rFonts w:cstheme="minorHAnsi"/>
          <w:sz w:val="22"/>
          <w:szCs w:val="22"/>
        </w:rPr>
        <w:t>Do Wynagrodzenia doliczony zostanie podatek od towarów i usług (VAT), zgodnie z obowiązującymi przepisami.</w:t>
      </w:r>
    </w:p>
    <w:p w14:paraId="190D9E9D" w14:textId="79B701A9" w:rsidR="00937742" w:rsidRPr="003A5C9A" w:rsidRDefault="00D24990" w:rsidP="003A5C9A">
      <w:pPr>
        <w:pStyle w:val="Nagwek2"/>
        <w:spacing w:before="0" w:after="0" w:line="300" w:lineRule="auto"/>
        <w:rPr>
          <w:rFonts w:cstheme="minorHAnsi"/>
          <w:sz w:val="22"/>
          <w:szCs w:val="22"/>
        </w:rPr>
      </w:pPr>
      <w:r>
        <w:rPr>
          <w:rFonts w:cstheme="minorHAnsi"/>
          <w:sz w:val="22"/>
          <w:szCs w:val="22"/>
        </w:rPr>
        <w:t xml:space="preserve">Umowa jest rozliczana w miesiącach kalendarzowych. Podstawą do wystawienia faktury VAT jest obustronnie podpisany protokół odbioru prac w danym miesiącu. </w:t>
      </w:r>
      <w:r w:rsidR="00937742" w:rsidRPr="003A5C9A">
        <w:rPr>
          <w:rFonts w:cstheme="minorHAnsi"/>
          <w:sz w:val="22"/>
          <w:szCs w:val="22"/>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3A5C9A">
        <w:rPr>
          <w:rFonts w:cstheme="minorHAnsi"/>
          <w:sz w:val="22"/>
          <w:szCs w:val="22"/>
        </w:rPr>
        <w:t xml:space="preserve"> (dalej </w:t>
      </w:r>
      <w:r w:rsidR="001C7C68" w:rsidRPr="003A5C9A">
        <w:rPr>
          <w:rFonts w:cstheme="minorHAnsi"/>
          <w:b/>
          <w:sz w:val="22"/>
          <w:szCs w:val="22"/>
        </w:rPr>
        <w:t>„Termin Zapłaty Wynagrodzenia”</w:t>
      </w:r>
      <w:r w:rsidR="001C7C68" w:rsidRPr="003A5C9A">
        <w:rPr>
          <w:rFonts w:cstheme="minorHAnsi"/>
          <w:sz w:val="22"/>
          <w:szCs w:val="22"/>
        </w:rPr>
        <w:t>)</w:t>
      </w:r>
      <w:r w:rsidR="00937742" w:rsidRPr="003A5C9A">
        <w:rPr>
          <w:rFonts w:cstheme="minorHAnsi"/>
          <w:sz w:val="22"/>
          <w:szCs w:val="22"/>
        </w:rPr>
        <w:t>.</w:t>
      </w:r>
    </w:p>
    <w:p w14:paraId="3A8AA7C8" w14:textId="77777777" w:rsidR="00937742" w:rsidRPr="003A5C9A" w:rsidRDefault="00937742" w:rsidP="003A5C9A">
      <w:pPr>
        <w:pStyle w:val="Nagwek2"/>
        <w:spacing w:before="0" w:after="0" w:line="300" w:lineRule="auto"/>
        <w:rPr>
          <w:rFonts w:cstheme="minorHAnsi"/>
          <w:sz w:val="22"/>
          <w:szCs w:val="22"/>
        </w:rPr>
      </w:pPr>
      <w:r w:rsidRPr="003A5C9A">
        <w:rPr>
          <w:rFonts w:cstheme="minorHAnsi"/>
          <w:sz w:val="22"/>
          <w:szCs w:val="22"/>
        </w:rPr>
        <w:t>Za datę płatności uważa się datę obciążenia rachunku bankowego Zamawiającego.</w:t>
      </w:r>
    </w:p>
    <w:p w14:paraId="745366B7" w14:textId="77777777" w:rsidR="00937742" w:rsidRPr="003A5C9A" w:rsidRDefault="00937742" w:rsidP="003A5C9A">
      <w:pPr>
        <w:pStyle w:val="Nagwek2"/>
        <w:spacing w:before="0" w:after="0" w:line="300" w:lineRule="auto"/>
        <w:rPr>
          <w:rFonts w:cstheme="minorHAnsi"/>
          <w:sz w:val="22"/>
          <w:szCs w:val="22"/>
        </w:rPr>
      </w:pPr>
      <w:r w:rsidRPr="003A5C9A">
        <w:rPr>
          <w:rFonts w:cstheme="minorHAnsi"/>
          <w:sz w:val="22"/>
          <w:szCs w:val="22"/>
        </w:rPr>
        <w:t>Zamawiający dopuszcza możliwość rozliczenia zamówienia poprzez wystawienie przez Wykonawcę ustrukturyzowanej faktury elektronicznej i</w:t>
      </w:r>
      <w:r w:rsidR="004036E9" w:rsidRPr="003A5C9A">
        <w:rPr>
          <w:rFonts w:cstheme="minorHAnsi"/>
          <w:sz w:val="22"/>
          <w:szCs w:val="22"/>
        </w:rPr>
        <w:t> </w:t>
      </w:r>
      <w:r w:rsidRPr="003A5C9A">
        <w:rPr>
          <w:rFonts w:cstheme="minorHAnsi"/>
          <w:sz w:val="22"/>
          <w:szCs w:val="22"/>
        </w:rPr>
        <w:t xml:space="preserve">udostępnienie jej przez Wykonawcę poprzez Platformę Elektronicznego Fakturowania dostępną pod adresem internetowym https://efaktura.gov.pl/. </w:t>
      </w:r>
    </w:p>
    <w:p w14:paraId="782C19F9" w14:textId="77777777" w:rsidR="00937742" w:rsidRPr="003A5C9A" w:rsidRDefault="00937742" w:rsidP="003A5C9A">
      <w:pPr>
        <w:pStyle w:val="Nagwek2"/>
        <w:spacing w:before="0" w:after="0" w:line="300" w:lineRule="auto"/>
        <w:rPr>
          <w:rFonts w:cstheme="minorHAnsi"/>
          <w:sz w:val="22"/>
          <w:szCs w:val="22"/>
        </w:rPr>
      </w:pPr>
      <w:r w:rsidRPr="003A5C9A">
        <w:rPr>
          <w:rFonts w:cstheme="minorHAnsi"/>
          <w:sz w:val="22"/>
          <w:szCs w:val="22"/>
        </w:rPr>
        <w:lastRenderedPageBreak/>
        <w:t xml:space="preserve">Instrukcja dotycząca sposobu wystawienia ustrukturyzowanej faktury elektronicznej przez Wykonawcę poprzez Platformę Elektronicznego Fakturowania znajduje się na stronie internetowej </w:t>
      </w:r>
      <w:hyperlink r:id="rId18" w:history="1">
        <w:r w:rsidRPr="003A5C9A">
          <w:rPr>
            <w:rStyle w:val="Hipercze"/>
            <w:rFonts w:cstheme="minorHAnsi"/>
            <w:sz w:val="22"/>
            <w:szCs w:val="22"/>
          </w:rPr>
          <w:t>https://efaktura.gov.pl/</w:t>
        </w:r>
      </w:hyperlink>
      <w:r w:rsidRPr="003A5C9A">
        <w:rPr>
          <w:rFonts w:cstheme="minorHAnsi"/>
          <w:sz w:val="22"/>
          <w:szCs w:val="22"/>
        </w:rPr>
        <w:t>.</w:t>
      </w:r>
    </w:p>
    <w:p w14:paraId="4EED692E" w14:textId="77777777" w:rsidR="00937742" w:rsidRPr="003A5C9A" w:rsidRDefault="00937742" w:rsidP="003A5C9A">
      <w:pPr>
        <w:pStyle w:val="Nagwek2"/>
        <w:spacing w:before="0" w:after="0" w:line="300" w:lineRule="auto"/>
        <w:rPr>
          <w:rFonts w:cstheme="minorHAnsi"/>
          <w:sz w:val="22"/>
          <w:szCs w:val="22"/>
        </w:rPr>
      </w:pPr>
      <w:r w:rsidRPr="003A5C9A">
        <w:rPr>
          <w:rFonts w:cstheme="minorHAnsi"/>
          <w:sz w:val="22"/>
          <w:szCs w:val="22"/>
        </w:rPr>
        <w:t>Wystawienie faktury VAT przez Wykonawcę w innej formie niż ustrukturyzowana faktura elektroniczna jest dopuszczalne i opisane poniżej:</w:t>
      </w:r>
    </w:p>
    <w:p w14:paraId="04E8F024" w14:textId="77777777" w:rsidR="00937742" w:rsidRPr="003A5C9A" w:rsidRDefault="00937742" w:rsidP="003A5C9A">
      <w:pPr>
        <w:pStyle w:val="Nagwek3"/>
        <w:tabs>
          <w:tab w:val="num" w:pos="851"/>
        </w:tabs>
        <w:spacing w:before="0" w:after="0" w:line="300" w:lineRule="auto"/>
        <w:ind w:left="993"/>
        <w:rPr>
          <w:rFonts w:cstheme="minorHAnsi"/>
          <w:sz w:val="22"/>
          <w:szCs w:val="22"/>
        </w:rPr>
      </w:pPr>
      <w:r w:rsidRPr="003A5C9A">
        <w:rPr>
          <w:rFonts w:cstheme="minorHAnsi"/>
          <w:sz w:val="22"/>
          <w:szCs w:val="22"/>
        </w:rPr>
        <w:t xml:space="preserve">Faktury </w:t>
      </w:r>
      <w:r w:rsidR="00D24710" w:rsidRPr="003A5C9A">
        <w:rPr>
          <w:rFonts w:cstheme="minorHAnsi"/>
          <w:sz w:val="22"/>
          <w:szCs w:val="22"/>
        </w:rPr>
        <w:t xml:space="preserve">papierowe </w:t>
      </w:r>
      <w:r w:rsidRPr="003A5C9A">
        <w:rPr>
          <w:rFonts w:cstheme="minorHAnsi"/>
          <w:sz w:val="22"/>
          <w:szCs w:val="22"/>
        </w:rPr>
        <w:t>będą kierowane przez Wykonawcę na następujący adres:</w:t>
      </w:r>
    </w:p>
    <w:p w14:paraId="510FBF05" w14:textId="77777777" w:rsidR="00C36DA5" w:rsidRPr="00E94534" w:rsidRDefault="00C36DA5" w:rsidP="00C36DA5">
      <w:pPr>
        <w:pStyle w:val="Nagwek3"/>
        <w:numPr>
          <w:ilvl w:val="0"/>
          <w:numId w:val="0"/>
        </w:numPr>
        <w:ind w:left="993"/>
        <w:jc w:val="center"/>
        <w:rPr>
          <w:rFonts w:cstheme="minorHAnsi"/>
          <w:b/>
          <w:iCs w:val="0"/>
          <w:sz w:val="22"/>
          <w:szCs w:val="22"/>
        </w:rPr>
      </w:pPr>
      <w:r w:rsidRPr="00E94534">
        <w:rPr>
          <w:rFonts w:cstheme="minorHAnsi"/>
          <w:b/>
          <w:sz w:val="22"/>
          <w:szCs w:val="22"/>
        </w:rPr>
        <w:t>Enea Elektrownia Połaniec S.A.</w:t>
      </w:r>
    </w:p>
    <w:p w14:paraId="64200F50" w14:textId="77777777" w:rsidR="00C36DA5" w:rsidRPr="00E94534" w:rsidRDefault="00C36DA5" w:rsidP="00C36DA5">
      <w:pPr>
        <w:pStyle w:val="Nagwek3"/>
        <w:numPr>
          <w:ilvl w:val="0"/>
          <w:numId w:val="0"/>
        </w:numPr>
        <w:ind w:left="993"/>
        <w:jc w:val="center"/>
        <w:rPr>
          <w:rFonts w:cstheme="minorHAnsi"/>
          <w:b/>
          <w:iCs w:val="0"/>
          <w:sz w:val="22"/>
          <w:szCs w:val="22"/>
        </w:rPr>
      </w:pPr>
      <w:r w:rsidRPr="00E94534">
        <w:rPr>
          <w:rFonts w:cstheme="minorHAnsi"/>
          <w:b/>
          <w:sz w:val="22"/>
          <w:szCs w:val="22"/>
        </w:rPr>
        <w:t>Zawada 26,</w:t>
      </w:r>
    </w:p>
    <w:p w14:paraId="3CF84A80" w14:textId="77777777" w:rsidR="00C36DA5" w:rsidRPr="00E94534" w:rsidRDefault="00C36DA5" w:rsidP="00C36DA5">
      <w:pPr>
        <w:pStyle w:val="Nagwek3"/>
        <w:numPr>
          <w:ilvl w:val="0"/>
          <w:numId w:val="0"/>
        </w:numPr>
        <w:ind w:left="993"/>
        <w:jc w:val="center"/>
        <w:rPr>
          <w:rFonts w:cstheme="minorHAnsi"/>
          <w:b/>
          <w:iCs w:val="0"/>
          <w:sz w:val="22"/>
          <w:szCs w:val="22"/>
        </w:rPr>
      </w:pPr>
      <w:r w:rsidRPr="00E94534">
        <w:rPr>
          <w:rFonts w:cstheme="minorHAnsi"/>
          <w:b/>
          <w:sz w:val="22"/>
          <w:szCs w:val="22"/>
        </w:rPr>
        <w:t>28-230 Połaniec</w:t>
      </w:r>
    </w:p>
    <w:p w14:paraId="584A7CB6" w14:textId="5B0798EA" w:rsidR="00937742" w:rsidRPr="003A5C9A" w:rsidRDefault="00937742" w:rsidP="003A5C9A">
      <w:pPr>
        <w:pStyle w:val="Nagwek3"/>
        <w:tabs>
          <w:tab w:val="num" w:pos="851"/>
        </w:tabs>
        <w:spacing w:before="0" w:after="0" w:line="300" w:lineRule="auto"/>
        <w:ind w:left="993"/>
        <w:rPr>
          <w:rFonts w:cstheme="minorHAnsi"/>
          <w:sz w:val="22"/>
          <w:szCs w:val="22"/>
        </w:rPr>
      </w:pPr>
      <w:r w:rsidRPr="003A5C9A">
        <w:rPr>
          <w:rFonts w:cstheme="minorHAnsi"/>
          <w:sz w:val="22"/>
          <w:szCs w:val="22"/>
        </w:rPr>
        <w:t xml:space="preserve">Dopuszcza się przesyłanie faktur drogą elektroniczną na adres: </w:t>
      </w:r>
      <w:hyperlink r:id="rId19" w:history="1">
        <w:r w:rsidR="00C36DA5" w:rsidRPr="00C36DA5">
          <w:rPr>
            <w:rStyle w:val="Hipercze"/>
            <w:rFonts w:cstheme="minorHAnsi"/>
            <w:sz w:val="22"/>
            <w:szCs w:val="22"/>
          </w:rPr>
          <w:t>faktury.</w:t>
        </w:r>
        <w:r w:rsidR="00C36DA5" w:rsidRPr="00AC2C39">
          <w:rPr>
            <w:rStyle w:val="Hipercze"/>
            <w:rFonts w:cstheme="minorHAnsi"/>
            <w:sz w:val="22"/>
            <w:szCs w:val="22"/>
          </w:rPr>
          <w:t>polaniec@enea.pl</w:t>
        </w:r>
      </w:hyperlink>
      <w:r w:rsidRPr="003A5C9A">
        <w:rPr>
          <w:rFonts w:cstheme="minorHAnsi"/>
          <w:sz w:val="22"/>
          <w:szCs w:val="22"/>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3C9F3B2B" w14:textId="5B5B7D13" w:rsidR="00937742" w:rsidRPr="003A5C9A" w:rsidRDefault="003026EE" w:rsidP="003A5C9A">
      <w:pPr>
        <w:pStyle w:val="Nagwek2"/>
        <w:spacing w:before="0" w:after="0" w:line="300" w:lineRule="auto"/>
        <w:rPr>
          <w:rFonts w:cstheme="minorHAnsi"/>
          <w:sz w:val="22"/>
          <w:szCs w:val="22"/>
        </w:rPr>
      </w:pPr>
      <w:r w:rsidRPr="003A5C9A">
        <w:rPr>
          <w:rFonts w:cstheme="minorHAnsi"/>
          <w:sz w:val="22"/>
          <w:szCs w:val="22"/>
        </w:rPr>
        <w:t xml:space="preserve">Zamawiający oświadcza, że </w:t>
      </w:r>
      <w:r w:rsidR="00137217" w:rsidRPr="003A5C9A">
        <w:rPr>
          <w:rFonts w:cstheme="minorHAnsi"/>
          <w:sz w:val="22"/>
          <w:szCs w:val="22"/>
        </w:rPr>
        <w:t>znajduje się na tzw. „białej liście podatników VAT”, o której mowa w art. 96 b ustawy z dnia 11 marca 2004 r. o podatku od towarów i usług (tekst jednolity: Dz. U. z 2018 r., poz. 2174 z późn. zm.).</w:t>
      </w:r>
      <w:r w:rsidRPr="003A5C9A">
        <w:rPr>
          <w:rFonts w:cstheme="minorHAnsi"/>
          <w:sz w:val="22"/>
          <w:szCs w:val="22"/>
        </w:rPr>
        <w:t xml:space="preserve"> </w:t>
      </w:r>
      <w:r w:rsidR="00937742" w:rsidRPr="003A5C9A">
        <w:rPr>
          <w:rFonts w:cstheme="minorHAnsi"/>
          <w:sz w:val="22"/>
          <w:szCs w:val="22"/>
        </w:rPr>
        <w:t>Zamawiający oświadcza, że płatności za wszystkie faktury VAT realizuje z</w:t>
      </w:r>
      <w:r w:rsidR="004036E9" w:rsidRPr="003A5C9A">
        <w:rPr>
          <w:rFonts w:cstheme="minorHAnsi"/>
          <w:sz w:val="22"/>
          <w:szCs w:val="22"/>
        </w:rPr>
        <w:t> </w:t>
      </w:r>
      <w:r w:rsidR="00937742" w:rsidRPr="003A5C9A">
        <w:rPr>
          <w:rFonts w:cstheme="minorHAnsi"/>
          <w:sz w:val="22"/>
          <w:szCs w:val="22"/>
        </w:rPr>
        <w:t>zastosowaniem mechanizmu podzielonej płatności, tzw. split payment.</w:t>
      </w:r>
    </w:p>
    <w:p w14:paraId="43ADAD6C" w14:textId="77777777" w:rsidR="00937742" w:rsidRPr="003A5C9A" w:rsidRDefault="00937742" w:rsidP="003A5C9A">
      <w:pPr>
        <w:pStyle w:val="Nagwek2"/>
        <w:spacing w:before="0" w:after="0" w:line="300" w:lineRule="auto"/>
        <w:rPr>
          <w:rFonts w:cstheme="minorHAnsi"/>
          <w:sz w:val="22"/>
          <w:szCs w:val="22"/>
        </w:rPr>
      </w:pPr>
      <w:r w:rsidRPr="003A5C9A">
        <w:rPr>
          <w:rFonts w:cstheme="minorHAnsi"/>
          <w:sz w:val="22"/>
          <w:szCs w:val="22"/>
        </w:rPr>
        <w:t>Wykonawca oświadcza, że wyraża zgodę na dokonywanie przez Zamawiającego płatności w systemie podzielonej płatności.</w:t>
      </w:r>
    </w:p>
    <w:p w14:paraId="78E2E90A" w14:textId="77777777" w:rsidR="00937742" w:rsidRPr="003A5C9A" w:rsidRDefault="00937742" w:rsidP="003A5C9A">
      <w:pPr>
        <w:pStyle w:val="Nagwek2"/>
        <w:spacing w:before="0" w:after="0" w:line="300" w:lineRule="auto"/>
        <w:rPr>
          <w:rFonts w:cstheme="minorHAnsi"/>
          <w:sz w:val="22"/>
          <w:szCs w:val="22"/>
        </w:rPr>
      </w:pPr>
      <w:r w:rsidRPr="003A5C9A">
        <w:rPr>
          <w:rFonts w:cstheme="minorHAnsi"/>
          <w:sz w:val="22"/>
          <w:szCs w:val="22"/>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w:t>
      </w:r>
      <w:r w:rsidR="004036E9" w:rsidRPr="003A5C9A">
        <w:rPr>
          <w:rFonts w:cstheme="minorHAnsi"/>
          <w:sz w:val="22"/>
          <w:szCs w:val="22"/>
        </w:rPr>
        <w:t> </w:t>
      </w:r>
      <w:r w:rsidRPr="003A5C9A">
        <w:rPr>
          <w:rFonts w:cstheme="minorHAnsi"/>
          <w:sz w:val="22"/>
          <w:szCs w:val="22"/>
        </w:rPr>
        <w:t xml:space="preserve">potwierdzonych przy wykorzystaniu STIR w rozumieniu art. 119zg pkt 6 Ordynacji podatkowej </w:t>
      </w:r>
      <w:r w:rsidRPr="003A5C9A">
        <w:rPr>
          <w:rFonts w:cstheme="minorHAnsi"/>
          <w:b/>
          <w:sz w:val="22"/>
          <w:szCs w:val="22"/>
        </w:rPr>
        <w:t>(„Rachunek”).</w:t>
      </w:r>
    </w:p>
    <w:p w14:paraId="3413188C" w14:textId="77777777" w:rsidR="00937742" w:rsidRPr="003A5C9A" w:rsidRDefault="00937742" w:rsidP="003A5C9A">
      <w:pPr>
        <w:pStyle w:val="Nagwek2"/>
        <w:spacing w:before="0" w:after="0" w:line="300" w:lineRule="auto"/>
        <w:rPr>
          <w:rFonts w:cstheme="minorHAnsi"/>
          <w:sz w:val="22"/>
          <w:szCs w:val="22"/>
        </w:rPr>
      </w:pPr>
      <w:r w:rsidRPr="003A5C9A">
        <w:rPr>
          <w:rFonts w:cstheme="minorHAnsi"/>
          <w:sz w:val="22"/>
          <w:szCs w:val="22"/>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w:t>
      </w:r>
      <w:r w:rsidR="005D77C8" w:rsidRPr="003A5C9A">
        <w:rPr>
          <w:rFonts w:cstheme="minorHAnsi"/>
          <w:sz w:val="22"/>
          <w:szCs w:val="22"/>
        </w:rPr>
        <w:t xml:space="preserve">Wykonawcę </w:t>
      </w:r>
      <w:r w:rsidRPr="003A5C9A">
        <w:rPr>
          <w:rFonts w:cstheme="minorHAnsi"/>
          <w:sz w:val="22"/>
          <w:szCs w:val="22"/>
        </w:rPr>
        <w:t>do naczelnika właściwego urzędu skarbowego i</w:t>
      </w:r>
      <w:r w:rsidR="004036E9" w:rsidRPr="003A5C9A">
        <w:rPr>
          <w:rFonts w:cstheme="minorHAnsi"/>
          <w:sz w:val="22"/>
          <w:szCs w:val="22"/>
        </w:rPr>
        <w:t> </w:t>
      </w:r>
      <w:r w:rsidRPr="003A5C9A">
        <w:rPr>
          <w:rFonts w:cstheme="minorHAnsi"/>
          <w:sz w:val="22"/>
          <w:szCs w:val="22"/>
        </w:rPr>
        <w:t>znajduje się na tzw. „białej liście podatników VAT”, o której mowa w art. 96 b ustawy z dnia 11 marca 2004 r. o podatku od towarów i usług</w:t>
      </w:r>
      <w:r w:rsidR="000D7090" w:rsidRPr="003A5C9A">
        <w:rPr>
          <w:rFonts w:cstheme="minorHAnsi"/>
          <w:sz w:val="22"/>
          <w:szCs w:val="22"/>
        </w:rPr>
        <w:t>.</w:t>
      </w:r>
    </w:p>
    <w:p w14:paraId="5F9F80B3" w14:textId="77777777" w:rsidR="00937742" w:rsidRPr="003A5C9A" w:rsidRDefault="00937742" w:rsidP="003A5C9A">
      <w:pPr>
        <w:pStyle w:val="Nagwek2"/>
        <w:spacing w:before="0" w:after="0" w:line="300" w:lineRule="auto"/>
        <w:rPr>
          <w:rFonts w:cstheme="minorHAnsi"/>
          <w:sz w:val="22"/>
          <w:szCs w:val="22"/>
        </w:rPr>
      </w:pPr>
      <w:r w:rsidRPr="003A5C9A">
        <w:rPr>
          <w:rFonts w:cstheme="minorHAnsi"/>
          <w:sz w:val="22"/>
          <w:szCs w:val="22"/>
        </w:rPr>
        <w:t>Każda ze Stron pokrywa wszelkie koszty bankowe swojego banku, koszt instytucji ją kredytujących i transferujących środki na jej zlecenie w związku z</w:t>
      </w:r>
      <w:r w:rsidR="004036E9" w:rsidRPr="003A5C9A">
        <w:rPr>
          <w:rFonts w:cstheme="minorHAnsi"/>
          <w:sz w:val="22"/>
          <w:szCs w:val="22"/>
        </w:rPr>
        <w:t> </w:t>
      </w:r>
      <w:r w:rsidRPr="003A5C9A">
        <w:rPr>
          <w:rFonts w:cstheme="minorHAnsi"/>
          <w:sz w:val="22"/>
          <w:szCs w:val="22"/>
        </w:rPr>
        <w:t>realizacją niniejszej Umowy.</w:t>
      </w:r>
    </w:p>
    <w:p w14:paraId="05192C6C" w14:textId="77777777" w:rsidR="00937742" w:rsidRPr="003A5C9A" w:rsidRDefault="00D24710" w:rsidP="003A5C9A">
      <w:pPr>
        <w:pStyle w:val="Nagwek2"/>
        <w:spacing w:before="0" w:after="0" w:line="300" w:lineRule="auto"/>
        <w:rPr>
          <w:rFonts w:cstheme="minorHAnsi"/>
          <w:sz w:val="22"/>
          <w:szCs w:val="22"/>
        </w:rPr>
      </w:pPr>
      <w:r w:rsidRPr="003A5C9A">
        <w:rPr>
          <w:rFonts w:cstheme="minorHAnsi"/>
          <w:sz w:val="22"/>
          <w:szCs w:val="22"/>
        </w:rPr>
        <w:lastRenderedPageBreak/>
        <w:t>W przypadku, gdy nabywane towary lub usługi widnieją w załączniku nr 15 do ustawy z dnia 11 marca 2004 r. o podatku od towarów i usług, Wykonawca zobowiązany jest do podania w wystawionej fakturze VAT kodu PKWiU.</w:t>
      </w:r>
    </w:p>
    <w:p w14:paraId="26B431D6" w14:textId="77777777" w:rsidR="00BE2B95" w:rsidRPr="003A5C9A" w:rsidRDefault="00D24710" w:rsidP="003A5C9A">
      <w:pPr>
        <w:pStyle w:val="Nagwek2"/>
        <w:spacing w:before="0" w:after="0" w:line="300" w:lineRule="auto"/>
        <w:rPr>
          <w:rFonts w:cstheme="minorHAnsi"/>
          <w:sz w:val="22"/>
          <w:szCs w:val="22"/>
        </w:rPr>
      </w:pPr>
      <w:r w:rsidRPr="003A5C9A">
        <w:rPr>
          <w:rFonts w:cstheme="minorHAnsi"/>
          <w:sz w:val="22"/>
          <w:szCs w:val="22"/>
        </w:rPr>
        <w:t xml:space="preserve">Dodatkowe </w:t>
      </w:r>
      <w:r w:rsidR="00BE2B95" w:rsidRPr="003A5C9A">
        <w:rPr>
          <w:rFonts w:cstheme="minorHAnsi"/>
          <w:sz w:val="22"/>
          <w:szCs w:val="22"/>
        </w:rPr>
        <w:t>informacje ustalone w toku postępowania o udzielenie zamówienia):</w:t>
      </w:r>
    </w:p>
    <w:p w14:paraId="69E8AAB8" w14:textId="77777777" w:rsidR="00BE2B95" w:rsidRPr="003A5C9A" w:rsidRDefault="00D24710" w:rsidP="003A5C9A">
      <w:pPr>
        <w:pStyle w:val="Nagwek2"/>
        <w:numPr>
          <w:ilvl w:val="0"/>
          <w:numId w:val="0"/>
        </w:numPr>
        <w:spacing w:before="0" w:after="0" w:line="300" w:lineRule="auto"/>
        <w:ind w:left="993"/>
        <w:rPr>
          <w:rFonts w:cstheme="minorHAnsi"/>
          <w:sz w:val="22"/>
          <w:szCs w:val="22"/>
        </w:rPr>
      </w:pPr>
      <w:r w:rsidRPr="003A5C9A">
        <w:rPr>
          <w:rFonts w:cstheme="minorHAnsi"/>
          <w:sz w:val="22"/>
          <w:szCs w:val="22"/>
        </w:rPr>
        <w:t xml:space="preserve">Towar lub usługa </w:t>
      </w:r>
      <w:r w:rsidR="007502C2" w:rsidRPr="003A5C9A">
        <w:rPr>
          <w:rFonts w:cstheme="minorHAnsi"/>
          <w:b/>
          <w:sz w:val="22"/>
          <w:szCs w:val="22"/>
        </w:rPr>
        <w:t>p</w:t>
      </w:r>
      <w:r w:rsidR="00BE2B95" w:rsidRPr="003A5C9A">
        <w:rPr>
          <w:rFonts w:cstheme="minorHAnsi"/>
          <w:b/>
          <w:sz w:val="22"/>
          <w:szCs w:val="22"/>
        </w:rPr>
        <w:t>odlega</w:t>
      </w:r>
      <w:r w:rsidR="007502C2" w:rsidRPr="003A5C9A">
        <w:rPr>
          <w:rFonts w:cstheme="minorHAnsi"/>
          <w:b/>
          <w:sz w:val="22"/>
          <w:szCs w:val="22"/>
        </w:rPr>
        <w:t>/nie podlega</w:t>
      </w:r>
      <w:r w:rsidR="00D9426C" w:rsidRPr="003A5C9A">
        <w:rPr>
          <w:rStyle w:val="Odwoanieprzypisudolnego"/>
          <w:rFonts w:cstheme="minorHAnsi"/>
          <w:sz w:val="22"/>
          <w:szCs w:val="22"/>
        </w:rPr>
        <w:footnoteReference w:id="3"/>
      </w:r>
      <w:r w:rsidR="00BE2B95" w:rsidRPr="003A5C9A">
        <w:rPr>
          <w:rFonts w:cstheme="minorHAnsi"/>
          <w:sz w:val="22"/>
          <w:szCs w:val="22"/>
        </w:rPr>
        <w:t xml:space="preserve">  pod Mechanizm Podzielonej Płatności </w:t>
      </w:r>
      <w:r w:rsidRPr="003A5C9A">
        <w:rPr>
          <w:rFonts w:cstheme="minorHAnsi"/>
          <w:sz w:val="22"/>
          <w:szCs w:val="22"/>
        </w:rPr>
        <w:t xml:space="preserve">(w skrócie </w:t>
      </w:r>
      <w:r w:rsidR="00BE2B95" w:rsidRPr="003A5C9A">
        <w:rPr>
          <w:rFonts w:cstheme="minorHAnsi"/>
          <w:sz w:val="22"/>
          <w:szCs w:val="22"/>
        </w:rPr>
        <w:t>MPP</w:t>
      </w:r>
      <w:r w:rsidRPr="003A5C9A">
        <w:rPr>
          <w:rFonts w:cstheme="minorHAnsi"/>
          <w:sz w:val="22"/>
          <w:szCs w:val="22"/>
        </w:rPr>
        <w:t>)</w:t>
      </w:r>
      <w:r w:rsidR="00BE2B95" w:rsidRPr="003A5C9A">
        <w:rPr>
          <w:rFonts w:cstheme="minorHAnsi"/>
          <w:sz w:val="22"/>
          <w:szCs w:val="22"/>
        </w:rPr>
        <w:t xml:space="preserve"> – na podstawie załącznika nr 15 do ustawy o VAT – pełen kod PKWIU ……………………………… </w:t>
      </w:r>
    </w:p>
    <w:p w14:paraId="1DEA35BA" w14:textId="77777777" w:rsidR="00E1122D" w:rsidRPr="003A5C9A" w:rsidRDefault="00A7360F" w:rsidP="003A5C9A">
      <w:pPr>
        <w:pStyle w:val="Nagwek2"/>
        <w:spacing w:before="0" w:after="0" w:line="300" w:lineRule="auto"/>
        <w:rPr>
          <w:rFonts w:cstheme="minorHAnsi"/>
          <w:sz w:val="22"/>
          <w:szCs w:val="22"/>
        </w:rPr>
      </w:pPr>
      <w:r w:rsidRPr="003A5C9A">
        <w:rPr>
          <w:rFonts w:cstheme="minorHAnsi"/>
          <w:sz w:val="22"/>
          <w:szCs w:val="22"/>
        </w:rPr>
        <w:t>Zamawiający zobowiązany jest do zapłaty należności przelewem, na rachunek Wykonawcy</w:t>
      </w:r>
      <w:r w:rsidR="003865AB" w:rsidRPr="003A5C9A">
        <w:rPr>
          <w:rFonts w:cstheme="minorHAnsi"/>
          <w:sz w:val="22"/>
          <w:szCs w:val="22"/>
        </w:rPr>
        <w:t> (dalej </w:t>
      </w:r>
      <w:r w:rsidR="003865AB" w:rsidRPr="003A5C9A">
        <w:rPr>
          <w:rFonts w:cstheme="minorHAnsi"/>
          <w:b/>
          <w:sz w:val="22"/>
          <w:szCs w:val="22"/>
        </w:rPr>
        <w:t>„Rachunek ”</w:t>
      </w:r>
      <w:r w:rsidR="003865AB" w:rsidRPr="003A5C9A">
        <w:rPr>
          <w:rFonts w:cstheme="minorHAnsi"/>
          <w:sz w:val="22"/>
          <w:szCs w:val="22"/>
        </w:rPr>
        <w:t>)</w:t>
      </w:r>
      <w:r w:rsidRPr="003A5C9A">
        <w:rPr>
          <w:rFonts w:cstheme="minorHAnsi"/>
          <w:sz w:val="22"/>
          <w:szCs w:val="22"/>
        </w:rPr>
        <w:t>: ............................................................................................................</w:t>
      </w:r>
    </w:p>
    <w:p w14:paraId="12C16AF2" w14:textId="77777777" w:rsidR="00AC2C39" w:rsidRPr="00AC2C39" w:rsidRDefault="00AC2C39" w:rsidP="00E94534">
      <w:pPr>
        <w:pStyle w:val="Nagwek2"/>
        <w:spacing w:before="0" w:after="0" w:line="300" w:lineRule="auto"/>
        <w:rPr>
          <w:rFonts w:cstheme="minorHAnsi"/>
          <w:sz w:val="22"/>
          <w:szCs w:val="22"/>
        </w:rPr>
      </w:pPr>
      <w:r w:rsidRPr="00AC2C39">
        <w:rPr>
          <w:rFonts w:cstheme="minorHAnsi"/>
          <w:sz w:val="22"/>
          <w:szCs w:val="22"/>
        </w:rPr>
        <w:t xml:space="preserve">Zmiana numeru rachunku może nastąpić wyłącznie w formie pisemnego oświadczenia złożonego przez Wykonawcę, a w przypadku Konsorcjum – przez wszystkich członków Konsorcjum, w każdym przypadku wyłącznie przez osoby upoważnione do </w:t>
      </w:r>
      <w:r w:rsidRPr="001337A0">
        <w:rPr>
          <w:sz w:val="22"/>
          <w:szCs w:val="22"/>
        </w:rPr>
        <w:t>reprezentacji</w:t>
      </w:r>
      <w:r w:rsidRPr="00AC2C39">
        <w:rPr>
          <w:rFonts w:cstheme="minorHAnsi"/>
          <w:sz w:val="22"/>
          <w:szCs w:val="22"/>
        </w:rPr>
        <w:t xml:space="preserve"> tych podmiotów, wskazane w dokumentach rejestrowych, zgodnie z zasadami reprezentacji.</w:t>
      </w:r>
    </w:p>
    <w:p w14:paraId="18E7A0B8" w14:textId="2FAC7F1C" w:rsidR="002147F1" w:rsidRPr="002147F1" w:rsidRDefault="002147F1" w:rsidP="002147F1">
      <w:pPr>
        <w:pStyle w:val="Nagwek2"/>
        <w:rPr>
          <w:rFonts w:cstheme="minorHAnsi"/>
          <w:sz w:val="22"/>
          <w:szCs w:val="22"/>
        </w:rPr>
      </w:pPr>
      <w:r w:rsidRPr="002147F1">
        <w:rPr>
          <w:rFonts w:cstheme="minorHAnsi"/>
          <w:sz w:val="22"/>
          <w:szCs w:val="22"/>
        </w:rPr>
        <w:t>Oświadczenia Stron Umowy związane z wykonaniem obowiązku wynikającego z art. 4c ustawy o przeciwdziałaniu nadmiernym opóźnieniom w transakcjach handlowych:</w:t>
      </w:r>
    </w:p>
    <w:p w14:paraId="090D77B5" w14:textId="77777777" w:rsidR="002147F1" w:rsidRPr="001337A0" w:rsidRDefault="002147F1" w:rsidP="00E94534">
      <w:pPr>
        <w:pStyle w:val="Nagwek2"/>
        <w:numPr>
          <w:ilvl w:val="2"/>
          <w:numId w:val="1"/>
        </w:numPr>
        <w:tabs>
          <w:tab w:val="clear" w:pos="993"/>
          <w:tab w:val="num" w:pos="1418"/>
        </w:tabs>
        <w:ind w:left="1276" w:hanging="567"/>
        <w:rPr>
          <w:sz w:val="22"/>
          <w:szCs w:val="22"/>
        </w:rPr>
      </w:pPr>
      <w:r w:rsidRPr="001337A0">
        <w:rPr>
          <w:sz w:val="22"/>
          <w:szCs w:val="22"/>
        </w:rPr>
        <w:t>Wykonawca oświadcza, że na chwilę zawarcia Umowy posiada/nie posiada1 statusu Dużego przedsiębiorcy w rozumieniu Załącznika nr I do Rozporządzenia Komisji (UE) nr 65</w:t>
      </w:r>
      <w:r w:rsidRPr="00A37E03">
        <w:rPr>
          <w:sz w:val="22"/>
          <w:szCs w:val="22"/>
        </w:rPr>
        <w:t>1/2014 z dni</w:t>
      </w:r>
      <w:r w:rsidRPr="00CE0111">
        <w:rPr>
          <w:sz w:val="22"/>
          <w:szCs w:val="22"/>
        </w:rPr>
        <w:t xml:space="preserve">a 17 czerwca 2014 r. uznającego niektóre rodzaje pomocy za zgodne z rynkiem wewnętrznym w zastosowaniu art. 107 i 108 Traktatu (Dz. Urz. UE L 187 z dnia 26 czerwca 2014 r., str. 1, ze zm.). W przypadku zmiany status przedsiębiorcy, Wykonawca zobowiązuje </w:t>
      </w:r>
      <w:r w:rsidRPr="006C2A12">
        <w:rPr>
          <w:sz w:val="22"/>
          <w:szCs w:val="22"/>
        </w:rPr>
        <w:t xml:space="preserve">się w terminie 14 dni od daty zmiany na pisemne poinformowanie </w:t>
      </w:r>
      <w:r w:rsidRPr="00C51C6E">
        <w:rPr>
          <w:rFonts w:cstheme="minorHAnsi"/>
          <w:sz w:val="22"/>
          <w:szCs w:val="22"/>
        </w:rPr>
        <w:t>Zamawiającego</w:t>
      </w:r>
      <w:r w:rsidRPr="001337A0">
        <w:rPr>
          <w:sz w:val="22"/>
          <w:szCs w:val="22"/>
        </w:rPr>
        <w:t xml:space="preserve"> o tym fakcie w formie oświadczenia, co nie stanowi zmiany Umowy i nie wymaga zawarcia aneksu.</w:t>
      </w:r>
    </w:p>
    <w:p w14:paraId="64B60B75" w14:textId="77777777" w:rsidR="002147F1" w:rsidRPr="002E514F" w:rsidRDefault="002147F1" w:rsidP="00E94534">
      <w:pPr>
        <w:pStyle w:val="Nagwek2"/>
        <w:numPr>
          <w:ilvl w:val="2"/>
          <w:numId w:val="1"/>
        </w:numPr>
        <w:tabs>
          <w:tab w:val="clear" w:pos="993"/>
          <w:tab w:val="num" w:pos="1418"/>
        </w:tabs>
        <w:ind w:left="1276" w:hanging="567"/>
        <w:rPr>
          <w:sz w:val="22"/>
          <w:szCs w:val="22"/>
        </w:rPr>
      </w:pPr>
      <w:r w:rsidRPr="00A37E03">
        <w:rPr>
          <w:sz w:val="22"/>
          <w:szCs w:val="22"/>
        </w:rPr>
        <w:t>Zamawiający oświadcza, że na chwilę zawarcia Umowy posiada status Dużego przedsiębiorcy</w:t>
      </w:r>
      <w:r w:rsidRPr="00CE0111">
        <w:rPr>
          <w:sz w:val="22"/>
          <w:szCs w:val="22"/>
        </w:rPr>
        <w:t xml:space="preserve"> w rozumieniu Załącznika nr I do Rozporządzenia Komisji (UE) nr 651/2014 z dnia 17 czerwca 2014 r. uznającego niektóre rodzaje pomocy za zgodne z rynkiem wewnętrznym w zastosowaniu art. 107 i 108 Traktatu (Dz. Urz. UE L 187 z dnia 26 czerwca 2014 r., str</w:t>
      </w:r>
      <w:r w:rsidRPr="006C2A12">
        <w:rPr>
          <w:sz w:val="22"/>
          <w:szCs w:val="22"/>
        </w:rPr>
        <w:t>. 1, ze zm.). W przypadku zmiany status przedsiębiorcy, Wykonawca zobowiązuje się w terminie 14 dni od daty zmiany na pisemne poinformowanie Zamawiającego o tym fakcie w formie oś</w:t>
      </w:r>
      <w:r w:rsidRPr="00841C17">
        <w:rPr>
          <w:sz w:val="22"/>
          <w:szCs w:val="22"/>
        </w:rPr>
        <w:t>wiadczenia, co nie stanowi zmiany Umowy i nie wymaga zawarcia ane</w:t>
      </w:r>
      <w:r w:rsidRPr="00386333">
        <w:rPr>
          <w:sz w:val="22"/>
          <w:szCs w:val="22"/>
        </w:rPr>
        <w:t>ksu.</w:t>
      </w:r>
    </w:p>
    <w:p w14:paraId="68963BE6" w14:textId="3E9B8BD6" w:rsidR="004E4BC9" w:rsidRPr="00E94534" w:rsidRDefault="004E4BC9" w:rsidP="00E94534">
      <w:pPr>
        <w:pStyle w:val="Tekstpodstawowy"/>
      </w:pPr>
    </w:p>
    <w:p w14:paraId="7D7CA2A9" w14:textId="683D4053" w:rsidR="00C5715B" w:rsidRPr="00A37E03" w:rsidRDefault="007718EA" w:rsidP="00E94534">
      <w:pPr>
        <w:pStyle w:val="Nagwek1"/>
        <w:rPr>
          <w:rFonts w:ascii="Verdana" w:hAnsi="Verdana"/>
          <w:szCs w:val="22"/>
        </w:rPr>
      </w:pPr>
      <w:r w:rsidRPr="00E94534">
        <w:rPr>
          <w:rFonts w:ascii="Verdana" w:hAnsi="Verdana"/>
          <w:szCs w:val="22"/>
          <w:lang w:val="pl-PL"/>
        </w:rPr>
        <w:lastRenderedPageBreak/>
        <w:t xml:space="preserve">SPOSÓB WYKONYWANIA UMOWY </w:t>
      </w:r>
      <w:r w:rsidR="00501802" w:rsidRPr="00E94534">
        <w:rPr>
          <w:rFonts w:ascii="Verdana" w:hAnsi="Verdana"/>
          <w:szCs w:val="22"/>
          <w:lang w:val="pl-PL"/>
        </w:rPr>
        <w:t xml:space="preserve">i </w:t>
      </w:r>
      <w:r w:rsidR="004E4BC9" w:rsidRPr="00E94534">
        <w:rPr>
          <w:rFonts w:ascii="Verdana" w:hAnsi="Verdana"/>
          <w:szCs w:val="22"/>
          <w:lang w:val="pl-PL"/>
        </w:rPr>
        <w:t>odbi</w:t>
      </w:r>
      <w:r w:rsidR="006D7C60" w:rsidRPr="00E94534">
        <w:rPr>
          <w:rFonts w:ascii="Verdana" w:hAnsi="Verdana"/>
          <w:szCs w:val="22"/>
          <w:lang w:val="pl-PL"/>
        </w:rPr>
        <w:t>ory</w:t>
      </w:r>
    </w:p>
    <w:p w14:paraId="4EA30A4D" w14:textId="1CE06DF6" w:rsidR="0001747C" w:rsidRPr="0001747C" w:rsidRDefault="0001747C" w:rsidP="0001747C">
      <w:pPr>
        <w:pStyle w:val="Nagwek2"/>
        <w:rPr>
          <w:rFonts w:cstheme="minorHAnsi"/>
          <w:sz w:val="22"/>
          <w:szCs w:val="22"/>
        </w:rPr>
      </w:pPr>
      <w:r w:rsidRPr="0001747C">
        <w:rPr>
          <w:rFonts w:cstheme="minorHAnsi"/>
          <w:sz w:val="22"/>
          <w:szCs w:val="22"/>
        </w:rPr>
        <w:t xml:space="preserve">Inżynier Kontraktu jest zobowiązany wykonywać </w:t>
      </w:r>
      <w:r>
        <w:rPr>
          <w:rFonts w:cstheme="minorHAnsi"/>
          <w:sz w:val="22"/>
          <w:szCs w:val="22"/>
        </w:rPr>
        <w:t>Usługi</w:t>
      </w:r>
      <w:r w:rsidRPr="0001747C">
        <w:rPr>
          <w:rFonts w:cstheme="minorHAnsi"/>
          <w:sz w:val="22"/>
          <w:szCs w:val="22"/>
        </w:rPr>
        <w:t xml:space="preserve"> z należytą profesjonalną starannością (w myśl art. 355 §2 Kodeksu cywilnego), zgodnie z przepisami obowiązującego prawa i Umową, z uwzględnieniem posiadanego doświadczenia, wymagań wiedzy technicznej i sztuki inżynierskiej, a także stosując najlepsze branżowe praktyki i standardy świadczenia usług wchodzących w zakres Przedmiotu </w:t>
      </w:r>
      <w:r>
        <w:rPr>
          <w:rFonts w:cstheme="minorHAnsi"/>
          <w:sz w:val="22"/>
          <w:szCs w:val="22"/>
        </w:rPr>
        <w:t>Umowy</w:t>
      </w:r>
      <w:r w:rsidRPr="0001747C">
        <w:rPr>
          <w:rFonts w:cstheme="minorHAnsi"/>
          <w:sz w:val="22"/>
          <w:szCs w:val="22"/>
        </w:rPr>
        <w:t>. Inżynier Kontraktu zapewni, by w ten sam sposób działali wszyscy członkowie Personelu Wykonawczego.</w:t>
      </w:r>
    </w:p>
    <w:p w14:paraId="5C163C9E" w14:textId="017FC85E" w:rsidR="00923F6E" w:rsidRDefault="00923F6E" w:rsidP="002138B5">
      <w:pPr>
        <w:pStyle w:val="Nagwek2"/>
        <w:rPr>
          <w:rFonts w:cstheme="minorHAnsi"/>
          <w:sz w:val="22"/>
          <w:szCs w:val="22"/>
        </w:rPr>
      </w:pPr>
      <w:r>
        <w:rPr>
          <w:rFonts w:cstheme="minorHAnsi"/>
          <w:sz w:val="22"/>
          <w:szCs w:val="22"/>
        </w:rPr>
        <w:t>Sposób wykonywania Umowy został w szczególności uregulowany w Załączniku nr 1 do Umowy.</w:t>
      </w:r>
      <w:r w:rsidR="002138B5">
        <w:rPr>
          <w:rFonts w:cstheme="minorHAnsi"/>
          <w:sz w:val="22"/>
          <w:szCs w:val="22"/>
        </w:rPr>
        <w:t xml:space="preserve"> Inżynier Kontraktu </w:t>
      </w:r>
      <w:r w:rsidR="002138B5" w:rsidRPr="002138B5">
        <w:rPr>
          <w:rFonts w:cstheme="minorHAnsi"/>
          <w:sz w:val="22"/>
          <w:szCs w:val="22"/>
        </w:rPr>
        <w:t>będzie odbiorów</w:t>
      </w:r>
      <w:r w:rsidR="002138B5">
        <w:rPr>
          <w:rFonts w:cstheme="minorHAnsi"/>
          <w:sz w:val="22"/>
          <w:szCs w:val="22"/>
        </w:rPr>
        <w:t xml:space="preserve"> Umów Realizacyjnych</w:t>
      </w:r>
      <w:r w:rsidR="002138B5" w:rsidRPr="002138B5">
        <w:rPr>
          <w:rFonts w:cstheme="minorHAnsi"/>
          <w:sz w:val="22"/>
          <w:szCs w:val="22"/>
        </w:rPr>
        <w:t>, zgodnie z “Instrukcją przeprowadzania odbiorów zadań inwestycyjnych” obowiązującą u Zamawiającego.</w:t>
      </w:r>
      <w:r w:rsidR="00027955">
        <w:rPr>
          <w:rFonts w:cstheme="minorHAnsi"/>
          <w:sz w:val="22"/>
          <w:szCs w:val="22"/>
        </w:rPr>
        <w:t xml:space="preserve"> Instrukcja jest jednym z Dokumentów Składowych Umowy.</w:t>
      </w:r>
    </w:p>
    <w:p w14:paraId="3E596598" w14:textId="75320635" w:rsidR="00C86186" w:rsidRPr="00C86186" w:rsidRDefault="0001747C" w:rsidP="00C86186">
      <w:pPr>
        <w:pStyle w:val="Nagwek2"/>
        <w:rPr>
          <w:rFonts w:cstheme="minorHAnsi"/>
          <w:sz w:val="22"/>
          <w:szCs w:val="22"/>
        </w:rPr>
      </w:pPr>
      <w:r w:rsidRPr="00E94534">
        <w:rPr>
          <w:rFonts w:cstheme="minorHAnsi"/>
          <w:sz w:val="22"/>
          <w:szCs w:val="22"/>
        </w:rPr>
        <w:t xml:space="preserve">Inżynier Kontraktu w ramach realizacji Usług ma obowiązek występować jako profesjonalny doradca Zamawiającego, a w sytuacjach przewidzianych w Umowie również jego profesjonalny pełnomocnik wobec Wykonawcy </w:t>
      </w:r>
      <w:r w:rsidR="009569DF" w:rsidRPr="00E94534">
        <w:rPr>
          <w:rFonts w:cstheme="minorHAnsi"/>
          <w:sz w:val="22"/>
          <w:szCs w:val="22"/>
        </w:rPr>
        <w:t>Umowy Realizacyjnej</w:t>
      </w:r>
      <w:r w:rsidRPr="00E94534">
        <w:rPr>
          <w:rFonts w:cstheme="minorHAnsi"/>
          <w:sz w:val="22"/>
          <w:szCs w:val="22"/>
        </w:rPr>
        <w:t>, ewentualnie również wobec i</w:t>
      </w:r>
      <w:r w:rsidR="00D24990">
        <w:rPr>
          <w:rFonts w:cstheme="minorHAnsi"/>
          <w:sz w:val="22"/>
          <w:szCs w:val="22"/>
        </w:rPr>
        <w:t>nnych podmiotów</w:t>
      </w:r>
      <w:r w:rsidRPr="00E94534">
        <w:rPr>
          <w:rFonts w:cstheme="minorHAnsi"/>
          <w:sz w:val="22"/>
          <w:szCs w:val="22"/>
        </w:rPr>
        <w:t xml:space="preserve">. Inżynier Kontaktu zobowiązuje się wykonywać </w:t>
      </w:r>
      <w:r w:rsidR="00C86186" w:rsidRPr="00E94534">
        <w:rPr>
          <w:rFonts w:cstheme="minorHAnsi"/>
          <w:sz w:val="22"/>
          <w:szCs w:val="22"/>
        </w:rPr>
        <w:t>Usługi</w:t>
      </w:r>
      <w:r w:rsidRPr="00E94534">
        <w:rPr>
          <w:rFonts w:cstheme="minorHAnsi"/>
          <w:sz w:val="22"/>
          <w:szCs w:val="22"/>
        </w:rPr>
        <w:t xml:space="preserve"> działając w najlepszym interesie Zamawiającego, w szczególności</w:t>
      </w:r>
      <w:r w:rsidR="00C86186" w:rsidRPr="00E94534">
        <w:rPr>
          <w:rFonts w:cstheme="minorHAnsi"/>
          <w:sz w:val="22"/>
          <w:szCs w:val="22"/>
        </w:rPr>
        <w:t xml:space="preserve"> </w:t>
      </w:r>
      <w:r w:rsidR="00C86186" w:rsidRPr="00C86186">
        <w:rPr>
          <w:rFonts w:cstheme="minorHAnsi"/>
          <w:sz w:val="22"/>
          <w:szCs w:val="22"/>
        </w:rPr>
        <w:t xml:space="preserve">dbając o wykonywanie przez Wykonawców Kontraktu prac projektowych, robót budowlanych i prac innego rodzaju związanych z Inwestycją zgodnie z treścią </w:t>
      </w:r>
      <w:r w:rsidR="00471FA3">
        <w:rPr>
          <w:rFonts w:cstheme="minorHAnsi"/>
          <w:sz w:val="22"/>
          <w:szCs w:val="22"/>
        </w:rPr>
        <w:t>Umów Realizacyjnych</w:t>
      </w:r>
      <w:r w:rsidR="00C86186" w:rsidRPr="00C86186">
        <w:rPr>
          <w:rFonts w:cstheme="minorHAnsi"/>
          <w:sz w:val="22"/>
          <w:szCs w:val="22"/>
        </w:rPr>
        <w:t>, z zachowaniem najwyższej jakości robót i prac, w sposób zapewniający uzyskanie przez Zamawiającego przedmiotu Inwestycji o optymalnym stosunku jakości i trwałości do kosztów ponoszonych w związku budową i eksploatacją Inwestycji.</w:t>
      </w:r>
    </w:p>
    <w:p w14:paraId="67BF744A" w14:textId="30E8BFB7" w:rsidR="00DD3A46" w:rsidRPr="003141A3" w:rsidRDefault="0001747C" w:rsidP="00E94534">
      <w:pPr>
        <w:pStyle w:val="Nagwek2"/>
        <w:rPr>
          <w:sz w:val="22"/>
          <w:szCs w:val="22"/>
        </w:rPr>
      </w:pPr>
      <w:r w:rsidRPr="0001747C">
        <w:rPr>
          <w:rFonts w:cstheme="minorHAnsi"/>
          <w:sz w:val="22"/>
          <w:szCs w:val="22"/>
        </w:rPr>
        <w:t xml:space="preserve">Inżynier Kontraktu jest umocowany do samodzielnego działania w imieniu Zamawiającego w ramach realizacji Przedmiotu Umowy, </w:t>
      </w:r>
      <w:r w:rsidR="009B481D">
        <w:rPr>
          <w:rFonts w:cstheme="minorHAnsi"/>
          <w:sz w:val="22"/>
          <w:szCs w:val="22"/>
        </w:rPr>
        <w:t>na podstawie oddzielnie udzielonych pełnomocnictw.</w:t>
      </w:r>
    </w:p>
    <w:p w14:paraId="222062DB" w14:textId="19580954" w:rsidR="0001747C" w:rsidRPr="0001747C" w:rsidRDefault="0001747C" w:rsidP="0001747C">
      <w:pPr>
        <w:pStyle w:val="Nagwek2"/>
        <w:rPr>
          <w:rFonts w:cstheme="minorHAnsi"/>
          <w:sz w:val="22"/>
          <w:szCs w:val="22"/>
        </w:rPr>
      </w:pPr>
      <w:r w:rsidRPr="0001747C">
        <w:rPr>
          <w:rFonts w:cstheme="minorHAnsi"/>
          <w:sz w:val="22"/>
          <w:szCs w:val="22"/>
        </w:rPr>
        <w:t>Wykonanie przez Inżyniera Kontraktu czynności wskazanych w pkt 1</w:t>
      </w:r>
      <w:r w:rsidR="00586BA9">
        <w:rPr>
          <w:rFonts w:cstheme="minorHAnsi"/>
          <w:sz w:val="22"/>
          <w:szCs w:val="22"/>
        </w:rPr>
        <w:t>3.</w:t>
      </w:r>
      <w:r w:rsidRPr="0001747C">
        <w:rPr>
          <w:rFonts w:cstheme="minorHAnsi"/>
          <w:sz w:val="22"/>
          <w:szCs w:val="22"/>
        </w:rPr>
        <w:t>4</w:t>
      </w:r>
      <w:r w:rsidR="00586BA9">
        <w:rPr>
          <w:rFonts w:cstheme="minorHAnsi"/>
          <w:sz w:val="22"/>
          <w:szCs w:val="22"/>
        </w:rPr>
        <w:t>.</w:t>
      </w:r>
      <w:r w:rsidRPr="0001747C">
        <w:rPr>
          <w:rFonts w:cstheme="minorHAnsi"/>
          <w:sz w:val="22"/>
          <w:szCs w:val="22"/>
        </w:rPr>
        <w:t xml:space="preserve"> powyżej wymaga uprzedniego uzgodnienia przez Inżyniera Kontraktu z Zamawiającym w trybie ok</w:t>
      </w:r>
      <w:r w:rsidR="002138B5">
        <w:rPr>
          <w:rFonts w:cstheme="minorHAnsi"/>
          <w:sz w:val="22"/>
          <w:szCs w:val="22"/>
        </w:rPr>
        <w:t>reślonym w pkt 13</w:t>
      </w:r>
      <w:r w:rsidRPr="0001747C">
        <w:rPr>
          <w:rFonts w:cstheme="minorHAnsi"/>
          <w:sz w:val="22"/>
          <w:szCs w:val="22"/>
        </w:rPr>
        <w:t xml:space="preserve"> Umowy. Inżynier Kontraktu przedstawi propozycję rozwiązania wraz ze szczegółowym uzasadnieniem.</w:t>
      </w:r>
    </w:p>
    <w:p w14:paraId="4972B191" w14:textId="372FAE93" w:rsidR="0001747C" w:rsidRPr="002E514F" w:rsidRDefault="0001747C">
      <w:pPr>
        <w:pStyle w:val="Nagwek2"/>
        <w:rPr>
          <w:sz w:val="22"/>
          <w:szCs w:val="22"/>
        </w:rPr>
      </w:pPr>
      <w:r w:rsidRPr="0001747C">
        <w:rPr>
          <w:rFonts w:cstheme="minorHAnsi"/>
          <w:sz w:val="22"/>
          <w:szCs w:val="22"/>
        </w:rPr>
        <w:t xml:space="preserve">W przypadku braku współdziałania ze strony Zamawiającego (w szczególności w przypadku, gdy do należytego wykonania Umowy Wykonawczej Inżynier Kontraktu potrzebuje informacji, polecenia lub innego rozstrzygnięcia dokonanego przez Zamawiającego) lub jeżeli Inżynier Kontraktu dozna przeszkody z innych przyczyn dotyczących Zamawiającego, Inżynier Kontraktu wezwie Zamawiającego do niezwłocznego podjęcia współdziałania, wyznaczając Zamawiającemu na to odpowiedni termin, nie krótszy niż 15 </w:t>
      </w:r>
      <w:r w:rsidR="0076164F">
        <w:rPr>
          <w:rFonts w:cstheme="minorHAnsi"/>
          <w:sz w:val="22"/>
          <w:szCs w:val="22"/>
        </w:rPr>
        <w:t>dni</w:t>
      </w:r>
      <w:r w:rsidRPr="0001747C">
        <w:rPr>
          <w:rFonts w:cstheme="minorHAnsi"/>
          <w:sz w:val="22"/>
          <w:szCs w:val="22"/>
        </w:rPr>
        <w:t>, chyba że krótszy termin będzie niezbędny do zachowania terminów biegnących w postępowaniach lu</w:t>
      </w:r>
      <w:r w:rsidR="0076164F">
        <w:rPr>
          <w:rFonts w:cstheme="minorHAnsi"/>
          <w:sz w:val="22"/>
          <w:szCs w:val="22"/>
        </w:rPr>
        <w:t>b terminów wynikających z ustaw</w:t>
      </w:r>
      <w:r w:rsidRPr="00841C17">
        <w:rPr>
          <w:sz w:val="22"/>
          <w:szCs w:val="22"/>
        </w:rPr>
        <w:t>.</w:t>
      </w:r>
    </w:p>
    <w:p w14:paraId="5012EFE6" w14:textId="15DD791B" w:rsidR="0001747C" w:rsidRPr="0001747C" w:rsidRDefault="0001747C" w:rsidP="0001747C">
      <w:pPr>
        <w:pStyle w:val="Nagwek2"/>
        <w:rPr>
          <w:rFonts w:cstheme="minorHAnsi"/>
          <w:sz w:val="22"/>
          <w:szCs w:val="22"/>
        </w:rPr>
      </w:pPr>
      <w:r w:rsidRPr="0001747C">
        <w:rPr>
          <w:rFonts w:cstheme="minorHAnsi"/>
          <w:sz w:val="22"/>
          <w:szCs w:val="22"/>
        </w:rPr>
        <w:lastRenderedPageBreak/>
        <w:t xml:space="preserve">Inżynier Kontraktu zapewni, że Personel Inżyniera Kontraktu, w szczególności </w:t>
      </w:r>
      <w:r w:rsidR="00435890">
        <w:rPr>
          <w:rFonts w:cstheme="minorHAnsi"/>
          <w:sz w:val="22"/>
          <w:szCs w:val="22"/>
        </w:rPr>
        <w:t>Koordynator</w:t>
      </w:r>
      <w:r w:rsidRPr="0001747C">
        <w:rPr>
          <w:rFonts w:cstheme="minorHAnsi"/>
          <w:sz w:val="22"/>
          <w:szCs w:val="22"/>
        </w:rPr>
        <w:t xml:space="preserve"> Inżyniera Kontraktu, będą pozostawali w bieżącym kontakcie z Zamawiającym, w szczególności z </w:t>
      </w:r>
      <w:r w:rsidR="00435890">
        <w:rPr>
          <w:rFonts w:cstheme="minorHAnsi"/>
          <w:sz w:val="22"/>
          <w:szCs w:val="22"/>
        </w:rPr>
        <w:t>Koordynator</w:t>
      </w:r>
      <w:r w:rsidRPr="0001747C">
        <w:rPr>
          <w:rFonts w:cstheme="minorHAnsi"/>
          <w:sz w:val="22"/>
          <w:szCs w:val="22"/>
        </w:rPr>
        <w:t>em Zamawiającego.</w:t>
      </w:r>
    </w:p>
    <w:p w14:paraId="1DF9F73B" w14:textId="44435B61" w:rsidR="0001747C" w:rsidRPr="0001747C" w:rsidRDefault="0001747C" w:rsidP="0001747C">
      <w:pPr>
        <w:pStyle w:val="Nagwek2"/>
        <w:rPr>
          <w:rFonts w:cstheme="minorHAnsi"/>
          <w:sz w:val="22"/>
          <w:szCs w:val="22"/>
        </w:rPr>
      </w:pPr>
      <w:r w:rsidRPr="001337A0">
        <w:rPr>
          <w:rFonts w:cstheme="minorHAnsi"/>
          <w:sz w:val="22"/>
          <w:szCs w:val="22"/>
        </w:rPr>
        <w:t xml:space="preserve"> Inżynier Kontraktu każdorazowo niezwłocznie zawiadomi Zamawiającego o wszelkich dostrzeżonych  brakach,  błędach,  rozbieżnościach  lub  innych  wadach  bądź  usterkach w dokument</w:t>
      </w:r>
      <w:r w:rsidRPr="0001747C">
        <w:rPr>
          <w:rFonts w:cstheme="minorHAnsi"/>
          <w:sz w:val="22"/>
          <w:szCs w:val="22"/>
        </w:rPr>
        <w:t>acji którekolwiek Umowy Realizacyjnej lub w jakichkolwiek innych dokumentach lub informacjach przekazanych przez Zamawiającego. Wraz z zawiadomieniem Inżynier Kontraktu przedstawi Zamawiającemu propozycję sposobu postępowania w celu ograniczenia negatywnego wpływu ww. okoliczności na realizację Inwestycji oraz na interes Zamawiającego.</w:t>
      </w:r>
    </w:p>
    <w:p w14:paraId="5FAC196C" w14:textId="3F358E9A" w:rsidR="004E4BC9" w:rsidRDefault="004E4BC9" w:rsidP="004E4BC9">
      <w:pPr>
        <w:pStyle w:val="Nagwek2"/>
        <w:rPr>
          <w:rFonts w:cstheme="minorHAnsi"/>
          <w:sz w:val="22"/>
          <w:szCs w:val="22"/>
        </w:rPr>
      </w:pPr>
      <w:r>
        <w:rPr>
          <w:rFonts w:cstheme="minorHAnsi"/>
          <w:sz w:val="22"/>
          <w:szCs w:val="22"/>
        </w:rPr>
        <w:t>Warunki odbioru</w:t>
      </w:r>
      <w:r w:rsidR="00471FA3">
        <w:rPr>
          <w:rFonts w:cstheme="minorHAnsi"/>
          <w:sz w:val="22"/>
          <w:szCs w:val="22"/>
        </w:rPr>
        <w:t xml:space="preserve"> częściowego, końcowego</w:t>
      </w:r>
      <w:r w:rsidR="00D24990">
        <w:rPr>
          <w:rFonts w:cstheme="minorHAnsi"/>
          <w:sz w:val="22"/>
          <w:szCs w:val="22"/>
        </w:rPr>
        <w:t xml:space="preserve"> prac</w:t>
      </w:r>
      <w:r>
        <w:rPr>
          <w:rFonts w:cstheme="minorHAnsi"/>
          <w:sz w:val="22"/>
          <w:szCs w:val="22"/>
        </w:rPr>
        <w:t>:</w:t>
      </w:r>
    </w:p>
    <w:p w14:paraId="3424C813" w14:textId="5E6272E4" w:rsidR="004E4BC9" w:rsidRPr="00CE0111" w:rsidRDefault="002D3C1D" w:rsidP="00E94534">
      <w:pPr>
        <w:pStyle w:val="Nagwek2"/>
        <w:numPr>
          <w:ilvl w:val="2"/>
          <w:numId w:val="1"/>
        </w:numPr>
        <w:tabs>
          <w:tab w:val="clear" w:pos="993"/>
          <w:tab w:val="num" w:pos="1418"/>
        </w:tabs>
        <w:ind w:left="1276" w:hanging="567"/>
        <w:rPr>
          <w:sz w:val="22"/>
          <w:szCs w:val="22"/>
        </w:rPr>
      </w:pPr>
      <w:r w:rsidRPr="001337A0">
        <w:rPr>
          <w:sz w:val="22"/>
          <w:szCs w:val="22"/>
        </w:rPr>
        <w:t>Odbiór przez Zamawiającego rozumiany jest jako podpisanie przez Zamawiającego protokołu odbioru.</w:t>
      </w:r>
      <w:r w:rsidR="0095543D" w:rsidRPr="00A37E03">
        <w:rPr>
          <w:sz w:val="22"/>
          <w:szCs w:val="22"/>
        </w:rPr>
        <w:t xml:space="preserve"> </w:t>
      </w:r>
    </w:p>
    <w:p w14:paraId="1172EF54" w14:textId="3F68A8CE" w:rsidR="002D3C1D" w:rsidRPr="00E94534" w:rsidRDefault="002D3C1D" w:rsidP="00E94534">
      <w:pPr>
        <w:pStyle w:val="Nagwek2"/>
        <w:numPr>
          <w:ilvl w:val="2"/>
          <w:numId w:val="1"/>
        </w:numPr>
        <w:tabs>
          <w:tab w:val="clear" w:pos="993"/>
          <w:tab w:val="num" w:pos="1418"/>
        </w:tabs>
        <w:ind w:left="1276" w:hanging="567"/>
        <w:rPr>
          <w:sz w:val="22"/>
          <w:szCs w:val="22"/>
        </w:rPr>
      </w:pPr>
      <w:r w:rsidRPr="00E94534">
        <w:rPr>
          <w:sz w:val="22"/>
          <w:szCs w:val="22"/>
        </w:rPr>
        <w:t xml:space="preserve">Zamawiający planuje dokonywanie </w:t>
      </w:r>
      <w:r w:rsidR="00846128" w:rsidRPr="00E94534">
        <w:rPr>
          <w:sz w:val="22"/>
          <w:szCs w:val="22"/>
        </w:rPr>
        <w:t xml:space="preserve">Odbiorów Usług </w:t>
      </w:r>
      <w:r w:rsidRPr="00E94534">
        <w:rPr>
          <w:sz w:val="22"/>
          <w:szCs w:val="22"/>
        </w:rPr>
        <w:t xml:space="preserve">w trybie miesięcznym. Zamawiający dokona </w:t>
      </w:r>
      <w:r w:rsidR="00846128" w:rsidRPr="00E94534">
        <w:rPr>
          <w:sz w:val="22"/>
          <w:szCs w:val="22"/>
        </w:rPr>
        <w:t xml:space="preserve">Odbioru Usług </w:t>
      </w:r>
      <w:r w:rsidRPr="00E94534">
        <w:rPr>
          <w:sz w:val="22"/>
          <w:szCs w:val="22"/>
        </w:rPr>
        <w:t xml:space="preserve">świadczonych w danym miesiącu kalendarzowym albo odmówi odbioru tych </w:t>
      </w:r>
      <w:r w:rsidR="00846128" w:rsidRPr="00E94534">
        <w:rPr>
          <w:sz w:val="22"/>
          <w:szCs w:val="22"/>
        </w:rPr>
        <w:t xml:space="preserve">Usług </w:t>
      </w:r>
      <w:r w:rsidRPr="00E94534">
        <w:rPr>
          <w:sz w:val="22"/>
          <w:szCs w:val="22"/>
        </w:rPr>
        <w:t>każdorazowo w terminie 7 dni od przedłożenia przez Inżyniera Kontraktu raportu miesięcznego (zgodnie z wymogami określonymi w Załączniku nr 1 do Umowy)</w:t>
      </w:r>
      <w:r w:rsidR="00DE7DA8" w:rsidRPr="00E94534">
        <w:rPr>
          <w:sz w:val="22"/>
          <w:szCs w:val="22"/>
        </w:rPr>
        <w:t>.</w:t>
      </w:r>
    </w:p>
    <w:p w14:paraId="4A6CE1C5" w14:textId="03B69CF3" w:rsidR="00F34EFE" w:rsidRPr="002E514F" w:rsidRDefault="006B6BC9" w:rsidP="00E94534">
      <w:pPr>
        <w:pStyle w:val="Nagwek2"/>
        <w:numPr>
          <w:ilvl w:val="2"/>
          <w:numId w:val="1"/>
        </w:numPr>
        <w:tabs>
          <w:tab w:val="clear" w:pos="993"/>
          <w:tab w:val="num" w:pos="1418"/>
        </w:tabs>
        <w:ind w:left="1276" w:hanging="567"/>
        <w:rPr>
          <w:sz w:val="22"/>
          <w:szCs w:val="22"/>
        </w:rPr>
      </w:pPr>
      <w:r>
        <w:rPr>
          <w:sz w:val="22"/>
          <w:szCs w:val="22"/>
        </w:rPr>
        <w:t>Za każdy przypadek</w:t>
      </w:r>
      <w:r w:rsidR="00F34EFE" w:rsidRPr="00D64F12">
        <w:rPr>
          <w:sz w:val="22"/>
          <w:szCs w:val="22"/>
        </w:rPr>
        <w:t xml:space="preserve"> stwierdzenia</w:t>
      </w:r>
      <w:r w:rsidR="00B12D42">
        <w:rPr>
          <w:sz w:val="22"/>
          <w:szCs w:val="22"/>
        </w:rPr>
        <w:t xml:space="preserve"> </w:t>
      </w:r>
      <w:r w:rsidR="00F34EFE">
        <w:rPr>
          <w:sz w:val="22"/>
          <w:szCs w:val="22"/>
        </w:rPr>
        <w:t xml:space="preserve">nieobecności </w:t>
      </w:r>
      <w:r w:rsidR="00AD29A9">
        <w:rPr>
          <w:sz w:val="22"/>
          <w:szCs w:val="22"/>
        </w:rPr>
        <w:t xml:space="preserve">członka </w:t>
      </w:r>
      <w:r w:rsidR="00F34EFE">
        <w:rPr>
          <w:sz w:val="22"/>
          <w:szCs w:val="22"/>
        </w:rPr>
        <w:t>Personelu Wykona</w:t>
      </w:r>
      <w:r w:rsidR="00A435CF">
        <w:rPr>
          <w:sz w:val="22"/>
          <w:szCs w:val="22"/>
        </w:rPr>
        <w:t xml:space="preserve">wczego, który nie był uzgodniony z </w:t>
      </w:r>
      <w:r w:rsidR="00C562D0">
        <w:rPr>
          <w:sz w:val="22"/>
          <w:szCs w:val="22"/>
        </w:rPr>
        <w:t>Koordynatorem</w:t>
      </w:r>
      <w:r w:rsidR="00A435CF">
        <w:rPr>
          <w:sz w:val="22"/>
          <w:szCs w:val="22"/>
        </w:rPr>
        <w:t xml:space="preserve"> Zamawiającego, </w:t>
      </w:r>
      <w:r w:rsidR="004B1D08">
        <w:rPr>
          <w:sz w:val="22"/>
          <w:szCs w:val="22"/>
        </w:rPr>
        <w:t>na terenie Inwestycji</w:t>
      </w:r>
      <w:r w:rsidR="00F34EFE">
        <w:rPr>
          <w:sz w:val="22"/>
          <w:szCs w:val="22"/>
        </w:rPr>
        <w:t xml:space="preserve"> w danym miesiącu rozliczeniowym</w:t>
      </w:r>
      <w:r w:rsidR="00AD29A9">
        <w:rPr>
          <w:sz w:val="22"/>
          <w:szCs w:val="22"/>
        </w:rPr>
        <w:t xml:space="preserve"> zgodnie z wymaganiami określonymi w Załączniku nr 1 do Umowy</w:t>
      </w:r>
      <w:r>
        <w:rPr>
          <w:sz w:val="22"/>
          <w:szCs w:val="22"/>
        </w:rPr>
        <w:t>, płatność miesięczna zostanie pomniejszona o kwotę 5000 zł</w:t>
      </w:r>
      <w:r w:rsidR="00AD29A9">
        <w:rPr>
          <w:sz w:val="22"/>
          <w:szCs w:val="22"/>
        </w:rPr>
        <w:t>.</w:t>
      </w:r>
    </w:p>
    <w:p w14:paraId="11654425" w14:textId="0A0DB1DB" w:rsidR="004E4BC9" w:rsidRPr="006C2A12" w:rsidRDefault="00DC1379" w:rsidP="00E94534">
      <w:pPr>
        <w:pStyle w:val="Nagwek2"/>
        <w:numPr>
          <w:ilvl w:val="2"/>
          <w:numId w:val="1"/>
        </w:numPr>
        <w:tabs>
          <w:tab w:val="clear" w:pos="993"/>
          <w:tab w:val="num" w:pos="1418"/>
        </w:tabs>
        <w:ind w:left="1276" w:hanging="567"/>
        <w:rPr>
          <w:sz w:val="22"/>
          <w:szCs w:val="22"/>
        </w:rPr>
      </w:pPr>
      <w:r>
        <w:rPr>
          <w:rFonts w:cstheme="minorHAnsi"/>
          <w:sz w:val="22"/>
          <w:szCs w:val="22"/>
        </w:rPr>
        <w:t>Koordynatorzy</w:t>
      </w:r>
      <w:r w:rsidR="00225343" w:rsidRPr="00A37E03">
        <w:rPr>
          <w:sz w:val="22"/>
          <w:szCs w:val="22"/>
        </w:rPr>
        <w:t xml:space="preserve"> </w:t>
      </w:r>
      <w:r w:rsidR="004E4BC9" w:rsidRPr="00CE0111">
        <w:rPr>
          <w:sz w:val="22"/>
          <w:szCs w:val="22"/>
        </w:rPr>
        <w:t xml:space="preserve">Zamawiającego mają prawo do odmowy podpisania protokołu odbioru </w:t>
      </w:r>
      <w:r w:rsidR="004E4BC9" w:rsidRPr="002E514F">
        <w:rPr>
          <w:sz w:val="22"/>
          <w:szCs w:val="22"/>
        </w:rPr>
        <w:t xml:space="preserve">w sytuacji stwierdzenia niezgodności przekazanej </w:t>
      </w:r>
      <w:r w:rsidR="000651AC" w:rsidRPr="00296ED7">
        <w:rPr>
          <w:sz w:val="22"/>
          <w:szCs w:val="22"/>
        </w:rPr>
        <w:t xml:space="preserve">Dokumentacji </w:t>
      </w:r>
      <w:r w:rsidR="004E4BC9" w:rsidRPr="00296ED7">
        <w:rPr>
          <w:sz w:val="22"/>
          <w:szCs w:val="22"/>
        </w:rPr>
        <w:t xml:space="preserve">z obowiązującymi przepisami prawa, </w:t>
      </w:r>
      <w:r w:rsidR="00846128" w:rsidRPr="00296ED7">
        <w:rPr>
          <w:sz w:val="22"/>
          <w:szCs w:val="22"/>
        </w:rPr>
        <w:t xml:space="preserve">Umową, </w:t>
      </w:r>
      <w:r w:rsidR="004E4BC9" w:rsidRPr="00296ED7">
        <w:rPr>
          <w:sz w:val="22"/>
          <w:szCs w:val="22"/>
        </w:rPr>
        <w:t>Umową</w:t>
      </w:r>
      <w:r w:rsidR="00846128" w:rsidRPr="00296ED7">
        <w:rPr>
          <w:sz w:val="22"/>
          <w:szCs w:val="22"/>
        </w:rPr>
        <w:t xml:space="preserve"> Realizacyjną</w:t>
      </w:r>
      <w:r w:rsidR="004E4BC9" w:rsidRPr="0053315E">
        <w:rPr>
          <w:sz w:val="22"/>
          <w:szCs w:val="22"/>
        </w:rPr>
        <w:t xml:space="preserve"> lub w przypadku jej niekompletności, jeśli stwierdzona wada </w:t>
      </w:r>
      <w:r w:rsidR="004E4BC9" w:rsidRPr="00E94534">
        <w:rPr>
          <w:sz w:val="22"/>
          <w:szCs w:val="22"/>
        </w:rPr>
        <w:t>uniemożliwia</w:t>
      </w:r>
      <w:r w:rsidR="004E4BC9" w:rsidRPr="001337A0">
        <w:rPr>
          <w:sz w:val="22"/>
          <w:szCs w:val="22"/>
        </w:rPr>
        <w:t xml:space="preserve"> realizację </w:t>
      </w:r>
      <w:r w:rsidR="008C51E8" w:rsidRPr="00A37E03">
        <w:rPr>
          <w:sz w:val="22"/>
          <w:szCs w:val="22"/>
        </w:rPr>
        <w:t xml:space="preserve">równolegle prowadzonych lub </w:t>
      </w:r>
      <w:r w:rsidR="004E4BC9" w:rsidRPr="00CE0111">
        <w:rPr>
          <w:sz w:val="22"/>
          <w:szCs w:val="22"/>
        </w:rPr>
        <w:t xml:space="preserve">następnych w kolejności </w:t>
      </w:r>
      <w:r w:rsidR="008C51E8" w:rsidRPr="006C2A12">
        <w:rPr>
          <w:sz w:val="22"/>
          <w:szCs w:val="22"/>
        </w:rPr>
        <w:t>Zadań</w:t>
      </w:r>
      <w:r w:rsidR="004E4BC9" w:rsidRPr="00841C17">
        <w:rPr>
          <w:sz w:val="22"/>
          <w:szCs w:val="22"/>
        </w:rPr>
        <w:t xml:space="preserve">, lub </w:t>
      </w:r>
      <w:r w:rsidR="004E4BC9" w:rsidRPr="00E94534">
        <w:rPr>
          <w:sz w:val="22"/>
          <w:szCs w:val="22"/>
        </w:rPr>
        <w:t>uniemożliwia</w:t>
      </w:r>
      <w:r w:rsidR="008C51E8" w:rsidRPr="001337A0">
        <w:rPr>
          <w:sz w:val="22"/>
          <w:szCs w:val="22"/>
        </w:rPr>
        <w:t xml:space="preserve"> przygotowanie i rozpoczęcie kt</w:t>
      </w:r>
      <w:r w:rsidR="008C51E8" w:rsidRPr="00A37E03">
        <w:rPr>
          <w:sz w:val="22"/>
          <w:szCs w:val="22"/>
        </w:rPr>
        <w:t xml:space="preserve">óregokolwiek </w:t>
      </w:r>
      <w:r w:rsidR="008C51E8" w:rsidRPr="00CE0111">
        <w:rPr>
          <w:sz w:val="22"/>
          <w:szCs w:val="22"/>
        </w:rPr>
        <w:t>Proces</w:t>
      </w:r>
      <w:r w:rsidR="008C51E8" w:rsidRPr="006C2A12">
        <w:rPr>
          <w:sz w:val="22"/>
          <w:szCs w:val="22"/>
        </w:rPr>
        <w:t>u</w:t>
      </w:r>
      <w:r w:rsidR="008C51E8" w:rsidRPr="00841C17">
        <w:rPr>
          <w:sz w:val="22"/>
          <w:szCs w:val="22"/>
        </w:rPr>
        <w:t xml:space="preserve"> Zakupowego Dotycząc</w:t>
      </w:r>
      <w:r w:rsidR="008C51E8" w:rsidRPr="002E514F">
        <w:rPr>
          <w:sz w:val="22"/>
          <w:szCs w:val="22"/>
        </w:rPr>
        <w:t>ego</w:t>
      </w:r>
      <w:r w:rsidR="008C51E8" w:rsidRPr="00296ED7">
        <w:rPr>
          <w:sz w:val="22"/>
          <w:szCs w:val="22"/>
        </w:rPr>
        <w:t xml:space="preserve"> Umowy Realizacyjnej</w:t>
      </w:r>
      <w:r w:rsidR="004E4BC9" w:rsidRPr="00296ED7">
        <w:rPr>
          <w:sz w:val="22"/>
          <w:szCs w:val="22"/>
        </w:rPr>
        <w:t xml:space="preserve"> </w:t>
      </w:r>
      <w:r w:rsidR="004E4BC9" w:rsidRPr="00E94534">
        <w:rPr>
          <w:b/>
          <w:sz w:val="22"/>
          <w:szCs w:val="22"/>
        </w:rPr>
        <w:t>(</w:t>
      </w:r>
      <w:r w:rsidR="004E4BC9" w:rsidRPr="001337A0">
        <w:rPr>
          <w:b/>
          <w:sz w:val="22"/>
          <w:szCs w:val="22"/>
        </w:rPr>
        <w:t>„Wada Istotna”</w:t>
      </w:r>
      <w:r w:rsidR="004E4BC9" w:rsidRPr="00A37E03">
        <w:rPr>
          <w:sz w:val="22"/>
          <w:szCs w:val="22"/>
        </w:rPr>
        <w:t xml:space="preserve">). W sytuacji opisanej w zdaniu poprzednim, </w:t>
      </w:r>
      <w:r>
        <w:rPr>
          <w:sz w:val="22"/>
          <w:szCs w:val="22"/>
        </w:rPr>
        <w:t>Koordynatorzy</w:t>
      </w:r>
      <w:r w:rsidR="004E4BC9" w:rsidRPr="00A37E03">
        <w:rPr>
          <w:sz w:val="22"/>
          <w:szCs w:val="22"/>
        </w:rPr>
        <w:t xml:space="preserve"> Zamawiającego wyznaczą Wykonawcy odpowiedni termin na usunięcie Wad Istotnych. W przypadku nieusunięcia zgłoszonych Wad Istotnych w wyznaczonym terminie, uznaje się, iż Wykonawca pozostaje w zwłoce w wykonaniu Przedmiotu Umowy, a Zamawiający ma</w:t>
      </w:r>
      <w:r w:rsidR="004E4BC9" w:rsidRPr="00CE0111">
        <w:rPr>
          <w:sz w:val="22"/>
          <w:szCs w:val="22"/>
        </w:rPr>
        <w:t xml:space="preserve"> prawo do naliczenia kar umownych i wykonawstwa zastępczego na koszt i ryzyko Wykonawcy.</w:t>
      </w:r>
    </w:p>
    <w:p w14:paraId="74F3E967" w14:textId="4561B10F" w:rsidR="004E4BC9" w:rsidRPr="001337A0" w:rsidRDefault="004E4BC9" w:rsidP="00E94534">
      <w:pPr>
        <w:pStyle w:val="Nagwek2"/>
        <w:numPr>
          <w:ilvl w:val="2"/>
          <w:numId w:val="1"/>
        </w:numPr>
        <w:tabs>
          <w:tab w:val="clear" w:pos="993"/>
          <w:tab w:val="num" w:pos="1418"/>
        </w:tabs>
        <w:ind w:left="1276" w:hanging="567"/>
        <w:rPr>
          <w:sz w:val="22"/>
          <w:szCs w:val="22"/>
        </w:rPr>
      </w:pPr>
      <w:r w:rsidRPr="00841C17">
        <w:rPr>
          <w:sz w:val="22"/>
          <w:szCs w:val="22"/>
        </w:rPr>
        <w:lastRenderedPageBreak/>
        <w:t xml:space="preserve">Strony </w:t>
      </w:r>
      <w:r w:rsidR="00C84848" w:rsidRPr="002E514F">
        <w:rPr>
          <w:sz w:val="22"/>
          <w:szCs w:val="22"/>
        </w:rPr>
        <w:t>przewidują, iż</w:t>
      </w:r>
      <w:r w:rsidR="00C84848" w:rsidRPr="00296ED7">
        <w:rPr>
          <w:sz w:val="22"/>
          <w:szCs w:val="22"/>
        </w:rPr>
        <w:t xml:space="preserve"> wada nieistotna Dokumentacji istnieje</w:t>
      </w:r>
      <w:r w:rsidRPr="00296ED7">
        <w:rPr>
          <w:sz w:val="22"/>
          <w:szCs w:val="22"/>
        </w:rPr>
        <w:t xml:space="preserve"> w sytuacji stwierdzenia niezgodności przekazanej Dokumentacji z obowiązującymi przepisami prawa, Umową</w:t>
      </w:r>
      <w:r w:rsidR="00B333DE" w:rsidRPr="00296ED7">
        <w:rPr>
          <w:sz w:val="22"/>
          <w:szCs w:val="22"/>
        </w:rPr>
        <w:t>,</w:t>
      </w:r>
      <w:r w:rsidRPr="00296ED7">
        <w:rPr>
          <w:sz w:val="22"/>
          <w:szCs w:val="22"/>
        </w:rPr>
        <w:t xml:space="preserve"> </w:t>
      </w:r>
      <w:r w:rsidR="00B333DE" w:rsidRPr="0053315E">
        <w:rPr>
          <w:sz w:val="22"/>
          <w:szCs w:val="22"/>
        </w:rPr>
        <w:t xml:space="preserve">Umową Realizacyjną </w:t>
      </w:r>
      <w:r w:rsidRPr="003C1DC0">
        <w:rPr>
          <w:sz w:val="22"/>
          <w:szCs w:val="22"/>
        </w:rPr>
        <w:t>lub w przypadku jej niekompletności, jeśli stwierdzon</w:t>
      </w:r>
      <w:r w:rsidRPr="00D82955">
        <w:rPr>
          <w:sz w:val="22"/>
          <w:szCs w:val="22"/>
        </w:rPr>
        <w:t xml:space="preserve">a wada </w:t>
      </w:r>
      <w:r w:rsidRPr="00E94534">
        <w:rPr>
          <w:sz w:val="22"/>
          <w:szCs w:val="22"/>
        </w:rPr>
        <w:t xml:space="preserve">umożliwia </w:t>
      </w:r>
      <w:r w:rsidRPr="001337A0">
        <w:rPr>
          <w:sz w:val="22"/>
          <w:szCs w:val="22"/>
        </w:rPr>
        <w:t xml:space="preserve">realizację </w:t>
      </w:r>
      <w:r w:rsidR="00B333DE" w:rsidRPr="00A37E03">
        <w:rPr>
          <w:sz w:val="22"/>
          <w:szCs w:val="22"/>
        </w:rPr>
        <w:t xml:space="preserve">równolegle prowadzonych lub </w:t>
      </w:r>
      <w:r w:rsidRPr="00CE0111">
        <w:rPr>
          <w:sz w:val="22"/>
          <w:szCs w:val="22"/>
        </w:rPr>
        <w:t>następnych w kolejności</w:t>
      </w:r>
      <w:r w:rsidRPr="006C2A12">
        <w:rPr>
          <w:sz w:val="22"/>
          <w:szCs w:val="22"/>
        </w:rPr>
        <w:t xml:space="preserve"> </w:t>
      </w:r>
      <w:r w:rsidR="00B333DE" w:rsidRPr="00841C17">
        <w:rPr>
          <w:sz w:val="22"/>
          <w:szCs w:val="22"/>
        </w:rPr>
        <w:t>Zadań</w:t>
      </w:r>
      <w:r w:rsidRPr="002E514F">
        <w:rPr>
          <w:sz w:val="22"/>
          <w:szCs w:val="22"/>
        </w:rPr>
        <w:t xml:space="preserve">, lub </w:t>
      </w:r>
      <w:r w:rsidRPr="00E94534">
        <w:rPr>
          <w:sz w:val="22"/>
          <w:szCs w:val="22"/>
        </w:rPr>
        <w:t>umożliwia</w:t>
      </w:r>
      <w:r w:rsidRPr="001337A0">
        <w:rPr>
          <w:sz w:val="22"/>
          <w:szCs w:val="22"/>
        </w:rPr>
        <w:t xml:space="preserve"> przygotowanie i rozpoczęcie </w:t>
      </w:r>
      <w:r w:rsidR="00B333DE" w:rsidRPr="00A37E03">
        <w:rPr>
          <w:sz w:val="22"/>
          <w:szCs w:val="22"/>
        </w:rPr>
        <w:t xml:space="preserve">danego Procesu Zakupowego Dotyczącego Umowy Realizacyjnej </w:t>
      </w:r>
      <w:r w:rsidRPr="00CE0111">
        <w:rPr>
          <w:sz w:val="22"/>
          <w:szCs w:val="22"/>
        </w:rPr>
        <w:t xml:space="preserve">(dalej jako </w:t>
      </w:r>
      <w:r w:rsidRPr="006C2A12">
        <w:rPr>
          <w:b/>
          <w:sz w:val="22"/>
          <w:szCs w:val="22"/>
        </w:rPr>
        <w:t>„Wada Nieistotna”</w:t>
      </w:r>
      <w:r w:rsidRPr="00841C17">
        <w:rPr>
          <w:sz w:val="22"/>
          <w:szCs w:val="22"/>
        </w:rPr>
        <w:t xml:space="preserve">). W przypadku </w:t>
      </w:r>
      <w:r w:rsidR="008F4BF1" w:rsidRPr="00841C17">
        <w:rPr>
          <w:sz w:val="22"/>
          <w:szCs w:val="22"/>
        </w:rPr>
        <w:t>odbioru</w:t>
      </w:r>
      <w:r w:rsidRPr="002E514F">
        <w:rPr>
          <w:sz w:val="22"/>
          <w:szCs w:val="22"/>
        </w:rPr>
        <w:t xml:space="preserve">, w którym stwierdzono występowanie </w:t>
      </w:r>
      <w:r w:rsidR="00C84848" w:rsidRPr="00296ED7">
        <w:rPr>
          <w:sz w:val="22"/>
          <w:szCs w:val="22"/>
        </w:rPr>
        <w:t>Wad Nieistotnych</w:t>
      </w:r>
      <w:r w:rsidRPr="00296ED7">
        <w:rPr>
          <w:sz w:val="22"/>
          <w:szCs w:val="22"/>
        </w:rPr>
        <w:t xml:space="preserve">, </w:t>
      </w:r>
      <w:r w:rsidR="00DC1379">
        <w:rPr>
          <w:sz w:val="22"/>
          <w:szCs w:val="22"/>
        </w:rPr>
        <w:t>Koordynatorzy</w:t>
      </w:r>
      <w:r w:rsidR="00C84848" w:rsidRPr="00A37E03">
        <w:rPr>
          <w:sz w:val="22"/>
          <w:szCs w:val="22"/>
        </w:rPr>
        <w:t xml:space="preserve"> </w:t>
      </w:r>
      <w:r w:rsidRPr="00CE0111">
        <w:rPr>
          <w:sz w:val="22"/>
          <w:szCs w:val="22"/>
        </w:rPr>
        <w:t xml:space="preserve">Zamawiającego mogą </w:t>
      </w:r>
      <w:r w:rsidRPr="006C2A12">
        <w:rPr>
          <w:sz w:val="22"/>
          <w:szCs w:val="22"/>
        </w:rPr>
        <w:t xml:space="preserve">dokonać Odbioru Z Uwagami Dot. </w:t>
      </w:r>
      <w:r w:rsidRPr="00841C17">
        <w:rPr>
          <w:sz w:val="22"/>
          <w:szCs w:val="22"/>
        </w:rPr>
        <w:t>Wad Nieistotnych. W tej sytuacji, Zamawiający zapł</w:t>
      </w:r>
      <w:r w:rsidR="00B572F5" w:rsidRPr="002E514F">
        <w:rPr>
          <w:sz w:val="22"/>
          <w:szCs w:val="22"/>
        </w:rPr>
        <w:t>aci Wykonawcy kwotę stanowiącą 80</w:t>
      </w:r>
      <w:r w:rsidRPr="00296ED7">
        <w:rPr>
          <w:sz w:val="22"/>
          <w:szCs w:val="22"/>
        </w:rPr>
        <w:t xml:space="preserve">% Wynagrodzenia należnego za </w:t>
      </w:r>
      <w:r w:rsidR="008F4BF1">
        <w:rPr>
          <w:sz w:val="22"/>
          <w:szCs w:val="22"/>
        </w:rPr>
        <w:t>dany miesiąc</w:t>
      </w:r>
      <w:r w:rsidRPr="002E514F">
        <w:rPr>
          <w:sz w:val="22"/>
          <w:szCs w:val="22"/>
        </w:rPr>
        <w:t xml:space="preserve">, objętego płatnością. Termin usunięcia Wad Nieistotnych zostanie ustalony wspólnie przez </w:t>
      </w:r>
      <w:r w:rsidR="00DC1379">
        <w:rPr>
          <w:sz w:val="22"/>
          <w:szCs w:val="22"/>
        </w:rPr>
        <w:t>Koordynatorów</w:t>
      </w:r>
      <w:r w:rsidRPr="001337A0">
        <w:rPr>
          <w:sz w:val="22"/>
          <w:szCs w:val="22"/>
        </w:rPr>
        <w:t xml:space="preserve"> Zamawiającego i Wykonawcy. Kwota stanowiąca pozostałe 20% Wynagrodzenia należnego za </w:t>
      </w:r>
      <w:r w:rsidR="008F4BF1">
        <w:rPr>
          <w:sz w:val="22"/>
          <w:szCs w:val="22"/>
        </w:rPr>
        <w:t>dany miesiąc</w:t>
      </w:r>
      <w:r w:rsidRPr="00CE0111">
        <w:rPr>
          <w:sz w:val="22"/>
          <w:szCs w:val="22"/>
        </w:rPr>
        <w:t xml:space="preserve">, zostanie zapłacona po podpisaniu przez </w:t>
      </w:r>
      <w:r w:rsidR="00DC1379">
        <w:rPr>
          <w:sz w:val="22"/>
          <w:szCs w:val="22"/>
        </w:rPr>
        <w:t>Koordynatorów</w:t>
      </w:r>
      <w:r w:rsidR="00B572F5" w:rsidRPr="00A37E03">
        <w:rPr>
          <w:sz w:val="22"/>
          <w:szCs w:val="22"/>
        </w:rPr>
        <w:t xml:space="preserve"> </w:t>
      </w:r>
      <w:r w:rsidRPr="00CE0111">
        <w:rPr>
          <w:sz w:val="22"/>
          <w:szCs w:val="22"/>
        </w:rPr>
        <w:t>Zamawiającego Protokołu, potwierdzającego usunięcie Wad</w:t>
      </w:r>
      <w:r w:rsidRPr="006C2A12">
        <w:rPr>
          <w:sz w:val="22"/>
          <w:szCs w:val="22"/>
        </w:rPr>
        <w:t xml:space="preserve"> Nieistotnych. W przypadku nieu</w:t>
      </w:r>
      <w:r w:rsidRPr="00841C17">
        <w:rPr>
          <w:sz w:val="22"/>
          <w:szCs w:val="22"/>
        </w:rPr>
        <w:t xml:space="preserve">sunięcia Wad Nieistotnych w terminie uzgodnionym z </w:t>
      </w:r>
      <w:r w:rsidR="00DC1379">
        <w:rPr>
          <w:sz w:val="22"/>
          <w:szCs w:val="22"/>
        </w:rPr>
        <w:t>Koordynator</w:t>
      </w:r>
      <w:r w:rsidR="00B572F5" w:rsidRPr="00A37E03">
        <w:rPr>
          <w:sz w:val="22"/>
          <w:szCs w:val="22"/>
        </w:rPr>
        <w:t xml:space="preserve">ami </w:t>
      </w:r>
      <w:r w:rsidRPr="00CE0111">
        <w:rPr>
          <w:sz w:val="22"/>
          <w:szCs w:val="22"/>
        </w:rPr>
        <w:t xml:space="preserve">Zamawiającego, uznaje się, iż Wykonawca pozostaje w zwłoce w wykonaniu Przedmiotu Umowy, a Zamawiający ma prawo </w:t>
      </w:r>
      <w:r w:rsidR="00B572F5" w:rsidRPr="006C2A12">
        <w:rPr>
          <w:sz w:val="22"/>
          <w:szCs w:val="22"/>
        </w:rPr>
        <w:t xml:space="preserve">do naliczenia kar umownych jak za Wady Istotne i </w:t>
      </w:r>
      <w:r w:rsidRPr="00841C17">
        <w:rPr>
          <w:sz w:val="22"/>
          <w:szCs w:val="22"/>
        </w:rPr>
        <w:t xml:space="preserve"> wykonawstwa zastępczego na koszt i ryzyko Wykonawcy.</w:t>
      </w:r>
    </w:p>
    <w:p w14:paraId="4C4DFA78" w14:textId="5DA125D6" w:rsidR="004E4BC9" w:rsidRPr="006C2A12" w:rsidRDefault="004E4BC9" w:rsidP="00E94534">
      <w:pPr>
        <w:pStyle w:val="Nagwek2"/>
        <w:numPr>
          <w:ilvl w:val="2"/>
          <w:numId w:val="1"/>
        </w:numPr>
        <w:tabs>
          <w:tab w:val="clear" w:pos="993"/>
          <w:tab w:val="num" w:pos="1418"/>
        </w:tabs>
        <w:ind w:left="1276" w:hanging="567"/>
        <w:rPr>
          <w:sz w:val="22"/>
          <w:szCs w:val="22"/>
        </w:rPr>
      </w:pPr>
      <w:r w:rsidRPr="00A37E03">
        <w:rPr>
          <w:sz w:val="22"/>
          <w:szCs w:val="22"/>
        </w:rPr>
        <w:t>Wykonawca odpowiada za szkody spowodowane Wadami Isto</w:t>
      </w:r>
      <w:r w:rsidRPr="00CE0111">
        <w:rPr>
          <w:sz w:val="22"/>
          <w:szCs w:val="22"/>
        </w:rPr>
        <w:t xml:space="preserve">tnymi, Wadami Nieistotnymi Dokumentacji. Uzgodnienia, Odbiór, aprobata Zamawiającego nie zwalnia Wykonawcy z odpowiedzialności za prawidłową </w:t>
      </w:r>
      <w:r w:rsidRPr="006C2A12">
        <w:rPr>
          <w:sz w:val="22"/>
          <w:szCs w:val="22"/>
        </w:rPr>
        <w:t>realizację Przedmiotu Umowy.</w:t>
      </w:r>
    </w:p>
    <w:p w14:paraId="07718D1F" w14:textId="54345D17" w:rsidR="004E4BC9" w:rsidRPr="00E94534" w:rsidRDefault="004E4BC9" w:rsidP="00E94534">
      <w:pPr>
        <w:pStyle w:val="Tekstpodstawowy"/>
        <w:rPr>
          <w:lang w:eastAsia="en-US"/>
        </w:rPr>
      </w:pPr>
    </w:p>
    <w:p w14:paraId="31793A43" w14:textId="6BCBCE34" w:rsidR="00E27028" w:rsidRPr="003A5C9A" w:rsidRDefault="00244EB0" w:rsidP="00026449">
      <w:pPr>
        <w:pStyle w:val="Nagwek1"/>
        <w:rPr>
          <w:rFonts w:ascii="Verdana" w:hAnsi="Verdana"/>
          <w:szCs w:val="22"/>
          <w:lang w:val="pl-PL"/>
        </w:rPr>
      </w:pPr>
      <w:r>
        <w:rPr>
          <w:rFonts w:ascii="Verdana" w:hAnsi="Verdana"/>
          <w:szCs w:val="22"/>
          <w:lang w:val="pl-PL"/>
        </w:rPr>
        <w:t>WALORYZACJA wYNAGRODZENIA</w:t>
      </w:r>
      <w:r w:rsidR="00026449">
        <w:rPr>
          <w:rFonts w:ascii="Verdana" w:hAnsi="Verdana"/>
          <w:szCs w:val="22"/>
          <w:lang w:val="pl-PL"/>
        </w:rPr>
        <w:t xml:space="preserve"> </w:t>
      </w:r>
      <w:r w:rsidR="00026449" w:rsidRPr="00026449">
        <w:rPr>
          <w:rFonts w:ascii="Verdana" w:hAnsi="Verdana"/>
          <w:szCs w:val="22"/>
          <w:lang w:val="pl-PL"/>
        </w:rPr>
        <w:t>wynikająca ze zmian przepisów prawa powszechnie obowiązującego</w:t>
      </w:r>
    </w:p>
    <w:p w14:paraId="73463686" w14:textId="77777777" w:rsidR="007A5F1A" w:rsidRPr="00A717D4" w:rsidRDefault="007A5F1A" w:rsidP="007A5F1A">
      <w:pPr>
        <w:pStyle w:val="Nagwek2"/>
        <w:spacing w:before="0" w:after="0" w:line="300" w:lineRule="auto"/>
        <w:rPr>
          <w:sz w:val="22"/>
          <w:szCs w:val="22"/>
        </w:rPr>
      </w:pPr>
      <w:r w:rsidRPr="00A717D4">
        <w:rPr>
          <w:sz w:val="22"/>
          <w:szCs w:val="22"/>
        </w:rPr>
        <w:t>Strony przewidują możliwość zmiany wysokości Wynagrodzenia Całkowitego w następujących sytuacjach:</w:t>
      </w:r>
    </w:p>
    <w:p w14:paraId="67A699DB"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w przypadku zmiany stawki podatku od towarów i usług lub podatku akcyzowego,</w:t>
      </w:r>
    </w:p>
    <w:p w14:paraId="7D69450A"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w przypadku zmiany wysokości minimalnego wynagrodzenia za pracę albo wysokości minimalnej stawki godzinowej, ustalonych na podstawie przepisów ustawy z dnia 10 października 2002 r. o minimalnym wynagrodzeniu za pracę,</w:t>
      </w:r>
    </w:p>
    <w:p w14:paraId="4A8A92B5"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w przypadku zmiany zasad podlegania ubezpieczeniom społecznym lub ubezpieczeniu zdrowotnemu lub wysokości stawki składki na ubezpieczenia społeczne lub zdrowotne,</w:t>
      </w:r>
    </w:p>
    <w:p w14:paraId="412B102E"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lastRenderedPageBreak/>
        <w:t>w przypadku zmiany zasad gromadzenia i wysokości wpłat do pracowniczych planów kapitałowych, o których mowa w ustawie z dnia 4 października 2018 r. o pracowniczych planach kapitałowych,</w:t>
      </w:r>
    </w:p>
    <w:p w14:paraId="2C189A2A" w14:textId="77777777" w:rsidR="007A5F1A" w:rsidRPr="00A717D4" w:rsidRDefault="007A5F1A" w:rsidP="007A5F1A">
      <w:pPr>
        <w:pStyle w:val="Tekstpodstawowy2"/>
        <w:ind w:left="1416"/>
        <w:jc w:val="both"/>
        <w:rPr>
          <w:rFonts w:ascii="Verdana" w:hAnsi="Verdana"/>
          <w:sz w:val="22"/>
          <w:szCs w:val="22"/>
        </w:rPr>
      </w:pPr>
      <w:r w:rsidRPr="00A717D4">
        <w:rPr>
          <w:rFonts w:ascii="Verdana" w:hAnsi="Verdana"/>
          <w:sz w:val="22"/>
          <w:szCs w:val="22"/>
        </w:rPr>
        <w:t xml:space="preserve">- jeżeli zmiany te będą miały wpływ na koszty wykonania zamówienia przez Wykonawcę. </w:t>
      </w:r>
    </w:p>
    <w:p w14:paraId="46DF14D9" w14:textId="5A1270E9" w:rsidR="007A5F1A" w:rsidRPr="00A717D4" w:rsidRDefault="007A5F1A" w:rsidP="007A5F1A">
      <w:pPr>
        <w:pStyle w:val="Nagwek2"/>
        <w:spacing w:before="0" w:after="0" w:line="300" w:lineRule="auto"/>
        <w:rPr>
          <w:sz w:val="22"/>
          <w:szCs w:val="22"/>
        </w:rPr>
      </w:pPr>
      <w:r w:rsidRPr="00A717D4">
        <w:rPr>
          <w:sz w:val="22"/>
          <w:szCs w:val="22"/>
        </w:rPr>
        <w:t xml:space="preserve">W sytuacji wystąpienia okoliczności wskazanych w pkt </w:t>
      </w:r>
      <w:r w:rsidR="00B97A55">
        <w:rPr>
          <w:sz w:val="22"/>
          <w:szCs w:val="22"/>
        </w:rPr>
        <w:t>14</w:t>
      </w:r>
      <w:r w:rsidRPr="00A717D4">
        <w:rPr>
          <w:sz w:val="22"/>
          <w:szCs w:val="22"/>
        </w:rPr>
        <w:t>.1.1 Strona zobowiązana do wprowadzenia zmiany lub zainteresowana wprowadzeniem zmiany, składa do drugiej 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zobowiązaną do wprowadzenia zmiany lub zainteresowaną wprowadzeniem zmiany jest:</w:t>
      </w:r>
    </w:p>
    <w:p w14:paraId="772FAFA1"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Zamawiający, to Strony wspólnie oceniają, czy wykazano rzeczywisty wpływ ww. zmiany na zmianę kosztów realizacji Umowy. Strony dokonują powyższej oceny w terminie 10 dni od dnia uruchomienia procedury zmiany.</w:t>
      </w:r>
    </w:p>
    <w:p w14:paraId="7B71BBC8"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Wykonawca, to Strony wspólnie oceniają, czy wykazano rzeczywisty wpływ ww. zmiany na zmianę kosztów realizacji Umowy. Strony dokonują powyższej oceny w terminie 10 dni od dnia uruchomienia procedury zmiany.</w:t>
      </w:r>
    </w:p>
    <w:p w14:paraId="553DD114" w14:textId="77777777" w:rsidR="007A5F1A" w:rsidRPr="00A717D4" w:rsidRDefault="007A5F1A" w:rsidP="007A5F1A">
      <w:pPr>
        <w:pStyle w:val="Nagwek2"/>
        <w:numPr>
          <w:ilvl w:val="0"/>
          <w:numId w:val="0"/>
        </w:numPr>
        <w:ind w:left="993"/>
        <w:rPr>
          <w:sz w:val="22"/>
          <w:szCs w:val="22"/>
        </w:rPr>
      </w:pPr>
      <w:r w:rsidRPr="00A717D4">
        <w:rPr>
          <w:sz w:val="22"/>
          <w:szCs w:val="22"/>
        </w:rPr>
        <w:t>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w:t>
      </w:r>
    </w:p>
    <w:p w14:paraId="3F8ADBFC" w14:textId="10827396" w:rsidR="007A5F1A" w:rsidRPr="00A717D4" w:rsidRDefault="007A5F1A" w:rsidP="007A5F1A">
      <w:pPr>
        <w:pStyle w:val="Nagwek2"/>
        <w:spacing w:before="0" w:after="0" w:line="300" w:lineRule="auto"/>
        <w:rPr>
          <w:sz w:val="22"/>
          <w:szCs w:val="22"/>
        </w:rPr>
      </w:pPr>
      <w:r w:rsidRPr="00A717D4">
        <w:rPr>
          <w:sz w:val="22"/>
          <w:szCs w:val="22"/>
        </w:rPr>
        <w:t xml:space="preserve">W sytuacji wystąpienia okoliczności wskazanych w pkt </w:t>
      </w:r>
      <w:r w:rsidR="00B97A55">
        <w:rPr>
          <w:sz w:val="22"/>
          <w:szCs w:val="22"/>
        </w:rPr>
        <w:t>14</w:t>
      </w:r>
      <w:r w:rsidRPr="00A717D4">
        <w:rPr>
          <w:sz w:val="22"/>
          <w:szCs w:val="22"/>
        </w:rPr>
        <w:t xml:space="preserve">.1.2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w:t>
      </w:r>
      <w:r w:rsidRPr="00A717D4">
        <w:rPr>
          <w:sz w:val="22"/>
          <w:szCs w:val="22"/>
        </w:rPr>
        <w:lastRenderedPageBreak/>
        <w:t>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4D2625B8"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Zamawiający, to Strony wspólnie oceniają, czy wykazano rzeczywisty wpływ ww. zmiany na zmianę kosztów realizacji Umowy. Strony dokonują powyższej oceny w terminie 10 dni od dnia uruchomienia procedury zmiany.</w:t>
      </w:r>
    </w:p>
    <w:p w14:paraId="4B81CF25"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Wykonawca, to Strony wspólnie oceniają, czy wykazano rzeczywisty wpływ ww. zmiany na zmianę kosztów realizacji Umowy. Strony dokonują powyższej oceny w terminie 10 dni od dnia uruchomienia procedury zmiany.</w:t>
      </w:r>
    </w:p>
    <w:p w14:paraId="4DF4AD56" w14:textId="77777777" w:rsidR="007A5F1A" w:rsidRPr="00A717D4" w:rsidRDefault="007A5F1A" w:rsidP="007A5F1A">
      <w:pPr>
        <w:pStyle w:val="Nagwek2"/>
        <w:numPr>
          <w:ilvl w:val="0"/>
          <w:numId w:val="0"/>
        </w:numPr>
        <w:ind w:left="993"/>
        <w:rPr>
          <w:sz w:val="22"/>
          <w:szCs w:val="22"/>
        </w:rPr>
      </w:pPr>
      <w:r w:rsidRPr="00A717D4">
        <w:rPr>
          <w:sz w:val="22"/>
          <w:szCs w:val="22"/>
        </w:rPr>
        <w:t xml:space="preserve">W przypadku wykazania wpływu ww. zmiany na zmianę kosztów realizacji Umowy, wynagrodzenie Wykonawcy ulegnie zmianie o wartość zmiany całkowitego kosztu Wykonawcy, wynikającej ze zmiany wynagrodzeń osób bezpośrednio wykonujących zamówienie do wysokości aktualnie obowiązującego minimalnego wynagrodzenia albo minimalnej stawki godzinowej z uwzględnieniem wszystkich obligatoryjnych obciążeń publicznoprawnych. </w:t>
      </w:r>
    </w:p>
    <w:p w14:paraId="3EAA8F7D" w14:textId="3E5A9FAA" w:rsidR="007A5F1A" w:rsidRPr="00A717D4" w:rsidRDefault="007A5F1A" w:rsidP="007A5F1A">
      <w:pPr>
        <w:pStyle w:val="Nagwek2"/>
        <w:spacing w:before="0" w:after="0" w:line="300" w:lineRule="auto"/>
        <w:rPr>
          <w:sz w:val="22"/>
          <w:szCs w:val="22"/>
        </w:rPr>
      </w:pPr>
      <w:r w:rsidRPr="00A717D4">
        <w:rPr>
          <w:sz w:val="22"/>
          <w:szCs w:val="22"/>
        </w:rPr>
        <w:t xml:space="preserve">W sytuacji wystąpienia okoliczności wskazanych w pkt </w:t>
      </w:r>
      <w:r w:rsidR="00B97A55">
        <w:rPr>
          <w:sz w:val="22"/>
          <w:szCs w:val="22"/>
        </w:rPr>
        <w:t>14</w:t>
      </w:r>
      <w:r w:rsidRPr="00A717D4">
        <w:rPr>
          <w:sz w:val="22"/>
          <w:szCs w:val="22"/>
        </w:rPr>
        <w:t xml:space="preserve">.1.3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w:t>
      </w:r>
      <w:r w:rsidR="00640E20">
        <w:rPr>
          <w:sz w:val="22"/>
          <w:szCs w:val="22"/>
        </w:rPr>
        <w:t>14</w:t>
      </w:r>
      <w:r w:rsidRPr="00A717D4">
        <w:rPr>
          <w:sz w:val="22"/>
          <w:szCs w:val="22"/>
        </w:rPr>
        <w:t xml:space="preserve">.1.3, na kalkulację ceny ofertowej. Wniosek powinien obejmować jedynie te dodatkowe koszty realizacji zamówienia, które wykonawca obowiązkowo ponosi w związku ze zmianą zasad, o których mowa </w:t>
      </w:r>
      <w:r w:rsidRPr="00A717D4">
        <w:rPr>
          <w:sz w:val="22"/>
          <w:szCs w:val="22"/>
        </w:rPr>
        <w:lastRenderedPageBreak/>
        <w:t xml:space="preserve">w pkt </w:t>
      </w:r>
      <w:r w:rsidR="00640E20">
        <w:rPr>
          <w:sz w:val="22"/>
          <w:szCs w:val="22"/>
        </w:rPr>
        <w:t>14</w:t>
      </w:r>
      <w:r w:rsidRPr="00A717D4">
        <w:rPr>
          <w:sz w:val="22"/>
          <w:szCs w:val="22"/>
        </w:rPr>
        <w:t>.1.3. W przypadku, gdy Stroną zobowiązaną do wprowadzenia zmiany lub zainteresowaną wprowadzeniem zmiany jest:</w:t>
      </w:r>
    </w:p>
    <w:p w14:paraId="304F80AF"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Zamawiający, to Strony wspólnie oceniają, czy wykazano rzeczywisty wpływ ww. zmiany na zmianę kosztów realizacji Umowy. Strony dokonują powyższej oceny w terminie 10 dni od dnia uruchomienia procedury zmiany.</w:t>
      </w:r>
    </w:p>
    <w:p w14:paraId="75087DFB"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Wykonawca, to Strony wspólnie oceniają, czy wykazano rzeczywisty wpływ ww. zmiany na zmianę kosztów realizacji Umowy. Strony dokonują powyższej oceny w terminie 10 dni od dnia uruchomienia procedury zmiany.</w:t>
      </w:r>
    </w:p>
    <w:p w14:paraId="61D6002A" w14:textId="77777777" w:rsidR="007A5F1A" w:rsidRPr="00A717D4" w:rsidRDefault="007A5F1A" w:rsidP="007A5F1A">
      <w:pPr>
        <w:pStyle w:val="Nagwek2"/>
        <w:numPr>
          <w:ilvl w:val="0"/>
          <w:numId w:val="0"/>
        </w:numPr>
        <w:ind w:left="993"/>
        <w:rPr>
          <w:sz w:val="22"/>
          <w:szCs w:val="22"/>
        </w:rPr>
      </w:pPr>
      <w:r w:rsidRPr="00A717D4">
        <w:rPr>
          <w:sz w:val="22"/>
          <w:szCs w:val="22"/>
        </w:rPr>
        <w:t xml:space="preserve">W przypadku wykazania wpływu ww. zmiany, wynagrodzenie Wykonawcy ulegnie zmianie o wartość zmiany całkowitego kosztu Wykonawcy, jaki będzie on zobowiązany dodatkowo ponieść w celu uwzględnienia tej zmiany, przy zachowaniu dotychczasowej kwoty netto wynagrodzenia osób bezpośrednio wykonujących zamówienie na rzecz Zamawiającego. </w:t>
      </w:r>
    </w:p>
    <w:p w14:paraId="69D1405E" w14:textId="35AC1360" w:rsidR="007A5F1A" w:rsidRPr="00A717D4" w:rsidRDefault="007A5F1A" w:rsidP="007A5F1A">
      <w:pPr>
        <w:pStyle w:val="Nagwek2"/>
        <w:spacing w:before="0" w:after="0" w:line="300" w:lineRule="auto"/>
        <w:rPr>
          <w:sz w:val="22"/>
          <w:szCs w:val="22"/>
        </w:rPr>
      </w:pPr>
      <w:r w:rsidRPr="00A717D4">
        <w:rPr>
          <w:sz w:val="22"/>
          <w:szCs w:val="22"/>
        </w:rPr>
        <w:t xml:space="preserve">W sytuacji wystąpienia okoliczności wskazanych w pkt </w:t>
      </w:r>
      <w:r w:rsidR="00B97A55">
        <w:rPr>
          <w:sz w:val="22"/>
          <w:szCs w:val="22"/>
        </w:rPr>
        <w:t>14</w:t>
      </w:r>
      <w:r w:rsidRPr="00A717D4">
        <w:rPr>
          <w:sz w:val="22"/>
          <w:szCs w:val="22"/>
        </w:rPr>
        <w:t>.1.4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1B9F52AF"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Zamawiający, to Strony wspólnie oceniają, czy wykazano rzeczywisty wpływ ww. zmiany na zmianę kosztów realizacji Umowy. Strony dokonują powyższej oceny w terminie 10 dni od dnia uruchomienia procedury zmiany.</w:t>
      </w:r>
    </w:p>
    <w:p w14:paraId="4A33B2B4" w14:textId="77777777" w:rsidR="007A5F1A" w:rsidRPr="00A717D4" w:rsidRDefault="007A5F1A" w:rsidP="007A5F1A">
      <w:pPr>
        <w:pStyle w:val="Nagwek2"/>
        <w:numPr>
          <w:ilvl w:val="2"/>
          <w:numId w:val="1"/>
        </w:numPr>
        <w:tabs>
          <w:tab w:val="clear" w:pos="993"/>
          <w:tab w:val="num" w:pos="1418"/>
        </w:tabs>
        <w:spacing w:before="0" w:after="0" w:line="300" w:lineRule="auto"/>
        <w:ind w:left="1701"/>
        <w:rPr>
          <w:sz w:val="22"/>
          <w:szCs w:val="22"/>
        </w:rPr>
      </w:pPr>
      <w:r w:rsidRPr="00A717D4">
        <w:rPr>
          <w:sz w:val="22"/>
          <w:szCs w:val="22"/>
        </w:rPr>
        <w:t>Wykonawca, to Strony wspólnie oceniają, czy wykazano rzeczywisty wpływ ww. zmiany na zmianę kosztów realizacji Umowy. Strony dokonują powyższej oceny w terminie 10 dni od dnia uruchomienia procedury zmiany.</w:t>
      </w:r>
    </w:p>
    <w:p w14:paraId="3C5B86E5" w14:textId="77777777" w:rsidR="007A5F1A" w:rsidRPr="00A717D4" w:rsidRDefault="007A5F1A" w:rsidP="007A5F1A">
      <w:pPr>
        <w:pStyle w:val="Nagwek2"/>
        <w:numPr>
          <w:ilvl w:val="0"/>
          <w:numId w:val="0"/>
        </w:numPr>
        <w:ind w:left="993"/>
        <w:rPr>
          <w:sz w:val="22"/>
          <w:szCs w:val="22"/>
        </w:rPr>
      </w:pPr>
      <w:r w:rsidRPr="00A717D4">
        <w:rPr>
          <w:sz w:val="22"/>
          <w:szCs w:val="22"/>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1E52E16D" w14:textId="098623BF" w:rsidR="007A5F1A" w:rsidRPr="00A717D4" w:rsidRDefault="007A5F1A" w:rsidP="007A5F1A">
      <w:pPr>
        <w:pStyle w:val="Nagwek2"/>
        <w:spacing w:before="0" w:after="0" w:line="300" w:lineRule="auto"/>
        <w:rPr>
          <w:sz w:val="22"/>
          <w:szCs w:val="22"/>
        </w:rPr>
      </w:pPr>
      <w:r w:rsidRPr="00A717D4">
        <w:rPr>
          <w:sz w:val="22"/>
          <w:szCs w:val="22"/>
        </w:rPr>
        <w:lastRenderedPageBreak/>
        <w:t xml:space="preserve">Zamawiający, po uzgodnieniu wniosków, o których mowa w pkt </w:t>
      </w:r>
      <w:r w:rsidR="00B97A55">
        <w:rPr>
          <w:sz w:val="22"/>
          <w:szCs w:val="22"/>
        </w:rPr>
        <w:t>14</w:t>
      </w:r>
      <w:r w:rsidRPr="00A717D4">
        <w:rPr>
          <w:sz w:val="22"/>
          <w:szCs w:val="22"/>
        </w:rPr>
        <w:t xml:space="preserve">.2, </w:t>
      </w:r>
      <w:r w:rsidR="00B97A55">
        <w:rPr>
          <w:sz w:val="22"/>
          <w:szCs w:val="22"/>
        </w:rPr>
        <w:t>14</w:t>
      </w:r>
      <w:r w:rsidRPr="00A717D4">
        <w:rPr>
          <w:sz w:val="22"/>
          <w:szCs w:val="22"/>
        </w:rPr>
        <w:t xml:space="preserve">.3, </w:t>
      </w:r>
      <w:r w:rsidR="00B97A55">
        <w:rPr>
          <w:sz w:val="22"/>
          <w:szCs w:val="22"/>
        </w:rPr>
        <w:t>14</w:t>
      </w:r>
      <w:r w:rsidRPr="00A717D4">
        <w:rPr>
          <w:sz w:val="22"/>
          <w:szCs w:val="22"/>
        </w:rPr>
        <w:t xml:space="preserve">.4, </w:t>
      </w:r>
      <w:r w:rsidR="00B97A55">
        <w:rPr>
          <w:sz w:val="22"/>
          <w:szCs w:val="22"/>
        </w:rPr>
        <w:t>14</w:t>
      </w:r>
      <w:r w:rsidRPr="00A717D4">
        <w:rPr>
          <w:sz w:val="22"/>
          <w:szCs w:val="22"/>
        </w:rPr>
        <w:t xml:space="preserve">.5 Umowy, wyznacza datę podpisania aneksu do Umowy. </w:t>
      </w:r>
    </w:p>
    <w:p w14:paraId="6C9ECB17" w14:textId="77777777" w:rsidR="007A5F1A" w:rsidRPr="00A717D4" w:rsidRDefault="007A5F1A" w:rsidP="007A5F1A">
      <w:pPr>
        <w:pStyle w:val="Nagwek2"/>
        <w:spacing w:before="0" w:after="0" w:line="300" w:lineRule="auto"/>
        <w:rPr>
          <w:sz w:val="22"/>
          <w:szCs w:val="22"/>
        </w:rPr>
      </w:pPr>
      <w:r w:rsidRPr="00A717D4">
        <w:rPr>
          <w:sz w:val="22"/>
          <w:szCs w:val="22"/>
        </w:rPr>
        <w:t>Powyższa procedura nie znajduje zastosowania w sytuacji, gdy przepisy wprowadzające zmiany, o których mowa w art. 436 pkt 4 lit b Ustawy określają odmienne zasady lub tryb ich wprowadzenia.</w:t>
      </w:r>
    </w:p>
    <w:p w14:paraId="22E22FE9" w14:textId="77777777" w:rsidR="007A5F1A" w:rsidRPr="00A717D4" w:rsidRDefault="007A5F1A" w:rsidP="007A5F1A">
      <w:pPr>
        <w:pStyle w:val="Tekstpodstawowy"/>
        <w:rPr>
          <w:rFonts w:ascii="Verdana" w:hAnsi="Verdana"/>
          <w:sz w:val="22"/>
          <w:szCs w:val="22"/>
        </w:rPr>
      </w:pPr>
    </w:p>
    <w:p w14:paraId="5A54CF8A" w14:textId="2CF23915" w:rsidR="007A5F1A" w:rsidRPr="001337A0" w:rsidRDefault="007A5F1A" w:rsidP="00E94534">
      <w:pPr>
        <w:pStyle w:val="Nagwek1"/>
        <w:rPr>
          <w:rFonts w:ascii="Verdana" w:hAnsi="Verdana"/>
          <w:szCs w:val="22"/>
        </w:rPr>
      </w:pPr>
      <w:r w:rsidRPr="00E94534">
        <w:rPr>
          <w:rFonts w:ascii="Verdana" w:hAnsi="Verdana"/>
          <w:szCs w:val="22"/>
          <w:lang w:val="pl-PL"/>
        </w:rPr>
        <w:t>Waloryzacja koszt</w:t>
      </w:r>
      <w:r w:rsidR="00E63014">
        <w:rPr>
          <w:rFonts w:ascii="Verdana" w:hAnsi="Verdana"/>
          <w:szCs w:val="22"/>
          <w:lang w:val="pl-PL"/>
        </w:rPr>
        <w:t>owa</w:t>
      </w:r>
      <w:r w:rsidRPr="00E94534">
        <w:rPr>
          <w:rFonts w:ascii="Verdana" w:hAnsi="Verdana"/>
          <w:szCs w:val="22"/>
          <w:lang w:val="pl-PL"/>
        </w:rPr>
        <w:t xml:space="preserve"> </w:t>
      </w:r>
    </w:p>
    <w:p w14:paraId="49214034" w14:textId="4AB63EB7" w:rsidR="00A950D8" w:rsidRPr="00E94534" w:rsidRDefault="001625D6" w:rsidP="001625D6">
      <w:pPr>
        <w:pStyle w:val="Nagwek2"/>
        <w:rPr>
          <w:sz w:val="22"/>
          <w:szCs w:val="22"/>
        </w:rPr>
      </w:pPr>
      <w:r>
        <w:rPr>
          <w:sz w:val="22"/>
          <w:szCs w:val="22"/>
        </w:rPr>
        <w:t xml:space="preserve">Z uwagi na postanowienia art. 439 Ustawy, </w:t>
      </w:r>
      <w:r w:rsidRPr="001625D6">
        <w:rPr>
          <w:sz w:val="22"/>
          <w:szCs w:val="22"/>
        </w:rPr>
        <w:t xml:space="preserve">Strony przewidują możliwość zmiany wysokości Wynagrodzenia </w:t>
      </w:r>
      <w:r>
        <w:rPr>
          <w:sz w:val="22"/>
          <w:szCs w:val="22"/>
        </w:rPr>
        <w:t xml:space="preserve">Całkowitego na zasadach określonych w niniejszym punkcie. </w:t>
      </w:r>
    </w:p>
    <w:p w14:paraId="35FB0B1C" w14:textId="28F27090" w:rsidR="00A950D8" w:rsidRPr="00A950D8" w:rsidRDefault="00A950D8" w:rsidP="00A950D8">
      <w:pPr>
        <w:pStyle w:val="Nagwek2"/>
        <w:rPr>
          <w:sz w:val="22"/>
          <w:szCs w:val="22"/>
        </w:rPr>
      </w:pPr>
      <w:r w:rsidRPr="00A950D8">
        <w:rPr>
          <w:sz w:val="22"/>
          <w:szCs w:val="22"/>
        </w:rPr>
        <w:t xml:space="preserve">Strony ustalają następujące zasady </w:t>
      </w:r>
      <w:r w:rsidR="00E63014" w:rsidRPr="00A950D8">
        <w:rPr>
          <w:sz w:val="22"/>
          <w:szCs w:val="22"/>
        </w:rPr>
        <w:t>Waloryzacji</w:t>
      </w:r>
      <w:r w:rsidR="00E63014">
        <w:rPr>
          <w:sz w:val="22"/>
          <w:szCs w:val="22"/>
        </w:rPr>
        <w:t xml:space="preserve"> Kosztowej</w:t>
      </w:r>
      <w:r w:rsidRPr="00A950D8">
        <w:rPr>
          <w:sz w:val="22"/>
          <w:szCs w:val="22"/>
        </w:rPr>
        <w:t>:</w:t>
      </w:r>
    </w:p>
    <w:p w14:paraId="64B6F14B" w14:textId="47C2E42F" w:rsidR="00E104F6" w:rsidRPr="00A950D8" w:rsidRDefault="00E104F6" w:rsidP="00E104F6">
      <w:pPr>
        <w:pStyle w:val="Nagwek2"/>
        <w:numPr>
          <w:ilvl w:val="2"/>
          <w:numId w:val="1"/>
        </w:numPr>
        <w:tabs>
          <w:tab w:val="clear" w:pos="993"/>
          <w:tab w:val="num" w:pos="1418"/>
        </w:tabs>
        <w:ind w:left="1276" w:hanging="567"/>
        <w:rPr>
          <w:sz w:val="22"/>
          <w:szCs w:val="22"/>
        </w:rPr>
      </w:pPr>
      <w:r w:rsidRPr="00A950D8">
        <w:rPr>
          <w:sz w:val="22"/>
          <w:szCs w:val="22"/>
        </w:rPr>
        <w:t xml:space="preserve">zmiana </w:t>
      </w:r>
      <w:r w:rsidR="00A2259F" w:rsidRPr="001625D6">
        <w:rPr>
          <w:sz w:val="22"/>
          <w:szCs w:val="22"/>
        </w:rPr>
        <w:t xml:space="preserve">Wynagrodzenia </w:t>
      </w:r>
      <w:r w:rsidR="000E2572">
        <w:rPr>
          <w:sz w:val="22"/>
          <w:szCs w:val="22"/>
        </w:rPr>
        <w:t>Podstawowego</w:t>
      </w:r>
      <w:r w:rsidR="00A2259F">
        <w:rPr>
          <w:sz w:val="22"/>
          <w:szCs w:val="22"/>
        </w:rPr>
        <w:t xml:space="preserve"> </w:t>
      </w:r>
      <w:r w:rsidRPr="00A950D8">
        <w:rPr>
          <w:sz w:val="22"/>
          <w:szCs w:val="22"/>
        </w:rPr>
        <w:t xml:space="preserve">wymaga zawarcia aneksu do Umowy i następuje – po wystąpieniu przesłanek, o których mowa w pkt. </w:t>
      </w:r>
      <w:r w:rsidR="002006F8">
        <w:rPr>
          <w:sz w:val="22"/>
          <w:szCs w:val="22"/>
        </w:rPr>
        <w:t>15.</w:t>
      </w:r>
      <w:r w:rsidR="00CC5E85">
        <w:rPr>
          <w:sz w:val="22"/>
          <w:szCs w:val="22"/>
        </w:rPr>
        <w:t>2.</w:t>
      </w:r>
      <w:r w:rsidR="002006F8" w:rsidRPr="00E94534">
        <w:rPr>
          <w:sz w:val="22"/>
          <w:szCs w:val="22"/>
        </w:rPr>
        <w:t>5 – 15.</w:t>
      </w:r>
      <w:r w:rsidR="00CC5E85">
        <w:rPr>
          <w:sz w:val="22"/>
          <w:szCs w:val="22"/>
        </w:rPr>
        <w:t>2.</w:t>
      </w:r>
      <w:r w:rsidRPr="00E94534">
        <w:rPr>
          <w:sz w:val="22"/>
          <w:szCs w:val="22"/>
        </w:rPr>
        <w:t>6</w:t>
      </w:r>
      <w:r w:rsidR="002006F8" w:rsidRPr="002006F8">
        <w:rPr>
          <w:sz w:val="22"/>
          <w:szCs w:val="22"/>
        </w:rPr>
        <w:t>.</w:t>
      </w:r>
      <w:r w:rsidRPr="00A950D8">
        <w:rPr>
          <w:sz w:val="22"/>
          <w:szCs w:val="22"/>
        </w:rPr>
        <w:t xml:space="preserve"> – poprzez złożenie przez jedną Stronę drugiej Stronie </w:t>
      </w:r>
      <w:r w:rsidR="00E63014">
        <w:rPr>
          <w:sz w:val="22"/>
          <w:szCs w:val="22"/>
        </w:rPr>
        <w:t>Wniosku Waloryzacyjnego</w:t>
      </w:r>
      <w:r w:rsidR="00E63014" w:rsidRPr="00A950D8">
        <w:rPr>
          <w:sz w:val="22"/>
          <w:szCs w:val="22"/>
        </w:rPr>
        <w:t xml:space="preserve"> </w:t>
      </w:r>
      <w:r w:rsidRPr="00A950D8">
        <w:rPr>
          <w:sz w:val="22"/>
          <w:szCs w:val="22"/>
        </w:rPr>
        <w:t xml:space="preserve">w formie pisemnej, stwierdzającego, wystąpienie tych przesłanek oraz określającego zwaloryzowaną wysokość </w:t>
      </w:r>
      <w:r w:rsidR="0071678F" w:rsidRPr="001625D6">
        <w:rPr>
          <w:sz w:val="22"/>
          <w:szCs w:val="22"/>
        </w:rPr>
        <w:t xml:space="preserve">Wynagrodzenia </w:t>
      </w:r>
      <w:r w:rsidR="000E2572">
        <w:rPr>
          <w:sz w:val="22"/>
          <w:szCs w:val="22"/>
        </w:rPr>
        <w:t xml:space="preserve">Podstawowego </w:t>
      </w:r>
      <w:r w:rsidRPr="00A950D8">
        <w:rPr>
          <w:sz w:val="22"/>
          <w:szCs w:val="22"/>
        </w:rPr>
        <w:t xml:space="preserve">wyliczoną zgodnie z </w:t>
      </w:r>
      <w:r w:rsidR="00A2259F" w:rsidRPr="00E94534">
        <w:rPr>
          <w:sz w:val="22"/>
          <w:szCs w:val="22"/>
        </w:rPr>
        <w:t>pkt 15.2.</w:t>
      </w:r>
      <w:r w:rsidR="00015DDB" w:rsidRPr="00015DDB">
        <w:rPr>
          <w:sz w:val="22"/>
          <w:szCs w:val="22"/>
        </w:rPr>
        <w:t>8</w:t>
      </w:r>
      <w:r w:rsidR="00015DDB">
        <w:rPr>
          <w:sz w:val="22"/>
          <w:szCs w:val="22"/>
        </w:rPr>
        <w:t>.</w:t>
      </w:r>
      <w:r w:rsidRPr="00A950D8">
        <w:rPr>
          <w:sz w:val="22"/>
          <w:szCs w:val="22"/>
        </w:rPr>
        <w:t>;</w:t>
      </w:r>
    </w:p>
    <w:p w14:paraId="7AE600BE" w14:textId="7E96DF18" w:rsidR="00A950D8" w:rsidRPr="00A950D8" w:rsidRDefault="00CA684C" w:rsidP="00E94534">
      <w:pPr>
        <w:pStyle w:val="Nagwek2"/>
        <w:numPr>
          <w:ilvl w:val="2"/>
          <w:numId w:val="1"/>
        </w:numPr>
        <w:tabs>
          <w:tab w:val="clear" w:pos="993"/>
          <w:tab w:val="num" w:pos="1418"/>
        </w:tabs>
        <w:ind w:left="1276" w:hanging="567"/>
        <w:rPr>
          <w:sz w:val="22"/>
          <w:szCs w:val="22"/>
        </w:rPr>
      </w:pPr>
      <w:r w:rsidRPr="00A950D8">
        <w:rPr>
          <w:sz w:val="22"/>
          <w:szCs w:val="22"/>
        </w:rPr>
        <w:t xml:space="preserve">Waloryzacja </w:t>
      </w:r>
      <w:r>
        <w:rPr>
          <w:sz w:val="22"/>
          <w:szCs w:val="22"/>
        </w:rPr>
        <w:t xml:space="preserve">Kosztowa </w:t>
      </w:r>
      <w:r w:rsidR="00A950D8" w:rsidRPr="00A950D8">
        <w:rPr>
          <w:sz w:val="22"/>
          <w:szCs w:val="22"/>
        </w:rPr>
        <w:t xml:space="preserve">polega na zmianie (zwiększeniu lub zmniejszeniu) </w:t>
      </w:r>
      <w:r w:rsidR="00A2259F" w:rsidRPr="001625D6">
        <w:rPr>
          <w:sz w:val="22"/>
          <w:szCs w:val="22"/>
        </w:rPr>
        <w:t xml:space="preserve">Wynagrodzenia </w:t>
      </w:r>
      <w:r w:rsidR="000E2572">
        <w:rPr>
          <w:sz w:val="22"/>
          <w:szCs w:val="22"/>
        </w:rPr>
        <w:t>Podstawowego</w:t>
      </w:r>
      <w:r w:rsidR="00A950D8" w:rsidRPr="00A950D8">
        <w:rPr>
          <w:sz w:val="22"/>
          <w:szCs w:val="22"/>
        </w:rPr>
        <w:t xml:space="preserve">, pozostałego do zapłaty za </w:t>
      </w:r>
      <w:r w:rsidR="00A2259F" w:rsidRPr="00A950D8">
        <w:rPr>
          <w:sz w:val="22"/>
          <w:szCs w:val="22"/>
        </w:rPr>
        <w:t xml:space="preserve">Usługi </w:t>
      </w:r>
      <w:r w:rsidR="00A950D8" w:rsidRPr="00A950D8">
        <w:rPr>
          <w:sz w:val="22"/>
          <w:szCs w:val="22"/>
        </w:rPr>
        <w:t xml:space="preserve">wykonane po dacie złożenia </w:t>
      </w:r>
      <w:r w:rsidR="00083336">
        <w:rPr>
          <w:sz w:val="22"/>
          <w:szCs w:val="22"/>
        </w:rPr>
        <w:t>Wniosku Waloryzacyjnego</w:t>
      </w:r>
      <w:r w:rsidR="00A950D8" w:rsidRPr="00A950D8">
        <w:rPr>
          <w:sz w:val="22"/>
          <w:szCs w:val="22"/>
        </w:rPr>
        <w:t>;</w:t>
      </w:r>
    </w:p>
    <w:p w14:paraId="6D22BE48" w14:textId="318477D9" w:rsidR="00A950D8" w:rsidRPr="00A950D8" w:rsidRDefault="00A950D8" w:rsidP="00E94534">
      <w:pPr>
        <w:pStyle w:val="Nagwek2"/>
        <w:numPr>
          <w:ilvl w:val="2"/>
          <w:numId w:val="1"/>
        </w:numPr>
        <w:tabs>
          <w:tab w:val="clear" w:pos="993"/>
          <w:tab w:val="num" w:pos="1418"/>
        </w:tabs>
        <w:ind w:left="1276" w:hanging="567"/>
        <w:rPr>
          <w:sz w:val="22"/>
          <w:szCs w:val="22"/>
        </w:rPr>
      </w:pPr>
      <w:r w:rsidRPr="00A950D8">
        <w:rPr>
          <w:sz w:val="22"/>
          <w:szCs w:val="22"/>
        </w:rPr>
        <w:t>w</w:t>
      </w:r>
      <w:r w:rsidR="00BD7988">
        <w:rPr>
          <w:sz w:val="22"/>
          <w:szCs w:val="22"/>
        </w:rPr>
        <w:t>e</w:t>
      </w:r>
      <w:r w:rsidRPr="00A950D8">
        <w:rPr>
          <w:sz w:val="22"/>
          <w:szCs w:val="22"/>
        </w:rPr>
        <w:t xml:space="preserve"> </w:t>
      </w:r>
      <w:r w:rsidR="009D1F68">
        <w:rPr>
          <w:sz w:val="22"/>
          <w:szCs w:val="22"/>
        </w:rPr>
        <w:t>Wniosku Waloryzacyjnym</w:t>
      </w:r>
      <w:r w:rsidRPr="00A950D8">
        <w:rPr>
          <w:sz w:val="22"/>
          <w:szCs w:val="22"/>
        </w:rPr>
        <w:t>:</w:t>
      </w:r>
    </w:p>
    <w:p w14:paraId="45C95A1F" w14:textId="3A54FB69" w:rsidR="00757B91" w:rsidRPr="00A950D8" w:rsidRDefault="00A950D8" w:rsidP="00757B91">
      <w:pPr>
        <w:pStyle w:val="Nagwek2"/>
        <w:numPr>
          <w:ilvl w:val="3"/>
          <w:numId w:val="1"/>
        </w:numPr>
        <w:rPr>
          <w:sz w:val="22"/>
          <w:szCs w:val="22"/>
        </w:rPr>
      </w:pPr>
      <w:r w:rsidRPr="00A950D8">
        <w:rPr>
          <w:sz w:val="22"/>
          <w:szCs w:val="22"/>
        </w:rPr>
        <w:t xml:space="preserve">Inżynier Kontraktu oświadcza o wystąpieniu okoliczności, o których mowa w </w:t>
      </w:r>
      <w:r w:rsidR="009C6237" w:rsidRPr="00003548">
        <w:rPr>
          <w:sz w:val="22"/>
          <w:szCs w:val="22"/>
        </w:rPr>
        <w:t xml:space="preserve">pkt. </w:t>
      </w:r>
      <w:r w:rsidR="009C6237" w:rsidRPr="00D64F12">
        <w:rPr>
          <w:sz w:val="22"/>
          <w:szCs w:val="22"/>
        </w:rPr>
        <w:t>15.2.</w:t>
      </w:r>
      <w:r w:rsidR="009C6237" w:rsidRPr="00003548">
        <w:rPr>
          <w:sz w:val="22"/>
          <w:szCs w:val="22"/>
        </w:rPr>
        <w:t>5</w:t>
      </w:r>
      <w:r w:rsidR="009C6237" w:rsidRPr="00D64F12">
        <w:rPr>
          <w:sz w:val="22"/>
          <w:szCs w:val="22"/>
        </w:rPr>
        <w:t>.</w:t>
      </w:r>
      <w:r w:rsidR="009C6237" w:rsidRPr="00003548">
        <w:rPr>
          <w:sz w:val="22"/>
          <w:szCs w:val="22"/>
        </w:rPr>
        <w:t xml:space="preserve"> oraz pkt. </w:t>
      </w:r>
      <w:r w:rsidR="009C6237" w:rsidRPr="00D64F12">
        <w:rPr>
          <w:sz w:val="22"/>
          <w:szCs w:val="22"/>
        </w:rPr>
        <w:t>15.2.</w:t>
      </w:r>
      <w:r w:rsidR="009C6237" w:rsidRPr="00003548">
        <w:rPr>
          <w:sz w:val="22"/>
          <w:szCs w:val="22"/>
        </w:rPr>
        <w:t>6.</w:t>
      </w:r>
      <w:r w:rsidR="00757B91" w:rsidRPr="00A950D8">
        <w:rPr>
          <w:sz w:val="22"/>
          <w:szCs w:val="22"/>
        </w:rPr>
        <w:t>,</w:t>
      </w:r>
    </w:p>
    <w:p w14:paraId="1806DCCE" w14:textId="5BC12660" w:rsidR="00A950D8" w:rsidRPr="00A950D8" w:rsidRDefault="00A950D8" w:rsidP="00E94534">
      <w:pPr>
        <w:pStyle w:val="Nagwek2"/>
        <w:numPr>
          <w:ilvl w:val="3"/>
          <w:numId w:val="1"/>
        </w:numPr>
        <w:rPr>
          <w:sz w:val="22"/>
          <w:szCs w:val="22"/>
        </w:rPr>
      </w:pPr>
      <w:r w:rsidRPr="00A950D8">
        <w:rPr>
          <w:sz w:val="22"/>
          <w:szCs w:val="22"/>
        </w:rPr>
        <w:t xml:space="preserve">Zamawiający oświadcza o wystąpieniu okoliczności, o której mowa </w:t>
      </w:r>
      <w:r w:rsidRPr="00003548">
        <w:rPr>
          <w:sz w:val="22"/>
          <w:szCs w:val="22"/>
        </w:rPr>
        <w:t xml:space="preserve">w pkt. </w:t>
      </w:r>
      <w:r w:rsidR="00BD7988" w:rsidRPr="00E94534">
        <w:rPr>
          <w:sz w:val="22"/>
          <w:szCs w:val="22"/>
        </w:rPr>
        <w:t>15.2.</w:t>
      </w:r>
      <w:r w:rsidRPr="00003548">
        <w:rPr>
          <w:sz w:val="22"/>
          <w:szCs w:val="22"/>
        </w:rPr>
        <w:t>5</w:t>
      </w:r>
      <w:r w:rsidR="00BD7988" w:rsidRPr="00E94534">
        <w:rPr>
          <w:sz w:val="22"/>
          <w:szCs w:val="22"/>
        </w:rPr>
        <w:t>.</w:t>
      </w:r>
      <w:r w:rsidRPr="00003548">
        <w:rPr>
          <w:sz w:val="22"/>
          <w:szCs w:val="22"/>
        </w:rPr>
        <w:t xml:space="preserve"> oraz pkt. </w:t>
      </w:r>
      <w:r w:rsidR="00BD7988" w:rsidRPr="00E94534">
        <w:rPr>
          <w:sz w:val="22"/>
          <w:szCs w:val="22"/>
        </w:rPr>
        <w:t>15.2.</w:t>
      </w:r>
      <w:r w:rsidRPr="00003548">
        <w:rPr>
          <w:sz w:val="22"/>
          <w:szCs w:val="22"/>
        </w:rPr>
        <w:t>6</w:t>
      </w:r>
      <w:r w:rsidR="00BD7988" w:rsidRPr="00003548">
        <w:rPr>
          <w:sz w:val="22"/>
          <w:szCs w:val="22"/>
        </w:rPr>
        <w:t>.</w:t>
      </w:r>
      <w:r w:rsidRPr="00003548">
        <w:rPr>
          <w:sz w:val="22"/>
          <w:szCs w:val="22"/>
        </w:rPr>
        <w:t xml:space="preserve">– w takim przypadku domniemuje się, że wystąpiła również przesłanka, o której mowa w </w:t>
      </w:r>
      <w:r w:rsidR="00BD7988" w:rsidRPr="00E94534">
        <w:rPr>
          <w:sz w:val="22"/>
          <w:szCs w:val="22"/>
        </w:rPr>
        <w:t>pkt. 15.2.5.</w:t>
      </w:r>
      <w:r w:rsidRPr="00003548">
        <w:rPr>
          <w:sz w:val="22"/>
          <w:szCs w:val="22"/>
        </w:rPr>
        <w:t xml:space="preserve"> lit. a</w:t>
      </w:r>
      <w:r w:rsidR="00003548" w:rsidRPr="00003548">
        <w:rPr>
          <w:sz w:val="22"/>
          <w:szCs w:val="22"/>
        </w:rPr>
        <w:t>)</w:t>
      </w:r>
      <w:r w:rsidRPr="00003548">
        <w:rPr>
          <w:sz w:val="22"/>
          <w:szCs w:val="22"/>
        </w:rPr>
        <w:t>,</w:t>
      </w:r>
      <w:r w:rsidRPr="00A950D8">
        <w:rPr>
          <w:sz w:val="22"/>
          <w:szCs w:val="22"/>
        </w:rPr>
        <w:t xml:space="preserve"> chyba że Inżynier Kontraktu w terminie 30 dni od otrzymania powyższego </w:t>
      </w:r>
      <w:r w:rsidR="00003548">
        <w:rPr>
          <w:sz w:val="22"/>
          <w:szCs w:val="22"/>
        </w:rPr>
        <w:t>Wniosku Waloryzacyjnego</w:t>
      </w:r>
      <w:r w:rsidRPr="00A950D8">
        <w:rPr>
          <w:sz w:val="22"/>
          <w:szCs w:val="22"/>
        </w:rPr>
        <w:t xml:space="preserve"> od Zamawiającego wykaże Zamawiającemu, że nie doszło do zmiany kosztów wykonywania </w:t>
      </w:r>
      <w:r w:rsidR="00003548">
        <w:rPr>
          <w:sz w:val="22"/>
          <w:szCs w:val="22"/>
        </w:rPr>
        <w:t>Usługi</w:t>
      </w:r>
      <w:r w:rsidRPr="00A950D8">
        <w:rPr>
          <w:sz w:val="22"/>
          <w:szCs w:val="22"/>
        </w:rPr>
        <w:t xml:space="preserve"> – w takim przypadku nie następuje zmiana żądana przez Zamawiającego;</w:t>
      </w:r>
    </w:p>
    <w:p w14:paraId="5A518DBF" w14:textId="75787C25" w:rsidR="00A950D8" w:rsidRPr="00A950D8" w:rsidRDefault="00A950D8" w:rsidP="00E94534">
      <w:pPr>
        <w:pStyle w:val="Nagwek2"/>
        <w:numPr>
          <w:ilvl w:val="2"/>
          <w:numId w:val="1"/>
        </w:numPr>
        <w:tabs>
          <w:tab w:val="clear" w:pos="993"/>
          <w:tab w:val="num" w:pos="1418"/>
        </w:tabs>
        <w:ind w:left="1276" w:hanging="567"/>
        <w:rPr>
          <w:sz w:val="22"/>
          <w:szCs w:val="22"/>
        </w:rPr>
      </w:pPr>
      <w:r w:rsidRPr="00A950D8">
        <w:rPr>
          <w:sz w:val="22"/>
          <w:szCs w:val="22"/>
        </w:rPr>
        <w:t xml:space="preserve">terminy dokonywania </w:t>
      </w:r>
      <w:r w:rsidR="00CA684C" w:rsidRPr="00A950D8">
        <w:rPr>
          <w:sz w:val="22"/>
          <w:szCs w:val="22"/>
        </w:rPr>
        <w:t>Waloryzacji</w:t>
      </w:r>
      <w:r w:rsidR="00CA684C">
        <w:rPr>
          <w:sz w:val="22"/>
          <w:szCs w:val="22"/>
        </w:rPr>
        <w:t xml:space="preserve"> Kosztowej</w:t>
      </w:r>
      <w:r w:rsidR="00CA684C" w:rsidRPr="00A950D8">
        <w:rPr>
          <w:sz w:val="22"/>
          <w:szCs w:val="22"/>
        </w:rPr>
        <w:t xml:space="preserve"> </w:t>
      </w:r>
      <w:r w:rsidRPr="00A950D8">
        <w:rPr>
          <w:sz w:val="22"/>
          <w:szCs w:val="22"/>
        </w:rPr>
        <w:t>są następujące:</w:t>
      </w:r>
    </w:p>
    <w:p w14:paraId="130B2AC4" w14:textId="5FE79F37" w:rsidR="00003548" w:rsidRPr="00A950D8" w:rsidRDefault="00A950D8" w:rsidP="00003548">
      <w:pPr>
        <w:pStyle w:val="Nagwek2"/>
        <w:numPr>
          <w:ilvl w:val="3"/>
          <w:numId w:val="1"/>
        </w:numPr>
        <w:rPr>
          <w:sz w:val="22"/>
          <w:szCs w:val="22"/>
        </w:rPr>
      </w:pPr>
      <w:r w:rsidRPr="00A950D8">
        <w:rPr>
          <w:sz w:val="22"/>
          <w:szCs w:val="22"/>
        </w:rPr>
        <w:t xml:space="preserve">po raz pierwszy zmiana </w:t>
      </w:r>
      <w:r w:rsidR="00BB688D" w:rsidRPr="001625D6">
        <w:rPr>
          <w:sz w:val="22"/>
          <w:szCs w:val="22"/>
        </w:rPr>
        <w:t xml:space="preserve">Wynagrodzenia </w:t>
      </w:r>
      <w:r w:rsidR="000E2572">
        <w:rPr>
          <w:sz w:val="22"/>
          <w:szCs w:val="22"/>
        </w:rPr>
        <w:t xml:space="preserve">Podstawowego </w:t>
      </w:r>
      <w:r w:rsidRPr="00A950D8">
        <w:rPr>
          <w:sz w:val="22"/>
          <w:szCs w:val="22"/>
        </w:rPr>
        <w:t xml:space="preserve">może nastąpić nie wcześniej niż po upływie </w:t>
      </w:r>
      <w:r w:rsidR="00003548">
        <w:rPr>
          <w:sz w:val="22"/>
          <w:szCs w:val="22"/>
        </w:rPr>
        <w:t xml:space="preserve">12 </w:t>
      </w:r>
      <w:r w:rsidR="00003548" w:rsidRPr="00A950D8">
        <w:rPr>
          <w:sz w:val="22"/>
          <w:szCs w:val="22"/>
        </w:rPr>
        <w:t>miesięcy od dnia zawarcia Umowy, z zastrzeżeniem lit. b,</w:t>
      </w:r>
    </w:p>
    <w:p w14:paraId="47CBBCEF" w14:textId="48F6D390" w:rsidR="00A950D8" w:rsidRPr="00A950D8" w:rsidRDefault="00A950D8" w:rsidP="00E94534">
      <w:pPr>
        <w:pStyle w:val="Nagwek2"/>
        <w:numPr>
          <w:ilvl w:val="3"/>
          <w:numId w:val="1"/>
        </w:numPr>
        <w:rPr>
          <w:sz w:val="22"/>
          <w:szCs w:val="22"/>
        </w:rPr>
      </w:pPr>
      <w:r w:rsidRPr="00A950D8">
        <w:rPr>
          <w:sz w:val="22"/>
          <w:szCs w:val="22"/>
        </w:rPr>
        <w:t xml:space="preserve">jeżeli Umowa została zawarta po upływie 180 dni od dnia upływu terminu składania ofert w </w:t>
      </w:r>
      <w:r w:rsidR="006D7C60" w:rsidRPr="00E94534">
        <w:rPr>
          <w:sz w:val="22"/>
          <w:szCs w:val="22"/>
        </w:rPr>
        <w:t>Proces</w:t>
      </w:r>
      <w:r w:rsidR="00885454" w:rsidRPr="00E94534">
        <w:rPr>
          <w:sz w:val="22"/>
          <w:szCs w:val="22"/>
        </w:rPr>
        <w:t>ie</w:t>
      </w:r>
      <w:r w:rsidR="006D7C60" w:rsidRPr="00E94534">
        <w:rPr>
          <w:sz w:val="22"/>
          <w:szCs w:val="22"/>
        </w:rPr>
        <w:t xml:space="preserve"> Zakupowy</w:t>
      </w:r>
      <w:r w:rsidR="00885454" w:rsidRPr="00E94534">
        <w:rPr>
          <w:sz w:val="22"/>
          <w:szCs w:val="22"/>
        </w:rPr>
        <w:t>m</w:t>
      </w:r>
      <w:r w:rsidR="006D7C60" w:rsidRPr="00E94534">
        <w:rPr>
          <w:sz w:val="22"/>
          <w:szCs w:val="22"/>
        </w:rPr>
        <w:t xml:space="preserve"> Dotyczący</w:t>
      </w:r>
      <w:r w:rsidR="00885454" w:rsidRPr="00E94534">
        <w:rPr>
          <w:sz w:val="22"/>
          <w:szCs w:val="22"/>
        </w:rPr>
        <w:t>m</w:t>
      </w:r>
      <w:r w:rsidR="006D7C60" w:rsidRPr="00E94534">
        <w:rPr>
          <w:sz w:val="22"/>
          <w:szCs w:val="22"/>
        </w:rPr>
        <w:t xml:space="preserve"> IK</w:t>
      </w:r>
      <w:r w:rsidRPr="00A950D8">
        <w:rPr>
          <w:sz w:val="22"/>
          <w:szCs w:val="22"/>
        </w:rPr>
        <w:t xml:space="preserve">, wówczas zmiana </w:t>
      </w:r>
      <w:r w:rsidR="00BB688D" w:rsidRPr="001625D6">
        <w:rPr>
          <w:sz w:val="22"/>
          <w:szCs w:val="22"/>
        </w:rPr>
        <w:t xml:space="preserve">Wynagrodzenia </w:t>
      </w:r>
      <w:r w:rsidR="000E2572">
        <w:rPr>
          <w:sz w:val="22"/>
          <w:szCs w:val="22"/>
        </w:rPr>
        <w:t xml:space="preserve">Podstawowego </w:t>
      </w:r>
      <w:r w:rsidRPr="00A950D8">
        <w:rPr>
          <w:sz w:val="22"/>
          <w:szCs w:val="22"/>
        </w:rPr>
        <w:t xml:space="preserve">może nastąpić nie </w:t>
      </w:r>
      <w:r w:rsidRPr="00A950D8">
        <w:rPr>
          <w:sz w:val="22"/>
          <w:szCs w:val="22"/>
        </w:rPr>
        <w:lastRenderedPageBreak/>
        <w:t xml:space="preserve">wcześniej niż po upływie </w:t>
      </w:r>
      <w:r w:rsidR="00BB688D">
        <w:rPr>
          <w:sz w:val="22"/>
          <w:szCs w:val="22"/>
        </w:rPr>
        <w:t>12</w:t>
      </w:r>
      <w:r w:rsidRPr="00A950D8">
        <w:rPr>
          <w:sz w:val="22"/>
          <w:szCs w:val="22"/>
        </w:rPr>
        <w:t xml:space="preserve"> miesięcy od dnia otwarcia ofert w </w:t>
      </w:r>
      <w:r w:rsidR="00885454" w:rsidRPr="00543236">
        <w:rPr>
          <w:sz w:val="22"/>
          <w:szCs w:val="22"/>
        </w:rPr>
        <w:t>Procesie Zakupowym Dotyczącym IK</w:t>
      </w:r>
      <w:r w:rsidRPr="00A950D8">
        <w:rPr>
          <w:sz w:val="22"/>
          <w:szCs w:val="22"/>
        </w:rPr>
        <w:t>,</w:t>
      </w:r>
    </w:p>
    <w:p w14:paraId="6E1BEC2C" w14:textId="4CBB96BA" w:rsidR="00A950D8" w:rsidRPr="00A950D8" w:rsidRDefault="00A950D8" w:rsidP="00E94534">
      <w:pPr>
        <w:pStyle w:val="Nagwek2"/>
        <w:numPr>
          <w:ilvl w:val="3"/>
          <w:numId w:val="1"/>
        </w:numPr>
        <w:rPr>
          <w:sz w:val="22"/>
          <w:szCs w:val="22"/>
        </w:rPr>
      </w:pPr>
      <w:r w:rsidRPr="00A950D8">
        <w:rPr>
          <w:sz w:val="22"/>
          <w:szCs w:val="22"/>
        </w:rPr>
        <w:t xml:space="preserve">w razie zmiany </w:t>
      </w:r>
      <w:r w:rsidR="00885454">
        <w:rPr>
          <w:sz w:val="22"/>
          <w:szCs w:val="22"/>
        </w:rPr>
        <w:t>W</w:t>
      </w:r>
      <w:r w:rsidRPr="00A950D8">
        <w:rPr>
          <w:sz w:val="22"/>
          <w:szCs w:val="22"/>
        </w:rPr>
        <w:t xml:space="preserve">ynagrodzenia </w:t>
      </w:r>
      <w:r w:rsidR="000E2572">
        <w:rPr>
          <w:sz w:val="22"/>
          <w:szCs w:val="22"/>
        </w:rPr>
        <w:t xml:space="preserve">Podstawowego </w:t>
      </w:r>
      <w:r w:rsidRPr="00A950D8">
        <w:rPr>
          <w:sz w:val="22"/>
          <w:szCs w:val="22"/>
        </w:rPr>
        <w:t xml:space="preserve">w drodze </w:t>
      </w:r>
      <w:r w:rsidR="00885454">
        <w:rPr>
          <w:sz w:val="22"/>
          <w:szCs w:val="22"/>
        </w:rPr>
        <w:t>Wniosku Waloryzacyjnego</w:t>
      </w:r>
      <w:r w:rsidRPr="00A950D8">
        <w:rPr>
          <w:sz w:val="22"/>
          <w:szCs w:val="22"/>
        </w:rPr>
        <w:t xml:space="preserve"> danej Strony</w:t>
      </w:r>
      <w:r w:rsidR="00885454">
        <w:rPr>
          <w:sz w:val="22"/>
          <w:szCs w:val="22"/>
        </w:rPr>
        <w:t>,</w:t>
      </w:r>
      <w:r w:rsidRPr="00A950D8">
        <w:rPr>
          <w:sz w:val="22"/>
          <w:szCs w:val="22"/>
        </w:rPr>
        <w:t xml:space="preserve"> każda kolejna zmiana </w:t>
      </w:r>
      <w:r w:rsidR="00885454">
        <w:rPr>
          <w:sz w:val="22"/>
          <w:szCs w:val="22"/>
        </w:rPr>
        <w:t>W</w:t>
      </w:r>
      <w:r w:rsidR="00885454" w:rsidRPr="00A950D8">
        <w:rPr>
          <w:sz w:val="22"/>
          <w:szCs w:val="22"/>
        </w:rPr>
        <w:t xml:space="preserve">ynagrodzenia </w:t>
      </w:r>
      <w:r w:rsidR="000E2572">
        <w:rPr>
          <w:sz w:val="22"/>
          <w:szCs w:val="22"/>
        </w:rPr>
        <w:t xml:space="preserve">Podstawowego </w:t>
      </w:r>
      <w:r w:rsidRPr="00A950D8">
        <w:rPr>
          <w:sz w:val="22"/>
          <w:szCs w:val="22"/>
        </w:rPr>
        <w:t xml:space="preserve">w drodze </w:t>
      </w:r>
      <w:r w:rsidR="00885454">
        <w:rPr>
          <w:sz w:val="22"/>
          <w:szCs w:val="22"/>
        </w:rPr>
        <w:t>Wniosku Waloryzacyjnego</w:t>
      </w:r>
      <w:r w:rsidRPr="00A950D8">
        <w:rPr>
          <w:sz w:val="22"/>
          <w:szCs w:val="22"/>
        </w:rPr>
        <w:t xml:space="preserve"> tej samej Strony może nastąpi</w:t>
      </w:r>
      <w:r w:rsidR="00885454">
        <w:rPr>
          <w:sz w:val="22"/>
          <w:szCs w:val="22"/>
        </w:rPr>
        <w:t>ć nie wcześniej niż po upływie 12</w:t>
      </w:r>
      <w:r w:rsidRPr="00A950D8">
        <w:rPr>
          <w:sz w:val="22"/>
          <w:szCs w:val="22"/>
        </w:rPr>
        <w:t xml:space="preserve"> miesięcy od wcześniejszej zmiany </w:t>
      </w:r>
      <w:r w:rsidR="00CA684C" w:rsidRPr="00A950D8">
        <w:rPr>
          <w:sz w:val="22"/>
          <w:szCs w:val="22"/>
        </w:rPr>
        <w:t xml:space="preserve">Wynagrodzenia </w:t>
      </w:r>
      <w:r w:rsidR="000E2572">
        <w:rPr>
          <w:sz w:val="22"/>
          <w:szCs w:val="22"/>
        </w:rPr>
        <w:t>Podstawowego</w:t>
      </w:r>
      <w:r w:rsidRPr="00A950D8">
        <w:rPr>
          <w:sz w:val="22"/>
          <w:szCs w:val="22"/>
        </w:rPr>
        <w:t>;</w:t>
      </w:r>
    </w:p>
    <w:p w14:paraId="40403B89" w14:textId="77777777" w:rsidR="00A950D8" w:rsidRPr="00A950D8" w:rsidRDefault="00A950D8" w:rsidP="00E94534">
      <w:pPr>
        <w:pStyle w:val="Nagwek2"/>
        <w:numPr>
          <w:ilvl w:val="2"/>
          <w:numId w:val="1"/>
        </w:numPr>
        <w:tabs>
          <w:tab w:val="clear" w:pos="993"/>
          <w:tab w:val="num" w:pos="1418"/>
        </w:tabs>
        <w:ind w:left="1276" w:hanging="567"/>
        <w:rPr>
          <w:sz w:val="22"/>
          <w:szCs w:val="22"/>
        </w:rPr>
      </w:pPr>
      <w:r w:rsidRPr="00A950D8">
        <w:rPr>
          <w:sz w:val="22"/>
          <w:szCs w:val="22"/>
        </w:rPr>
        <w:t>zmiana wynagrodzenia jest dopuszczalna wyłącznie, jeżeli:</w:t>
      </w:r>
    </w:p>
    <w:p w14:paraId="4DD5C046" w14:textId="048A68E0" w:rsidR="00A950D8" w:rsidRPr="002006F8" w:rsidRDefault="00A950D8" w:rsidP="00E94534">
      <w:pPr>
        <w:pStyle w:val="Nagwek2"/>
        <w:numPr>
          <w:ilvl w:val="3"/>
          <w:numId w:val="1"/>
        </w:numPr>
        <w:rPr>
          <w:sz w:val="22"/>
          <w:szCs w:val="22"/>
        </w:rPr>
      </w:pPr>
      <w:r w:rsidRPr="002006F8">
        <w:rPr>
          <w:sz w:val="22"/>
          <w:szCs w:val="22"/>
        </w:rPr>
        <w:t xml:space="preserve">wystąpiła zmiana kosztów wykonywania </w:t>
      </w:r>
      <w:r w:rsidR="00CA684C">
        <w:rPr>
          <w:sz w:val="22"/>
          <w:szCs w:val="22"/>
        </w:rPr>
        <w:t>Usługi</w:t>
      </w:r>
      <w:r w:rsidRPr="002006F8">
        <w:rPr>
          <w:sz w:val="22"/>
          <w:szCs w:val="22"/>
        </w:rPr>
        <w:t xml:space="preserve"> przez Inżyniera Kontraktu, </w:t>
      </w:r>
    </w:p>
    <w:p w14:paraId="1C3E21C3" w14:textId="785E47CE" w:rsidR="00A950D8" w:rsidRPr="00A950D8" w:rsidRDefault="00A950D8" w:rsidP="00E94534">
      <w:pPr>
        <w:pStyle w:val="Nagwek2"/>
        <w:numPr>
          <w:ilvl w:val="3"/>
          <w:numId w:val="1"/>
        </w:numPr>
        <w:rPr>
          <w:sz w:val="22"/>
          <w:szCs w:val="22"/>
        </w:rPr>
      </w:pPr>
      <w:r w:rsidRPr="00A950D8">
        <w:rPr>
          <w:sz w:val="22"/>
          <w:szCs w:val="22"/>
        </w:rPr>
        <w:t xml:space="preserve">wysokość przeciętnego miesięcznego wynagrodzenia w sektorze przedsiębiorstw ulegnie zmianie o co najmniej </w:t>
      </w:r>
      <w:r w:rsidR="00640E20">
        <w:rPr>
          <w:sz w:val="22"/>
          <w:szCs w:val="22"/>
        </w:rPr>
        <w:t>10</w:t>
      </w:r>
      <w:r w:rsidR="001A0D55">
        <w:rPr>
          <w:sz w:val="22"/>
          <w:szCs w:val="22"/>
        </w:rPr>
        <w:t>5</w:t>
      </w:r>
      <w:r w:rsidRPr="00A950D8">
        <w:rPr>
          <w:sz w:val="22"/>
          <w:szCs w:val="22"/>
        </w:rPr>
        <w:t xml:space="preserve">%, z tym, że dla pierwszej </w:t>
      </w:r>
      <w:r w:rsidR="001A0D55" w:rsidRPr="00A950D8">
        <w:rPr>
          <w:sz w:val="22"/>
          <w:szCs w:val="22"/>
        </w:rPr>
        <w:t xml:space="preserve">Waloryzacji </w:t>
      </w:r>
      <w:r w:rsidR="001A0D55">
        <w:rPr>
          <w:sz w:val="22"/>
          <w:szCs w:val="22"/>
        </w:rPr>
        <w:t xml:space="preserve">Kosztowej </w:t>
      </w:r>
      <w:r w:rsidRPr="00A950D8">
        <w:rPr>
          <w:sz w:val="22"/>
          <w:szCs w:val="22"/>
        </w:rPr>
        <w:t xml:space="preserve">zmiana ta jest liczona względem wysokości przeciętnego miesięcznego wynagrodzenia w sektorze przedsiębiorstw aktualnej na dzień składania ofert w </w:t>
      </w:r>
      <w:r w:rsidR="001A0D55" w:rsidRPr="00543236">
        <w:rPr>
          <w:sz w:val="22"/>
          <w:szCs w:val="22"/>
        </w:rPr>
        <w:t>Procesie Zakupowym Dotyczącym IK</w:t>
      </w:r>
      <w:r w:rsidRPr="00A950D8">
        <w:rPr>
          <w:sz w:val="22"/>
          <w:szCs w:val="22"/>
        </w:rPr>
        <w:t xml:space="preserve">, zaś dla każdej kolejnej </w:t>
      </w:r>
      <w:r w:rsidR="001A0D55" w:rsidRPr="00A950D8">
        <w:rPr>
          <w:sz w:val="22"/>
          <w:szCs w:val="22"/>
        </w:rPr>
        <w:t xml:space="preserve">Waloryzacji </w:t>
      </w:r>
      <w:r w:rsidR="001A0D55">
        <w:rPr>
          <w:sz w:val="22"/>
          <w:szCs w:val="22"/>
        </w:rPr>
        <w:t xml:space="preserve">Kosztowej </w:t>
      </w:r>
      <w:r w:rsidRPr="00A950D8">
        <w:rPr>
          <w:sz w:val="22"/>
          <w:szCs w:val="22"/>
        </w:rPr>
        <w:t>– względem wysokości przeciętnego miesięcznego wynagrodzenia w sektorze przedsiębiorstw aktualnej na dzień dokonania poprzedniej waloryzacji;</w:t>
      </w:r>
    </w:p>
    <w:p w14:paraId="5DBFABBE" w14:textId="55F3F225" w:rsidR="00A950D8" w:rsidRPr="00A950D8" w:rsidRDefault="00A950D8" w:rsidP="00E94534">
      <w:pPr>
        <w:pStyle w:val="Nagwek2"/>
        <w:numPr>
          <w:ilvl w:val="2"/>
          <w:numId w:val="1"/>
        </w:numPr>
        <w:tabs>
          <w:tab w:val="clear" w:pos="993"/>
          <w:tab w:val="num" w:pos="1418"/>
        </w:tabs>
        <w:ind w:left="1276" w:hanging="567"/>
        <w:rPr>
          <w:sz w:val="22"/>
          <w:szCs w:val="22"/>
        </w:rPr>
      </w:pPr>
      <w:r w:rsidRPr="00A950D8">
        <w:rPr>
          <w:sz w:val="22"/>
          <w:szCs w:val="22"/>
        </w:rPr>
        <w:t xml:space="preserve">na żądanie Zamawiającego Inżynier Kontraktu przekaże Zamawiającemu </w:t>
      </w:r>
      <w:r w:rsidR="00640E20">
        <w:rPr>
          <w:sz w:val="22"/>
          <w:szCs w:val="22"/>
        </w:rPr>
        <w:t>niezbędne</w:t>
      </w:r>
      <w:r w:rsidRPr="00A950D8">
        <w:rPr>
          <w:sz w:val="22"/>
          <w:szCs w:val="22"/>
        </w:rPr>
        <w:t xml:space="preserve"> dokumenty potwierdzające wystąpienie zmiany kosztów wykonywania Umowy, np. aneks do umowy o pracę, aneks do umowy o podwykonawstwo;</w:t>
      </w:r>
    </w:p>
    <w:p w14:paraId="1D2C7456" w14:textId="098ABFFE" w:rsidR="00A950D8" w:rsidRPr="00A950D8" w:rsidRDefault="000E2572" w:rsidP="00E94534">
      <w:pPr>
        <w:pStyle w:val="Nagwek2"/>
        <w:numPr>
          <w:ilvl w:val="2"/>
          <w:numId w:val="1"/>
        </w:numPr>
        <w:tabs>
          <w:tab w:val="clear" w:pos="993"/>
          <w:tab w:val="num" w:pos="1418"/>
        </w:tabs>
        <w:ind w:left="1276" w:hanging="567"/>
        <w:rPr>
          <w:sz w:val="22"/>
          <w:szCs w:val="22"/>
        </w:rPr>
      </w:pPr>
      <w:r w:rsidRPr="00A950D8">
        <w:rPr>
          <w:sz w:val="22"/>
          <w:szCs w:val="22"/>
        </w:rPr>
        <w:t xml:space="preserve">Wynagrodzenie </w:t>
      </w:r>
      <w:r>
        <w:rPr>
          <w:sz w:val="22"/>
          <w:szCs w:val="22"/>
        </w:rPr>
        <w:t xml:space="preserve">Podstawowe </w:t>
      </w:r>
      <w:r w:rsidR="00A950D8" w:rsidRPr="00A950D8">
        <w:rPr>
          <w:sz w:val="22"/>
          <w:szCs w:val="22"/>
        </w:rPr>
        <w:t>w wysokości zwaloryzowanej będzie wyp</w:t>
      </w:r>
      <w:r w:rsidR="00D952F9">
        <w:rPr>
          <w:sz w:val="22"/>
          <w:szCs w:val="22"/>
        </w:rPr>
        <w:t>ł</w:t>
      </w:r>
      <w:r w:rsidR="00A950D8" w:rsidRPr="00A950D8">
        <w:rPr>
          <w:sz w:val="22"/>
          <w:szCs w:val="22"/>
        </w:rPr>
        <w:t>acane począwszy od miesiąca kalendarzowego następujące</w:t>
      </w:r>
      <w:r w:rsidR="00D952F9">
        <w:rPr>
          <w:sz w:val="22"/>
          <w:szCs w:val="22"/>
        </w:rPr>
        <w:t>go po miesiącu, w którym został złożony</w:t>
      </w:r>
      <w:r w:rsidR="00A950D8" w:rsidRPr="00A950D8">
        <w:rPr>
          <w:sz w:val="22"/>
          <w:szCs w:val="22"/>
        </w:rPr>
        <w:t xml:space="preserve"> </w:t>
      </w:r>
      <w:r w:rsidR="00D952F9">
        <w:rPr>
          <w:sz w:val="22"/>
          <w:szCs w:val="22"/>
        </w:rPr>
        <w:t>Wniosek Waloryzacyjny</w:t>
      </w:r>
      <w:r w:rsidR="00A950D8" w:rsidRPr="00A950D8">
        <w:rPr>
          <w:sz w:val="22"/>
          <w:szCs w:val="22"/>
        </w:rPr>
        <w:t>;</w:t>
      </w:r>
    </w:p>
    <w:p w14:paraId="4D77D8B0" w14:textId="7EC6438E" w:rsidR="00A950D8" w:rsidRDefault="00A950D8" w:rsidP="00E94534">
      <w:pPr>
        <w:pStyle w:val="Nagwek2"/>
        <w:numPr>
          <w:ilvl w:val="2"/>
          <w:numId w:val="1"/>
        </w:numPr>
        <w:tabs>
          <w:tab w:val="clear" w:pos="993"/>
          <w:tab w:val="num" w:pos="1418"/>
        </w:tabs>
        <w:ind w:left="1276" w:hanging="567"/>
        <w:rPr>
          <w:sz w:val="22"/>
          <w:szCs w:val="22"/>
        </w:rPr>
      </w:pPr>
      <w:r w:rsidRPr="00A950D8">
        <w:rPr>
          <w:sz w:val="22"/>
          <w:szCs w:val="22"/>
        </w:rPr>
        <w:t xml:space="preserve">w wyniku waloryzacji wynagrodzenia ulega zmianie wysokość wynagrodzenia za pozostały zakres Umowy po złożeniu </w:t>
      </w:r>
      <w:r w:rsidR="00D952F9">
        <w:rPr>
          <w:sz w:val="22"/>
          <w:szCs w:val="22"/>
        </w:rPr>
        <w:t>Wniosku Waloryzacyjnego</w:t>
      </w:r>
      <w:r w:rsidRPr="00A950D8">
        <w:rPr>
          <w:sz w:val="22"/>
          <w:szCs w:val="22"/>
        </w:rPr>
        <w:t xml:space="preserve">. Waloryzacja polega na przemnożeniu każdorazowo wynagrodzenia wypłacanego miesięcznie po dacie złożenia </w:t>
      </w:r>
      <w:r w:rsidR="00D952F9">
        <w:rPr>
          <w:sz w:val="22"/>
          <w:szCs w:val="22"/>
        </w:rPr>
        <w:t>Wniosku Waloryzacyjnego</w:t>
      </w:r>
      <w:r w:rsidRPr="00A950D8">
        <w:rPr>
          <w:sz w:val="22"/>
          <w:szCs w:val="22"/>
        </w:rPr>
        <w:t>, przez przelicznik obliczany według następującego wzoru:</w:t>
      </w:r>
    </w:p>
    <w:p w14:paraId="28590C02" w14:textId="6D35927A" w:rsidR="00D952F9" w:rsidRPr="008475EB" w:rsidRDefault="00FF197A" w:rsidP="00D952F9">
      <w:pPr>
        <w:tabs>
          <w:tab w:val="left" w:pos="720"/>
        </w:tabs>
        <w:spacing w:line="300" w:lineRule="auto"/>
        <w:ind w:left="720"/>
        <w:rPr>
          <w:rFonts w:ascii="Arial" w:hAnsi="Arial" w:cs="Arial"/>
          <w:sz w:val="22"/>
          <w:szCs w:val="22"/>
        </w:rPr>
      </w:pPr>
      <m:oMathPara>
        <m:oMath>
          <m:r>
            <m:rPr>
              <m:sty m:val="p"/>
            </m:rPr>
            <w:rPr>
              <w:rFonts w:ascii="Cambria Math" w:hAnsi="Cambria Math" w:cs="Arial"/>
              <w:sz w:val="22"/>
              <w:szCs w:val="22"/>
              <w:shd w:val="clear" w:color="auto" w:fill="D9D9D9"/>
            </w:rPr>
            <m:t>PW=0,5+</m:t>
          </m:r>
          <m:f>
            <m:fPr>
              <m:ctrlPr>
                <w:rPr>
                  <w:rFonts w:ascii="Cambria Math" w:hAnsi="Cambria Math" w:cs="Arial"/>
                  <w:sz w:val="22"/>
                  <w:szCs w:val="22"/>
                  <w:shd w:val="clear" w:color="auto" w:fill="D9D9D9"/>
                </w:rPr>
              </m:ctrlPr>
            </m:fPr>
            <m:num>
              <m:r>
                <m:rPr>
                  <m:sty m:val="p"/>
                </m:rPr>
                <w:rPr>
                  <w:rFonts w:ascii="Cambria Math" w:hAnsi="Cambria Math" w:cs="Arial"/>
                  <w:sz w:val="22"/>
                  <w:szCs w:val="22"/>
                  <w:shd w:val="clear" w:color="auto" w:fill="D9D9D9"/>
                </w:rPr>
                <m:t>0,5*Z%</m:t>
              </m:r>
            </m:num>
            <m:den>
              <m:r>
                <w:rPr>
                  <w:rFonts w:ascii="Cambria Math" w:hAnsi="Cambria Math" w:cs="Arial"/>
                  <w:sz w:val="22"/>
                  <w:szCs w:val="22"/>
                  <w:shd w:val="clear" w:color="auto" w:fill="D9D9D9"/>
                </w:rPr>
                <m:t>100%</m:t>
              </m:r>
            </m:den>
          </m:f>
        </m:oMath>
      </m:oMathPara>
    </w:p>
    <w:p w14:paraId="630E9259" w14:textId="65BBAFFF" w:rsidR="008A2126" w:rsidRDefault="008A2126" w:rsidP="00E94534">
      <w:pPr>
        <w:pStyle w:val="Nagwek2"/>
        <w:numPr>
          <w:ilvl w:val="0"/>
          <w:numId w:val="0"/>
        </w:numPr>
        <w:ind w:left="993"/>
        <w:rPr>
          <w:sz w:val="22"/>
          <w:szCs w:val="22"/>
        </w:rPr>
      </w:pPr>
      <w:r>
        <w:rPr>
          <w:sz w:val="22"/>
          <w:szCs w:val="22"/>
        </w:rPr>
        <w:t>gdzie:</w:t>
      </w:r>
    </w:p>
    <w:p w14:paraId="5CF01500" w14:textId="236133D7" w:rsidR="00B94936" w:rsidRPr="00B94936" w:rsidRDefault="00B94936" w:rsidP="00E94534">
      <w:pPr>
        <w:pStyle w:val="Nagwek2"/>
        <w:numPr>
          <w:ilvl w:val="0"/>
          <w:numId w:val="0"/>
        </w:numPr>
        <w:ind w:left="993"/>
        <w:rPr>
          <w:sz w:val="22"/>
          <w:szCs w:val="22"/>
        </w:rPr>
      </w:pPr>
      <w:r w:rsidRPr="00E94534">
        <w:rPr>
          <w:b/>
          <w:sz w:val="22"/>
          <w:szCs w:val="22"/>
        </w:rPr>
        <w:t>PW</w:t>
      </w:r>
      <w:r w:rsidRPr="00B94936">
        <w:rPr>
          <w:sz w:val="22"/>
          <w:szCs w:val="22"/>
        </w:rPr>
        <w:t xml:space="preserve"> - przelicznik waloryzacyjny obliczany (z dokładnością do dwóch miejsc po przecinku) na podstawie wzoru wskazanego powyżej,</w:t>
      </w:r>
    </w:p>
    <w:p w14:paraId="01628C27" w14:textId="1AF27087" w:rsidR="00B94936" w:rsidRPr="00B94936" w:rsidRDefault="009748FB" w:rsidP="00E94534">
      <w:pPr>
        <w:pStyle w:val="Nagwek2"/>
        <w:numPr>
          <w:ilvl w:val="0"/>
          <w:numId w:val="0"/>
        </w:numPr>
        <w:ind w:left="993"/>
        <w:rPr>
          <w:sz w:val="22"/>
          <w:szCs w:val="22"/>
        </w:rPr>
      </w:pPr>
      <w:r w:rsidRPr="00E94534">
        <w:rPr>
          <w:b/>
          <w:sz w:val="22"/>
          <w:szCs w:val="22"/>
        </w:rPr>
        <w:t>Z%</w:t>
      </w:r>
      <w:r w:rsidR="00B94936" w:rsidRPr="00B94936">
        <w:rPr>
          <w:sz w:val="22"/>
          <w:szCs w:val="22"/>
        </w:rPr>
        <w:t xml:space="preserve"> - wyrażony w procentach (z dokładnością do dwóch miejsc po przecinku) wskaźnik zmiany (wzrostu lub spadku) przeciętnego miesięcznego wynagrodzenia w sektorze przedsiębiorstw, obliczony na podstawie wzrostu </w:t>
      </w:r>
      <w:r w:rsidR="00B94936" w:rsidRPr="00B94936">
        <w:rPr>
          <w:sz w:val="22"/>
          <w:szCs w:val="22"/>
        </w:rPr>
        <w:lastRenderedPageBreak/>
        <w:t xml:space="preserve">lub spadku wysokości przeciętnego miesięcznego wynagrodzenia w sektorze przedsiębiorstw aktualnej na dzień składania </w:t>
      </w:r>
      <w:r>
        <w:rPr>
          <w:sz w:val="22"/>
          <w:szCs w:val="22"/>
        </w:rPr>
        <w:t>Wniosku Waloryzacyjnego</w:t>
      </w:r>
      <w:r w:rsidR="00B94936" w:rsidRPr="00B94936">
        <w:rPr>
          <w:sz w:val="22"/>
          <w:szCs w:val="22"/>
        </w:rPr>
        <w:t xml:space="preserve">, względem wysokości przeciętnego miesięcznego wynagrodzenia w sektorze przedsiębiorstw dla miesiąca, w którym doszło do otwarcia ofert w </w:t>
      </w:r>
      <w:r w:rsidR="00FE7A93" w:rsidRPr="00543236">
        <w:rPr>
          <w:sz w:val="22"/>
          <w:szCs w:val="22"/>
        </w:rPr>
        <w:t>Procesie Zakupowym Dotyczącym IK</w:t>
      </w:r>
      <w:r w:rsidR="00B94936" w:rsidRPr="00B94936">
        <w:rPr>
          <w:sz w:val="22"/>
          <w:szCs w:val="22"/>
        </w:rPr>
        <w:t xml:space="preserve"> albo, odpowiednio, dokonania poprzedniej </w:t>
      </w:r>
      <w:r w:rsidRPr="00B94936">
        <w:rPr>
          <w:sz w:val="22"/>
          <w:szCs w:val="22"/>
        </w:rPr>
        <w:t>Waloryzacji</w:t>
      </w:r>
      <w:r>
        <w:rPr>
          <w:sz w:val="22"/>
          <w:szCs w:val="22"/>
        </w:rPr>
        <w:t xml:space="preserve"> Kosztowej</w:t>
      </w:r>
      <w:r w:rsidR="00B94936" w:rsidRPr="00B94936">
        <w:rPr>
          <w:sz w:val="22"/>
          <w:szCs w:val="22"/>
        </w:rPr>
        <w:t>;</w:t>
      </w:r>
    </w:p>
    <w:p w14:paraId="3CA75DE7" w14:textId="6AC90A46" w:rsidR="00B94936" w:rsidRPr="00B94936" w:rsidRDefault="00B94936" w:rsidP="00E94534">
      <w:pPr>
        <w:pStyle w:val="Nagwek2"/>
        <w:numPr>
          <w:ilvl w:val="2"/>
          <w:numId w:val="1"/>
        </w:numPr>
        <w:tabs>
          <w:tab w:val="clear" w:pos="993"/>
          <w:tab w:val="num" w:pos="1418"/>
        </w:tabs>
        <w:ind w:left="1276" w:hanging="567"/>
        <w:rPr>
          <w:sz w:val="22"/>
          <w:szCs w:val="22"/>
        </w:rPr>
      </w:pPr>
      <w:r w:rsidRPr="00B94936">
        <w:rPr>
          <w:sz w:val="22"/>
          <w:szCs w:val="22"/>
        </w:rPr>
        <w:t>wysokość przeciętnego miesięcznego wynagrodzenia w sektorze przedsiębiorstw ustalana jest na podstawie obwieszczenia Prezesa Głównego Urzędu Statystycznego opublikowanego w Dzienniku Urzędowym Głównego Urzędu Statystycznego</w:t>
      </w:r>
      <w:r w:rsidR="00FE7A93">
        <w:rPr>
          <w:sz w:val="22"/>
          <w:szCs w:val="22"/>
        </w:rPr>
        <w:t xml:space="preserve"> – por. </w:t>
      </w:r>
      <w:r w:rsidR="00FE7A93" w:rsidRPr="00FE7A93">
        <w:rPr>
          <w:sz w:val="22"/>
          <w:szCs w:val="22"/>
        </w:rPr>
        <w:t xml:space="preserve">publ. na stronie </w:t>
      </w:r>
      <w:hyperlink r:id="rId20" w:history="1">
        <w:r w:rsidR="00FE7A93" w:rsidRPr="00E94534">
          <w:t>https://stat.gov.pl/sygnalne/komunikaty-i-obwieszczenia/lista-komunikatow-i-obwieszczen/obwieszczenie-w-sprawie-przecietnego-miesiecznego-wynagrodzenia-w-sektorze-przedsiebiorstw-w-grudniu-2023-roku,56,122.html</w:t>
        </w:r>
      </w:hyperlink>
      <w:r w:rsidR="009F6307">
        <w:rPr>
          <w:sz w:val="22"/>
          <w:szCs w:val="22"/>
        </w:rPr>
        <w:t xml:space="preserve"> </w:t>
      </w:r>
      <w:r w:rsidR="00FE7A93" w:rsidRPr="00FE7A93">
        <w:rPr>
          <w:sz w:val="22"/>
          <w:szCs w:val="22"/>
        </w:rPr>
        <w:t xml:space="preserve"> (link odsyła do </w:t>
      </w:r>
      <w:r w:rsidR="008A2126" w:rsidRPr="00FE7A93">
        <w:rPr>
          <w:sz w:val="22"/>
          <w:szCs w:val="22"/>
        </w:rPr>
        <w:t xml:space="preserve">danych </w:t>
      </w:r>
      <w:r w:rsidR="00FE7A93">
        <w:rPr>
          <w:sz w:val="22"/>
          <w:szCs w:val="22"/>
        </w:rPr>
        <w:t xml:space="preserve">dostępnych </w:t>
      </w:r>
      <w:r w:rsidR="00FE7A93" w:rsidRPr="00FE7A93">
        <w:rPr>
          <w:sz w:val="22"/>
          <w:szCs w:val="22"/>
        </w:rPr>
        <w:t>za grudzień 2023r.);</w:t>
      </w:r>
    </w:p>
    <w:p w14:paraId="1A23041B" w14:textId="66D354DD" w:rsidR="00B94936" w:rsidRPr="008A2126" w:rsidRDefault="00B94936" w:rsidP="00E94534">
      <w:pPr>
        <w:pStyle w:val="Nagwek2"/>
        <w:numPr>
          <w:ilvl w:val="2"/>
          <w:numId w:val="1"/>
        </w:numPr>
        <w:tabs>
          <w:tab w:val="clear" w:pos="993"/>
          <w:tab w:val="num" w:pos="1418"/>
        </w:tabs>
        <w:ind w:left="1276" w:hanging="567"/>
        <w:rPr>
          <w:sz w:val="22"/>
          <w:szCs w:val="22"/>
        </w:rPr>
      </w:pPr>
      <w:r w:rsidRPr="008A2126">
        <w:rPr>
          <w:sz w:val="22"/>
          <w:szCs w:val="22"/>
        </w:rPr>
        <w:t xml:space="preserve"> w celu uniknięcia wątpliwości Strony potwierdzają, że gdy żadna ze Stron nie złoży </w:t>
      </w:r>
      <w:r w:rsidR="000E2572">
        <w:rPr>
          <w:sz w:val="22"/>
          <w:szCs w:val="22"/>
        </w:rPr>
        <w:t>Wniosku Waloryzacyjnego</w:t>
      </w:r>
      <w:r w:rsidRPr="008A2126">
        <w:rPr>
          <w:sz w:val="22"/>
          <w:szCs w:val="22"/>
        </w:rPr>
        <w:t xml:space="preserve">, wówczas – pomimo wystąpienia przesłanek </w:t>
      </w:r>
      <w:r w:rsidR="00D6468B" w:rsidRPr="008A2126">
        <w:rPr>
          <w:sz w:val="22"/>
          <w:szCs w:val="22"/>
        </w:rPr>
        <w:t xml:space="preserve">Waloryzacji </w:t>
      </w:r>
      <w:r w:rsidR="00D6468B">
        <w:rPr>
          <w:sz w:val="22"/>
          <w:szCs w:val="22"/>
        </w:rPr>
        <w:t xml:space="preserve">Kosztowej </w:t>
      </w:r>
      <w:r w:rsidRPr="008A2126">
        <w:rPr>
          <w:sz w:val="22"/>
          <w:szCs w:val="22"/>
        </w:rPr>
        <w:t xml:space="preserve">– do czasu złożenia takiego </w:t>
      </w:r>
      <w:r w:rsidR="00D6468B">
        <w:rPr>
          <w:sz w:val="22"/>
          <w:szCs w:val="22"/>
        </w:rPr>
        <w:t>wniosku</w:t>
      </w:r>
      <w:r w:rsidR="009F6307">
        <w:rPr>
          <w:sz w:val="22"/>
          <w:szCs w:val="22"/>
        </w:rPr>
        <w:t>,</w:t>
      </w:r>
      <w:r w:rsidRPr="008A2126">
        <w:rPr>
          <w:sz w:val="22"/>
          <w:szCs w:val="22"/>
        </w:rPr>
        <w:t xml:space="preserve"> stosuje się wynagrodzenie niezwaloryzowane;</w:t>
      </w:r>
    </w:p>
    <w:p w14:paraId="4C613BAD" w14:textId="2751017E" w:rsidR="00B94936" w:rsidRPr="00B94936" w:rsidRDefault="00B94936" w:rsidP="00E94534">
      <w:pPr>
        <w:pStyle w:val="Nagwek2"/>
        <w:numPr>
          <w:ilvl w:val="2"/>
          <w:numId w:val="1"/>
        </w:numPr>
        <w:tabs>
          <w:tab w:val="clear" w:pos="993"/>
          <w:tab w:val="num" w:pos="1418"/>
        </w:tabs>
        <w:ind w:left="1276" w:hanging="567"/>
        <w:rPr>
          <w:sz w:val="22"/>
          <w:szCs w:val="22"/>
        </w:rPr>
      </w:pPr>
      <w:r w:rsidRPr="00B94936">
        <w:rPr>
          <w:sz w:val="22"/>
          <w:szCs w:val="22"/>
        </w:rPr>
        <w:t xml:space="preserve">zwaloryzowane </w:t>
      </w:r>
      <w:r w:rsidR="0005537B" w:rsidRPr="00B94936">
        <w:rPr>
          <w:sz w:val="22"/>
          <w:szCs w:val="22"/>
        </w:rPr>
        <w:t>W</w:t>
      </w:r>
      <w:r w:rsidR="0005537B">
        <w:rPr>
          <w:sz w:val="22"/>
          <w:szCs w:val="22"/>
        </w:rPr>
        <w:t xml:space="preserve">ynagrodzenie </w:t>
      </w:r>
      <w:r w:rsidR="00D6468B">
        <w:rPr>
          <w:sz w:val="22"/>
          <w:szCs w:val="22"/>
        </w:rPr>
        <w:t xml:space="preserve">Podstawowe </w:t>
      </w:r>
      <w:r w:rsidR="009F6307">
        <w:rPr>
          <w:sz w:val="22"/>
          <w:szCs w:val="22"/>
        </w:rPr>
        <w:t>jest wskazywane w Wniosku Waloryzacyjnym</w:t>
      </w:r>
      <w:r w:rsidRPr="00B94936">
        <w:rPr>
          <w:sz w:val="22"/>
          <w:szCs w:val="22"/>
        </w:rPr>
        <w:t xml:space="preserve"> informacyjnie – w przypadku wskazania w </w:t>
      </w:r>
      <w:r w:rsidR="0005537B">
        <w:rPr>
          <w:sz w:val="22"/>
          <w:szCs w:val="22"/>
        </w:rPr>
        <w:t>nim</w:t>
      </w:r>
      <w:r w:rsidRPr="00B94936">
        <w:rPr>
          <w:sz w:val="22"/>
          <w:szCs w:val="22"/>
        </w:rPr>
        <w:t xml:space="preserve"> błędnie obliczonego wynagrodzenia, zastosowane będzie zwaloryzowane prawidłowo </w:t>
      </w:r>
      <w:r w:rsidR="0005537B" w:rsidRPr="00B94936">
        <w:rPr>
          <w:sz w:val="22"/>
          <w:szCs w:val="22"/>
        </w:rPr>
        <w:t>W</w:t>
      </w:r>
      <w:r w:rsidR="0005537B">
        <w:rPr>
          <w:sz w:val="22"/>
          <w:szCs w:val="22"/>
        </w:rPr>
        <w:t>ynagrodzenie</w:t>
      </w:r>
      <w:r w:rsidR="00D6468B">
        <w:rPr>
          <w:sz w:val="22"/>
          <w:szCs w:val="22"/>
        </w:rPr>
        <w:t xml:space="preserve"> Podstawowe</w:t>
      </w:r>
      <w:r w:rsidRPr="00B94936">
        <w:rPr>
          <w:sz w:val="22"/>
          <w:szCs w:val="22"/>
        </w:rPr>
        <w:t>, obliczone – zgodnie z postanowieniami Umowy.</w:t>
      </w:r>
    </w:p>
    <w:p w14:paraId="493B3AB5" w14:textId="39C468AE" w:rsidR="00B94936" w:rsidRPr="00B94936" w:rsidRDefault="00B94936" w:rsidP="00B94936">
      <w:pPr>
        <w:pStyle w:val="Nagwek2"/>
        <w:rPr>
          <w:sz w:val="22"/>
          <w:szCs w:val="22"/>
        </w:rPr>
      </w:pPr>
      <w:r w:rsidRPr="00B94936">
        <w:rPr>
          <w:sz w:val="22"/>
          <w:szCs w:val="22"/>
        </w:rPr>
        <w:t xml:space="preserve">W wyniku </w:t>
      </w:r>
      <w:r w:rsidR="0005537B" w:rsidRPr="00B94936">
        <w:rPr>
          <w:sz w:val="22"/>
          <w:szCs w:val="22"/>
        </w:rPr>
        <w:t xml:space="preserve">Waloryzacji </w:t>
      </w:r>
      <w:r w:rsidR="0005537B">
        <w:rPr>
          <w:sz w:val="22"/>
          <w:szCs w:val="22"/>
        </w:rPr>
        <w:t xml:space="preserve">Kosztowej, </w:t>
      </w:r>
      <w:r w:rsidRPr="00B94936">
        <w:rPr>
          <w:sz w:val="22"/>
          <w:szCs w:val="22"/>
        </w:rPr>
        <w:t xml:space="preserve">zgodnej z postanowieniami niniejszego paragrafu, </w:t>
      </w:r>
      <w:r w:rsidR="0005537B" w:rsidRPr="00E94534">
        <w:rPr>
          <w:sz w:val="22"/>
          <w:szCs w:val="22"/>
          <w:u w:val="single"/>
        </w:rPr>
        <w:t xml:space="preserve">Wynagrodzenie </w:t>
      </w:r>
      <w:r w:rsidR="00640E20">
        <w:rPr>
          <w:sz w:val="22"/>
          <w:szCs w:val="22"/>
          <w:u w:val="single"/>
        </w:rPr>
        <w:t>Podstawowe</w:t>
      </w:r>
      <w:r w:rsidRPr="00B94936">
        <w:rPr>
          <w:sz w:val="22"/>
          <w:szCs w:val="22"/>
        </w:rPr>
        <w:t xml:space="preserve"> </w:t>
      </w:r>
      <w:r w:rsidR="00C54DE3">
        <w:rPr>
          <w:sz w:val="22"/>
          <w:szCs w:val="22"/>
        </w:rPr>
        <w:t xml:space="preserve">w całym Okresie Obowiązywania Umowy </w:t>
      </w:r>
      <w:r w:rsidRPr="00B94936">
        <w:rPr>
          <w:sz w:val="22"/>
          <w:szCs w:val="22"/>
        </w:rPr>
        <w:t>ni</w:t>
      </w:r>
      <w:r w:rsidR="00831973">
        <w:rPr>
          <w:sz w:val="22"/>
          <w:szCs w:val="22"/>
        </w:rPr>
        <w:t xml:space="preserve">e ulegnie zmianie o więcej niż </w:t>
      </w:r>
      <w:r w:rsidR="00640E20">
        <w:rPr>
          <w:sz w:val="22"/>
          <w:szCs w:val="22"/>
        </w:rPr>
        <w:t>20</w:t>
      </w:r>
      <w:r w:rsidRPr="00B94936">
        <w:rPr>
          <w:sz w:val="22"/>
          <w:szCs w:val="22"/>
        </w:rPr>
        <w:t xml:space="preserve">% względem </w:t>
      </w:r>
      <w:r w:rsidR="00640E20">
        <w:rPr>
          <w:sz w:val="22"/>
          <w:szCs w:val="22"/>
        </w:rPr>
        <w:t xml:space="preserve">jego </w:t>
      </w:r>
      <w:r w:rsidRPr="00B94936">
        <w:rPr>
          <w:sz w:val="22"/>
          <w:szCs w:val="22"/>
        </w:rPr>
        <w:t>wysokości wg stanu na dzień zawarcia Umowy.</w:t>
      </w:r>
    </w:p>
    <w:p w14:paraId="634FC59F" w14:textId="578F189F" w:rsidR="00B94936" w:rsidRPr="001B4A60" w:rsidRDefault="00B94936" w:rsidP="0001747C">
      <w:pPr>
        <w:pStyle w:val="Nagwek2"/>
        <w:rPr>
          <w:sz w:val="22"/>
          <w:szCs w:val="22"/>
        </w:rPr>
      </w:pPr>
      <w:r w:rsidRPr="001B4A60">
        <w:rPr>
          <w:sz w:val="22"/>
          <w:szCs w:val="22"/>
        </w:rPr>
        <w:t>Jeżeli Prezes Głównego Urzędu Statystycznego przestanie publikować miesięczne dane o wysokości przeciętnego miesięcznego wynagrodzenia w sektorze przedsiębiorstw, do waloryzacji stawek wynagrodzenia Strony stosować będą inne, najbardziej zbliżone dane publikowane przez polski organ właściwy w sprawach statystyki.</w:t>
      </w:r>
    </w:p>
    <w:p w14:paraId="065D5F80" w14:textId="73C203EC" w:rsidR="00B94936" w:rsidRPr="00B94936" w:rsidRDefault="00B94936" w:rsidP="00B94936">
      <w:pPr>
        <w:pStyle w:val="Nagwek2"/>
        <w:rPr>
          <w:sz w:val="22"/>
          <w:szCs w:val="22"/>
        </w:rPr>
      </w:pPr>
      <w:r w:rsidRPr="00B94936">
        <w:rPr>
          <w:sz w:val="22"/>
          <w:szCs w:val="22"/>
        </w:rPr>
        <w:t xml:space="preserve">Inżynier Kontraktu, którego wynagrodzenie zostało zmienione zgodnie z postanowieniami niniejszego paragrafu, zobowiązany jest do zmiany wynagrodzenia przysługującego </w:t>
      </w:r>
      <w:r w:rsidR="00DF5C13" w:rsidRPr="00B94936">
        <w:rPr>
          <w:sz w:val="22"/>
          <w:szCs w:val="22"/>
        </w:rPr>
        <w:t>podwykonawcy</w:t>
      </w:r>
      <w:r w:rsidRPr="00B94936">
        <w:rPr>
          <w:sz w:val="22"/>
          <w:szCs w:val="22"/>
        </w:rPr>
        <w:t xml:space="preserve">, z którym zawarł umowę, w zakresie odpowiadającym zmianom cen materiałów lub kosztów dotyczących zobowiązania </w:t>
      </w:r>
      <w:r w:rsidR="00DF5C13" w:rsidRPr="00B94936">
        <w:rPr>
          <w:sz w:val="22"/>
          <w:szCs w:val="22"/>
        </w:rPr>
        <w:t>podwykonawcy</w:t>
      </w:r>
      <w:r w:rsidRPr="00B94936">
        <w:rPr>
          <w:sz w:val="22"/>
          <w:szCs w:val="22"/>
        </w:rPr>
        <w:t>, jeżeli łącznie spełnione są następujące warunki:</w:t>
      </w:r>
    </w:p>
    <w:p w14:paraId="472552D8" w14:textId="77777777" w:rsidR="00B94936" w:rsidRPr="00B94936" w:rsidRDefault="00B94936" w:rsidP="00E94534">
      <w:pPr>
        <w:pStyle w:val="Nagwek2"/>
        <w:numPr>
          <w:ilvl w:val="2"/>
          <w:numId w:val="1"/>
        </w:numPr>
        <w:tabs>
          <w:tab w:val="clear" w:pos="993"/>
          <w:tab w:val="num" w:pos="1418"/>
        </w:tabs>
        <w:ind w:left="1276" w:hanging="567"/>
        <w:rPr>
          <w:sz w:val="22"/>
          <w:szCs w:val="22"/>
        </w:rPr>
      </w:pPr>
      <w:r w:rsidRPr="00B94936">
        <w:rPr>
          <w:sz w:val="22"/>
          <w:szCs w:val="22"/>
        </w:rPr>
        <w:t>przedmiotem umowy są usługi;</w:t>
      </w:r>
    </w:p>
    <w:p w14:paraId="7DE7FBC9" w14:textId="77777777" w:rsidR="00B94936" w:rsidRPr="00B94936" w:rsidRDefault="00B94936" w:rsidP="00E94534">
      <w:pPr>
        <w:pStyle w:val="Nagwek2"/>
        <w:numPr>
          <w:ilvl w:val="2"/>
          <w:numId w:val="1"/>
        </w:numPr>
        <w:tabs>
          <w:tab w:val="clear" w:pos="993"/>
          <w:tab w:val="num" w:pos="1418"/>
        </w:tabs>
        <w:ind w:left="1276" w:hanging="567"/>
        <w:rPr>
          <w:sz w:val="22"/>
          <w:szCs w:val="22"/>
        </w:rPr>
      </w:pPr>
      <w:r w:rsidRPr="00B94936">
        <w:rPr>
          <w:sz w:val="22"/>
          <w:szCs w:val="22"/>
        </w:rPr>
        <w:t>okres obowiązywania umowy przekracza 6 miesięcy.</w:t>
      </w:r>
    </w:p>
    <w:p w14:paraId="3030F24C" w14:textId="32B89EAA" w:rsidR="006576BF" w:rsidRPr="006576BF" w:rsidRDefault="006576BF" w:rsidP="00E94534">
      <w:pPr>
        <w:pStyle w:val="Nagwek2"/>
        <w:numPr>
          <w:ilvl w:val="0"/>
          <w:numId w:val="0"/>
        </w:numPr>
        <w:spacing w:before="0" w:after="0" w:line="300" w:lineRule="auto"/>
        <w:ind w:left="993"/>
        <w:rPr>
          <w:sz w:val="22"/>
          <w:szCs w:val="22"/>
        </w:rPr>
      </w:pPr>
      <w:r w:rsidRPr="006576BF">
        <w:rPr>
          <w:sz w:val="22"/>
          <w:szCs w:val="22"/>
        </w:rPr>
        <w:lastRenderedPageBreak/>
        <w:t>Wykonawca powinien wykazać Zamawiającemu dopełnienie tego obowiązku za pomocą stosownych środków dowodowych.</w:t>
      </w:r>
    </w:p>
    <w:p w14:paraId="60CC18D7" w14:textId="77777777" w:rsidR="00E27028" w:rsidRPr="00783ECF" w:rsidRDefault="00E27028" w:rsidP="003A5C9A">
      <w:pPr>
        <w:pStyle w:val="Tekstpodstawowy"/>
        <w:spacing w:after="0" w:line="300" w:lineRule="auto"/>
        <w:rPr>
          <w:rFonts w:ascii="Verdana" w:hAnsi="Verdana"/>
          <w:sz w:val="22"/>
          <w:szCs w:val="22"/>
          <w:lang w:eastAsia="en-US"/>
        </w:rPr>
      </w:pPr>
    </w:p>
    <w:bookmarkEnd w:id="8"/>
    <w:p w14:paraId="3FEB147F" w14:textId="5A1D2E17" w:rsidR="00E36B59" w:rsidRPr="004F568B" w:rsidRDefault="00D051A9" w:rsidP="00A717D4">
      <w:pPr>
        <w:pStyle w:val="Nagwek1"/>
        <w:spacing w:before="0" w:after="0" w:line="300" w:lineRule="auto"/>
        <w:rPr>
          <w:rFonts w:cstheme="minorHAnsi"/>
          <w:szCs w:val="22"/>
        </w:rPr>
      </w:pPr>
      <w:r w:rsidRPr="00E94534">
        <w:rPr>
          <w:rFonts w:ascii="Verdana" w:hAnsi="Verdana"/>
          <w:szCs w:val="22"/>
          <w:lang w:val="pl-PL"/>
        </w:rPr>
        <w:t xml:space="preserve">GWARANCJA </w:t>
      </w:r>
      <w:r w:rsidR="007E7113" w:rsidRPr="00E94534">
        <w:rPr>
          <w:rFonts w:ascii="Verdana" w:hAnsi="Verdana"/>
          <w:szCs w:val="22"/>
          <w:lang w:val="pl-PL"/>
        </w:rPr>
        <w:t>I RĘKOJMIA</w:t>
      </w:r>
    </w:p>
    <w:p w14:paraId="387E0FB9" w14:textId="3A1BC42E" w:rsidR="00E36B59" w:rsidRPr="00187581" w:rsidRDefault="00E36B59" w:rsidP="00E94534">
      <w:pPr>
        <w:pStyle w:val="Nagwek2"/>
        <w:spacing w:before="0" w:after="0" w:line="300" w:lineRule="auto"/>
        <w:rPr>
          <w:rFonts w:cstheme="minorHAnsi"/>
          <w:sz w:val="22"/>
          <w:szCs w:val="22"/>
        </w:rPr>
      </w:pPr>
      <w:r w:rsidRPr="00187581">
        <w:rPr>
          <w:rFonts w:cstheme="minorHAnsi"/>
          <w:sz w:val="22"/>
          <w:szCs w:val="22"/>
        </w:rPr>
        <w:t xml:space="preserve">Wykonawca ponosi wobec Zamawiającego odpowiedzialność za </w:t>
      </w:r>
      <w:r w:rsidR="00BF4FFC" w:rsidRPr="00187581">
        <w:rPr>
          <w:rFonts w:cstheme="minorHAnsi"/>
          <w:sz w:val="22"/>
          <w:szCs w:val="22"/>
        </w:rPr>
        <w:t>Wady</w:t>
      </w:r>
      <w:r w:rsidRPr="00187581">
        <w:rPr>
          <w:rFonts w:cstheme="minorHAnsi"/>
          <w:sz w:val="22"/>
          <w:szCs w:val="22"/>
        </w:rPr>
        <w:t xml:space="preserve"> </w:t>
      </w:r>
      <w:r w:rsidR="00553FD5" w:rsidRPr="00187581">
        <w:rPr>
          <w:rFonts w:cstheme="minorHAnsi"/>
          <w:sz w:val="22"/>
          <w:szCs w:val="22"/>
        </w:rPr>
        <w:t>Przedmiotu Umowy i każdej jego części, zmniejszające jego</w:t>
      </w:r>
      <w:r w:rsidRPr="00187581">
        <w:rPr>
          <w:rFonts w:cstheme="minorHAnsi"/>
          <w:sz w:val="22"/>
          <w:szCs w:val="22"/>
        </w:rPr>
        <w:t xml:space="preserve"> wartość lub użyteczność, zgodnie z przepisami Kodeksu cywilnego.</w:t>
      </w:r>
      <w:r w:rsidR="00FA28E1" w:rsidRPr="00E94534">
        <w:rPr>
          <w:rFonts w:cstheme="minorHAnsi"/>
          <w:sz w:val="22"/>
          <w:szCs w:val="22"/>
        </w:rPr>
        <w:t xml:space="preserve"> </w:t>
      </w:r>
      <w:r w:rsidR="00FA28E1" w:rsidRPr="00187581">
        <w:rPr>
          <w:rFonts w:cstheme="minorHAnsi"/>
          <w:sz w:val="22"/>
          <w:szCs w:val="22"/>
        </w:rPr>
        <w:t xml:space="preserve">Okres gwarancji wynosi </w:t>
      </w:r>
      <w:r w:rsidR="005E284F">
        <w:rPr>
          <w:rFonts w:cstheme="minorHAnsi"/>
          <w:sz w:val="22"/>
          <w:szCs w:val="22"/>
        </w:rPr>
        <w:t>2</w:t>
      </w:r>
      <w:r w:rsidR="00FA28E1" w:rsidRPr="00187581">
        <w:rPr>
          <w:rFonts w:cstheme="minorHAnsi"/>
          <w:sz w:val="22"/>
          <w:szCs w:val="22"/>
        </w:rPr>
        <w:t xml:space="preserve"> lata od daty </w:t>
      </w:r>
      <w:r w:rsidR="000722B0" w:rsidRPr="00E94534">
        <w:rPr>
          <w:rFonts w:cstheme="minorHAnsi"/>
          <w:sz w:val="22"/>
          <w:szCs w:val="22"/>
        </w:rPr>
        <w:t xml:space="preserve">odbioru końcowego </w:t>
      </w:r>
      <w:r w:rsidR="005E284F">
        <w:rPr>
          <w:rFonts w:cstheme="minorHAnsi"/>
          <w:sz w:val="22"/>
          <w:szCs w:val="22"/>
        </w:rPr>
        <w:t>Usług</w:t>
      </w:r>
      <w:r w:rsidR="000722B0" w:rsidRPr="00E94534">
        <w:rPr>
          <w:rFonts w:cstheme="minorHAnsi"/>
          <w:sz w:val="22"/>
          <w:szCs w:val="22"/>
        </w:rPr>
        <w:t>, spełniającego</w:t>
      </w:r>
      <w:r w:rsidR="00FA28E1" w:rsidRPr="00187581">
        <w:rPr>
          <w:rFonts w:cstheme="minorHAnsi"/>
          <w:sz w:val="22"/>
          <w:szCs w:val="22"/>
        </w:rPr>
        <w:t xml:space="preserve"> warunki określone </w:t>
      </w:r>
      <w:r w:rsidR="00FA28E1" w:rsidRPr="00E94534">
        <w:rPr>
          <w:rFonts w:cstheme="minorHAnsi"/>
          <w:sz w:val="22"/>
          <w:szCs w:val="22"/>
        </w:rPr>
        <w:t>w Załączniku nr 1 do Umowy</w:t>
      </w:r>
      <w:r w:rsidR="00FA28E1" w:rsidRPr="00187581">
        <w:rPr>
          <w:rFonts w:cstheme="minorHAnsi"/>
          <w:sz w:val="22"/>
          <w:szCs w:val="22"/>
        </w:rPr>
        <w:t>. Okres rękojmi jest równy okresowi gwarancji.</w:t>
      </w:r>
    </w:p>
    <w:p w14:paraId="572DFFE7" w14:textId="08CED687" w:rsidR="00E36B59" w:rsidRPr="00A717D4" w:rsidRDefault="00E36B59" w:rsidP="00A717D4">
      <w:pPr>
        <w:pStyle w:val="Nagwek2"/>
        <w:spacing w:before="0" w:after="0" w:line="300" w:lineRule="auto"/>
        <w:rPr>
          <w:rFonts w:cstheme="minorHAnsi"/>
          <w:sz w:val="22"/>
          <w:szCs w:val="22"/>
        </w:rPr>
      </w:pPr>
      <w:r w:rsidRPr="00187581">
        <w:rPr>
          <w:rFonts w:cstheme="minorHAnsi"/>
          <w:sz w:val="22"/>
          <w:szCs w:val="22"/>
        </w:rPr>
        <w:t xml:space="preserve">Strony ustalają, iż odpowiedzialność z tytułu rękojmi za </w:t>
      </w:r>
      <w:r w:rsidR="00200811" w:rsidRPr="00187581">
        <w:rPr>
          <w:rFonts w:cstheme="minorHAnsi"/>
          <w:sz w:val="22"/>
          <w:szCs w:val="22"/>
        </w:rPr>
        <w:t>Wady Przedmiotu Umowy</w:t>
      </w:r>
      <w:r w:rsidRPr="00187581">
        <w:rPr>
          <w:rFonts w:cstheme="minorHAnsi"/>
          <w:sz w:val="22"/>
          <w:szCs w:val="22"/>
        </w:rPr>
        <w:t xml:space="preserve"> zostaje rozszerzona do czasu upływu okresu gwarancji, o którym</w:t>
      </w:r>
      <w:r w:rsidRPr="00A717D4">
        <w:rPr>
          <w:rFonts w:cstheme="minorHAnsi"/>
          <w:sz w:val="22"/>
          <w:szCs w:val="22"/>
        </w:rPr>
        <w:t xml:space="preserve"> mowa w </w:t>
      </w:r>
      <w:r w:rsidR="005978DF" w:rsidRPr="00A717D4">
        <w:rPr>
          <w:rFonts w:cstheme="minorHAnsi"/>
          <w:sz w:val="22"/>
          <w:szCs w:val="22"/>
        </w:rPr>
        <w:t>pkt</w:t>
      </w:r>
      <w:r w:rsidRPr="00A717D4">
        <w:rPr>
          <w:rFonts w:cstheme="minorHAnsi"/>
          <w:sz w:val="22"/>
          <w:szCs w:val="22"/>
        </w:rPr>
        <w:t xml:space="preserve"> </w:t>
      </w:r>
      <w:r w:rsidR="00FA28E1">
        <w:rPr>
          <w:rFonts w:cstheme="minorHAnsi"/>
          <w:sz w:val="22"/>
          <w:szCs w:val="22"/>
        </w:rPr>
        <w:t>16</w:t>
      </w:r>
      <w:r w:rsidR="005978DF" w:rsidRPr="00A717D4">
        <w:rPr>
          <w:rFonts w:cstheme="minorHAnsi"/>
          <w:sz w:val="22"/>
          <w:szCs w:val="22"/>
        </w:rPr>
        <w:t>.</w:t>
      </w:r>
      <w:r w:rsidR="00BF4FFC" w:rsidRPr="00A717D4">
        <w:rPr>
          <w:rFonts w:cstheme="minorHAnsi"/>
          <w:sz w:val="22"/>
          <w:szCs w:val="22"/>
        </w:rPr>
        <w:t>3</w:t>
      </w:r>
      <w:r w:rsidRPr="00A717D4">
        <w:rPr>
          <w:rFonts w:cstheme="minorHAnsi"/>
          <w:sz w:val="22"/>
          <w:szCs w:val="22"/>
        </w:rPr>
        <w:t>.</w:t>
      </w:r>
    </w:p>
    <w:p w14:paraId="1ABF16A3" w14:textId="150F4CCE" w:rsidR="00E36B59" w:rsidRPr="00A717D4" w:rsidRDefault="00E36B59" w:rsidP="00A717D4">
      <w:pPr>
        <w:pStyle w:val="Nagwek2"/>
        <w:spacing w:before="0" w:after="0" w:line="300" w:lineRule="auto"/>
        <w:rPr>
          <w:rFonts w:cstheme="minorHAnsi"/>
          <w:sz w:val="22"/>
          <w:szCs w:val="22"/>
        </w:rPr>
      </w:pPr>
      <w:r w:rsidRPr="00A717D4">
        <w:rPr>
          <w:rFonts w:cstheme="minorHAnsi"/>
          <w:sz w:val="22"/>
          <w:szCs w:val="22"/>
        </w:rPr>
        <w:t xml:space="preserve">Okres zgłaszania </w:t>
      </w:r>
      <w:r w:rsidR="00200811" w:rsidRPr="004F568B">
        <w:rPr>
          <w:rFonts w:cstheme="minorHAnsi"/>
          <w:sz w:val="22"/>
          <w:szCs w:val="22"/>
        </w:rPr>
        <w:t xml:space="preserve">Wad </w:t>
      </w:r>
      <w:r w:rsidRPr="00A717D4">
        <w:rPr>
          <w:rFonts w:cstheme="minorHAnsi"/>
          <w:sz w:val="22"/>
          <w:szCs w:val="22"/>
        </w:rPr>
        <w:t xml:space="preserve">przez Zamawiającego zakończy się wraz z upływem okresu gwarancji za </w:t>
      </w:r>
      <w:r w:rsidR="00BF4FFC" w:rsidRPr="00B76025">
        <w:rPr>
          <w:rFonts w:cstheme="minorHAnsi"/>
          <w:sz w:val="22"/>
          <w:szCs w:val="22"/>
        </w:rPr>
        <w:t xml:space="preserve">Wady </w:t>
      </w:r>
      <w:r w:rsidR="00BF4FFC">
        <w:rPr>
          <w:rFonts w:cstheme="minorHAnsi"/>
          <w:sz w:val="22"/>
          <w:szCs w:val="22"/>
        </w:rPr>
        <w:t>każdej</w:t>
      </w:r>
      <w:r w:rsidR="005511E2">
        <w:rPr>
          <w:rFonts w:cstheme="minorHAnsi"/>
          <w:sz w:val="22"/>
          <w:szCs w:val="22"/>
        </w:rPr>
        <w:t xml:space="preserve"> </w:t>
      </w:r>
      <w:r w:rsidR="00872D7B">
        <w:rPr>
          <w:rFonts w:cstheme="minorHAnsi"/>
          <w:sz w:val="22"/>
          <w:szCs w:val="22"/>
        </w:rPr>
        <w:t>Umowy Realizacyjnej</w:t>
      </w:r>
      <w:r w:rsidR="005511E2" w:rsidRPr="004F568B">
        <w:rPr>
          <w:rFonts w:cstheme="minorHAnsi"/>
          <w:sz w:val="22"/>
          <w:szCs w:val="22"/>
        </w:rPr>
        <w:t xml:space="preserve">, jednak nie później niż </w:t>
      </w:r>
      <w:r w:rsidR="005E284F">
        <w:rPr>
          <w:rFonts w:cstheme="minorHAnsi"/>
          <w:sz w:val="22"/>
          <w:szCs w:val="22"/>
        </w:rPr>
        <w:t>24</w:t>
      </w:r>
      <w:r w:rsidR="005E284F" w:rsidRPr="00A717D4">
        <w:rPr>
          <w:rFonts w:cstheme="minorHAnsi"/>
          <w:sz w:val="22"/>
          <w:szCs w:val="22"/>
        </w:rPr>
        <w:t xml:space="preserve"> </w:t>
      </w:r>
      <w:r w:rsidRPr="00A717D4">
        <w:rPr>
          <w:rFonts w:cstheme="minorHAnsi"/>
          <w:sz w:val="22"/>
          <w:szCs w:val="22"/>
        </w:rPr>
        <w:t>miesi</w:t>
      </w:r>
      <w:r w:rsidR="005E284F">
        <w:rPr>
          <w:rFonts w:cstheme="minorHAnsi"/>
          <w:sz w:val="22"/>
          <w:szCs w:val="22"/>
        </w:rPr>
        <w:t>ące</w:t>
      </w:r>
      <w:r w:rsidRPr="00A717D4">
        <w:rPr>
          <w:rFonts w:cstheme="minorHAnsi"/>
          <w:sz w:val="22"/>
          <w:szCs w:val="22"/>
        </w:rPr>
        <w:t xml:space="preserve"> od daty podpisania przez strony protokołu</w:t>
      </w:r>
      <w:r w:rsidR="00E8411F">
        <w:rPr>
          <w:rFonts w:cstheme="minorHAnsi"/>
          <w:sz w:val="22"/>
          <w:szCs w:val="22"/>
        </w:rPr>
        <w:t xml:space="preserve"> końcowego dla </w:t>
      </w:r>
      <w:r w:rsidR="00065DBF">
        <w:rPr>
          <w:rFonts w:cstheme="minorHAnsi"/>
          <w:sz w:val="22"/>
          <w:szCs w:val="22"/>
        </w:rPr>
        <w:t>Przedmiotu Umowy</w:t>
      </w:r>
      <w:r w:rsidRPr="00A717D4">
        <w:rPr>
          <w:rFonts w:cstheme="minorHAnsi"/>
          <w:sz w:val="22"/>
          <w:szCs w:val="22"/>
        </w:rPr>
        <w:t xml:space="preserve">, i w tym okresie mogą być zgłaszane </w:t>
      </w:r>
      <w:r w:rsidR="00AD5996" w:rsidRPr="004F568B">
        <w:rPr>
          <w:rFonts w:cstheme="minorHAnsi"/>
          <w:sz w:val="22"/>
          <w:szCs w:val="22"/>
        </w:rPr>
        <w:t xml:space="preserve">Wady </w:t>
      </w:r>
      <w:r w:rsidRPr="00A717D4">
        <w:rPr>
          <w:rFonts w:cstheme="minorHAnsi"/>
          <w:sz w:val="22"/>
          <w:szCs w:val="22"/>
        </w:rPr>
        <w:t xml:space="preserve">do usunięcia przez Wykonawcę w ramach udzielonej przez niego gwarancji jakości oraz rękojmi za wady. Niniejsza </w:t>
      </w:r>
      <w:r w:rsidR="00065DBF" w:rsidRPr="00A717D4">
        <w:rPr>
          <w:rFonts w:cstheme="minorHAnsi"/>
          <w:sz w:val="22"/>
          <w:szCs w:val="22"/>
        </w:rPr>
        <w:t xml:space="preserve">Umowa </w:t>
      </w:r>
      <w:r w:rsidRPr="00A717D4">
        <w:rPr>
          <w:rFonts w:cstheme="minorHAnsi"/>
          <w:sz w:val="22"/>
          <w:szCs w:val="22"/>
        </w:rPr>
        <w:t>stanowi jednocześnie dokument gwarancji.</w:t>
      </w:r>
    </w:p>
    <w:p w14:paraId="2FD43D43" w14:textId="1627F907" w:rsidR="00E36B59" w:rsidRPr="00A717D4" w:rsidRDefault="00E36B59" w:rsidP="00A717D4">
      <w:pPr>
        <w:pStyle w:val="Nagwek2"/>
        <w:spacing w:before="0" w:after="0" w:line="300" w:lineRule="auto"/>
        <w:rPr>
          <w:rFonts w:cstheme="minorHAnsi"/>
          <w:sz w:val="22"/>
          <w:szCs w:val="22"/>
        </w:rPr>
      </w:pPr>
      <w:r w:rsidRPr="00A717D4">
        <w:rPr>
          <w:rFonts w:cstheme="minorHAnsi"/>
          <w:sz w:val="22"/>
          <w:szCs w:val="22"/>
        </w:rPr>
        <w:t xml:space="preserve">Zamawiający, jeżeli </w:t>
      </w:r>
      <w:r w:rsidR="00187581">
        <w:rPr>
          <w:rFonts w:cstheme="minorHAnsi"/>
          <w:sz w:val="22"/>
          <w:szCs w:val="22"/>
        </w:rPr>
        <w:t>odebrał</w:t>
      </w:r>
      <w:r w:rsidR="00187581" w:rsidRPr="00A717D4">
        <w:rPr>
          <w:rFonts w:cstheme="minorHAnsi"/>
          <w:sz w:val="22"/>
          <w:szCs w:val="22"/>
        </w:rPr>
        <w:t xml:space="preserve"> </w:t>
      </w:r>
      <w:r w:rsidR="003E4955">
        <w:rPr>
          <w:rFonts w:cstheme="minorHAnsi"/>
          <w:sz w:val="22"/>
          <w:szCs w:val="22"/>
        </w:rPr>
        <w:t>w danym miesiącu Usługi</w:t>
      </w:r>
      <w:r w:rsidR="00187581">
        <w:rPr>
          <w:rFonts w:cstheme="minorHAnsi"/>
          <w:sz w:val="22"/>
          <w:szCs w:val="22"/>
        </w:rPr>
        <w:t xml:space="preserve"> wykonane </w:t>
      </w:r>
      <w:r w:rsidRPr="00A717D4">
        <w:rPr>
          <w:rFonts w:cstheme="minorHAnsi"/>
          <w:sz w:val="22"/>
          <w:szCs w:val="22"/>
        </w:rPr>
        <w:t>wadliw</w:t>
      </w:r>
      <w:r w:rsidR="00187581">
        <w:rPr>
          <w:rFonts w:cstheme="minorHAnsi"/>
          <w:sz w:val="22"/>
          <w:szCs w:val="22"/>
        </w:rPr>
        <w:t>ie</w:t>
      </w:r>
      <w:r w:rsidRPr="00A717D4">
        <w:rPr>
          <w:rFonts w:cstheme="minorHAnsi"/>
          <w:sz w:val="22"/>
          <w:szCs w:val="22"/>
        </w:rPr>
        <w:t xml:space="preserve">, a </w:t>
      </w:r>
      <w:r w:rsidR="00865B6C" w:rsidRPr="004F568B">
        <w:rPr>
          <w:rFonts w:cstheme="minorHAnsi"/>
          <w:sz w:val="22"/>
          <w:szCs w:val="22"/>
        </w:rPr>
        <w:t xml:space="preserve">Wady </w:t>
      </w:r>
      <w:r w:rsidRPr="00A717D4">
        <w:rPr>
          <w:rFonts w:cstheme="minorHAnsi"/>
          <w:sz w:val="22"/>
          <w:szCs w:val="22"/>
        </w:rPr>
        <w:t xml:space="preserve">tej nie mógł stwierdzić, </w:t>
      </w:r>
      <w:r w:rsidR="00187581">
        <w:rPr>
          <w:rFonts w:cstheme="minorHAnsi"/>
          <w:sz w:val="22"/>
          <w:szCs w:val="22"/>
        </w:rPr>
        <w:t>dokonując odbioru</w:t>
      </w:r>
      <w:r w:rsidRPr="00A717D4">
        <w:rPr>
          <w:rFonts w:cstheme="minorHAnsi"/>
          <w:sz w:val="22"/>
          <w:szCs w:val="22"/>
        </w:rPr>
        <w:t xml:space="preserve">, może wezwać pisemnie Wykonawcę, aby w wyznaczonym terminie usunął stwierdzone </w:t>
      </w:r>
      <w:r w:rsidR="00865B6C" w:rsidRPr="004F568B">
        <w:rPr>
          <w:rFonts w:cstheme="minorHAnsi"/>
          <w:sz w:val="22"/>
          <w:szCs w:val="22"/>
        </w:rPr>
        <w:t xml:space="preserve">Wady </w:t>
      </w:r>
      <w:r w:rsidRPr="00A717D4">
        <w:rPr>
          <w:rFonts w:cstheme="minorHAnsi"/>
          <w:sz w:val="22"/>
          <w:szCs w:val="22"/>
        </w:rPr>
        <w:t xml:space="preserve">na swój koszt, bez względu na wysokość związanych z tym nakładów finansowych. Po upływie terminu wyznaczonego na usunięcie </w:t>
      </w:r>
      <w:r w:rsidR="00865B6C" w:rsidRPr="004F568B">
        <w:rPr>
          <w:rFonts w:cstheme="minorHAnsi"/>
          <w:sz w:val="22"/>
          <w:szCs w:val="22"/>
        </w:rPr>
        <w:t>Wad</w:t>
      </w:r>
      <w:r w:rsidRPr="00A717D4">
        <w:rPr>
          <w:rFonts w:cstheme="minorHAnsi"/>
          <w:sz w:val="22"/>
          <w:szCs w:val="22"/>
        </w:rPr>
        <w:t>, Zamawiający może</w:t>
      </w:r>
      <w:r w:rsidR="005A0ED8">
        <w:rPr>
          <w:rFonts w:cstheme="minorHAnsi"/>
          <w:sz w:val="22"/>
          <w:szCs w:val="22"/>
        </w:rPr>
        <w:t xml:space="preserve">  według swego wyboru</w:t>
      </w:r>
      <w:r w:rsidRPr="00A717D4">
        <w:rPr>
          <w:rFonts w:cstheme="minorHAnsi"/>
          <w:sz w:val="22"/>
          <w:szCs w:val="22"/>
        </w:rPr>
        <w:t>:</w:t>
      </w:r>
    </w:p>
    <w:p w14:paraId="7C3F0934" w14:textId="16893087" w:rsidR="00E36B59" w:rsidRPr="002E514F" w:rsidRDefault="00E36B59" w:rsidP="00E94534">
      <w:pPr>
        <w:pStyle w:val="Nagwek2"/>
        <w:numPr>
          <w:ilvl w:val="2"/>
          <w:numId w:val="1"/>
        </w:numPr>
        <w:tabs>
          <w:tab w:val="clear" w:pos="993"/>
          <w:tab w:val="num" w:pos="1418"/>
        </w:tabs>
        <w:ind w:left="1276" w:hanging="567"/>
        <w:rPr>
          <w:sz w:val="22"/>
          <w:szCs w:val="22"/>
        </w:rPr>
      </w:pPr>
      <w:r w:rsidRPr="00A37E03">
        <w:rPr>
          <w:sz w:val="22"/>
          <w:szCs w:val="22"/>
        </w:rPr>
        <w:t xml:space="preserve">naliczyć kary umowne, o których mowa w </w:t>
      </w:r>
      <w:r w:rsidR="00AB1AE4" w:rsidRPr="00CE0111">
        <w:rPr>
          <w:sz w:val="22"/>
          <w:szCs w:val="22"/>
        </w:rPr>
        <w:t xml:space="preserve">pkt </w:t>
      </w:r>
      <w:r w:rsidR="00D74F48">
        <w:rPr>
          <w:sz w:val="22"/>
          <w:szCs w:val="22"/>
        </w:rPr>
        <w:t>23.3.4</w:t>
      </w:r>
      <w:r w:rsidR="00AB1AE4" w:rsidRPr="00A37E03">
        <w:rPr>
          <w:sz w:val="22"/>
          <w:szCs w:val="22"/>
        </w:rPr>
        <w:t>.</w:t>
      </w:r>
      <w:r w:rsidR="00E46EA1" w:rsidRPr="00CE0111">
        <w:rPr>
          <w:sz w:val="22"/>
          <w:szCs w:val="22"/>
        </w:rPr>
        <w:t>,</w:t>
      </w:r>
      <w:r w:rsidRPr="006C2A12">
        <w:rPr>
          <w:sz w:val="22"/>
          <w:szCs w:val="22"/>
        </w:rPr>
        <w:t xml:space="preserve"> </w:t>
      </w:r>
      <w:r w:rsidR="00196EF4" w:rsidRPr="00841C17">
        <w:rPr>
          <w:sz w:val="22"/>
          <w:szCs w:val="22"/>
        </w:rPr>
        <w:t>l</w:t>
      </w:r>
      <w:r w:rsidRPr="002E514F">
        <w:rPr>
          <w:sz w:val="22"/>
          <w:szCs w:val="22"/>
        </w:rPr>
        <w:t>ub</w:t>
      </w:r>
    </w:p>
    <w:p w14:paraId="1951163D" w14:textId="53C0083F" w:rsidR="00E36B59" w:rsidRPr="006C2A12" w:rsidRDefault="00E36B59" w:rsidP="00E94534">
      <w:pPr>
        <w:pStyle w:val="Nagwek2"/>
        <w:numPr>
          <w:ilvl w:val="2"/>
          <w:numId w:val="1"/>
        </w:numPr>
        <w:tabs>
          <w:tab w:val="clear" w:pos="993"/>
          <w:tab w:val="num" w:pos="1418"/>
        </w:tabs>
        <w:ind w:left="1276" w:hanging="567"/>
        <w:rPr>
          <w:sz w:val="22"/>
          <w:szCs w:val="22"/>
        </w:rPr>
      </w:pPr>
      <w:r w:rsidRPr="00296ED7">
        <w:rPr>
          <w:sz w:val="22"/>
          <w:szCs w:val="22"/>
        </w:rPr>
        <w:t xml:space="preserve">odstąpić od </w:t>
      </w:r>
      <w:r w:rsidR="00196EF4" w:rsidRPr="00296ED7">
        <w:rPr>
          <w:sz w:val="22"/>
          <w:szCs w:val="22"/>
        </w:rPr>
        <w:t xml:space="preserve">Umowy </w:t>
      </w:r>
      <w:r w:rsidRPr="00296ED7">
        <w:rPr>
          <w:sz w:val="22"/>
          <w:szCs w:val="22"/>
        </w:rPr>
        <w:t xml:space="preserve">w części dotyczącej </w:t>
      </w:r>
      <w:r w:rsidR="002136F6">
        <w:rPr>
          <w:sz w:val="22"/>
          <w:szCs w:val="22"/>
        </w:rPr>
        <w:t>stwierdzonej W</w:t>
      </w:r>
      <w:r w:rsidRPr="00CE0111">
        <w:rPr>
          <w:sz w:val="22"/>
          <w:szCs w:val="22"/>
        </w:rPr>
        <w:t>ad</w:t>
      </w:r>
      <w:r w:rsidR="002136F6">
        <w:rPr>
          <w:sz w:val="22"/>
          <w:szCs w:val="22"/>
        </w:rPr>
        <w:t>y</w:t>
      </w:r>
      <w:r w:rsidR="00196EF4" w:rsidRPr="00841C17">
        <w:rPr>
          <w:sz w:val="22"/>
          <w:szCs w:val="22"/>
        </w:rPr>
        <w:t xml:space="preserve"> </w:t>
      </w:r>
      <w:r w:rsidRPr="002E514F">
        <w:rPr>
          <w:sz w:val="22"/>
          <w:szCs w:val="22"/>
        </w:rPr>
        <w:t xml:space="preserve">z przyczyn leżących po stronie Wykonawcy, jeżeli stwierdzona </w:t>
      </w:r>
      <w:r w:rsidR="00196EF4" w:rsidRPr="00296ED7">
        <w:rPr>
          <w:sz w:val="22"/>
          <w:szCs w:val="22"/>
        </w:rPr>
        <w:t xml:space="preserve">Wada </w:t>
      </w:r>
      <w:r w:rsidRPr="00296ED7">
        <w:rPr>
          <w:sz w:val="22"/>
          <w:szCs w:val="22"/>
        </w:rPr>
        <w:t xml:space="preserve">uniemożliwia realizację </w:t>
      </w:r>
      <w:r w:rsidR="002136F6">
        <w:rPr>
          <w:sz w:val="22"/>
          <w:szCs w:val="22"/>
        </w:rPr>
        <w:t>Zadania</w:t>
      </w:r>
      <w:r w:rsidR="002136F6" w:rsidRPr="00A37E03">
        <w:rPr>
          <w:sz w:val="22"/>
          <w:szCs w:val="22"/>
        </w:rPr>
        <w:t xml:space="preserve"> </w:t>
      </w:r>
      <w:r w:rsidRPr="00CE0111">
        <w:rPr>
          <w:sz w:val="22"/>
          <w:szCs w:val="22"/>
        </w:rPr>
        <w:t>na jej podstawie lub</w:t>
      </w:r>
    </w:p>
    <w:p w14:paraId="56CEEFDC" w14:textId="362CEC85" w:rsidR="00E36B59" w:rsidRPr="00296ED7" w:rsidRDefault="00196EF4" w:rsidP="00E94534">
      <w:pPr>
        <w:pStyle w:val="Nagwek2"/>
        <w:numPr>
          <w:ilvl w:val="2"/>
          <w:numId w:val="1"/>
        </w:numPr>
        <w:tabs>
          <w:tab w:val="clear" w:pos="993"/>
          <w:tab w:val="num" w:pos="1418"/>
        </w:tabs>
        <w:ind w:left="1276" w:hanging="567"/>
        <w:rPr>
          <w:sz w:val="22"/>
          <w:szCs w:val="22"/>
        </w:rPr>
      </w:pPr>
      <w:r w:rsidRPr="00841C17">
        <w:rPr>
          <w:sz w:val="22"/>
          <w:szCs w:val="22"/>
        </w:rPr>
        <w:t>zlecić wykonawstwo zastępcze</w:t>
      </w:r>
      <w:r w:rsidR="00E36B59" w:rsidRPr="002E514F">
        <w:rPr>
          <w:sz w:val="22"/>
          <w:szCs w:val="22"/>
        </w:rPr>
        <w:t xml:space="preserve"> innemu </w:t>
      </w:r>
      <w:r w:rsidR="002136F6">
        <w:rPr>
          <w:sz w:val="22"/>
          <w:szCs w:val="22"/>
        </w:rPr>
        <w:t>wykonawcy</w:t>
      </w:r>
      <w:r w:rsidR="00E36B59" w:rsidRPr="00A37E03">
        <w:rPr>
          <w:sz w:val="22"/>
          <w:szCs w:val="22"/>
        </w:rPr>
        <w:t xml:space="preserve">, na koszt i ryzyko </w:t>
      </w:r>
      <w:r w:rsidR="002136F6">
        <w:rPr>
          <w:sz w:val="22"/>
          <w:szCs w:val="22"/>
        </w:rPr>
        <w:t>Inżyniera Kontraktu</w:t>
      </w:r>
      <w:r w:rsidR="00E36B59" w:rsidRPr="00A37E03">
        <w:rPr>
          <w:sz w:val="22"/>
          <w:szCs w:val="22"/>
        </w:rPr>
        <w:t xml:space="preserve">, </w:t>
      </w:r>
      <w:r w:rsidR="00E36B59" w:rsidRPr="002E514F">
        <w:rPr>
          <w:sz w:val="22"/>
          <w:szCs w:val="22"/>
        </w:rPr>
        <w:t>na co Wykonawca wyraża zgodę i w zwią</w:t>
      </w:r>
      <w:r w:rsidR="00E36B59" w:rsidRPr="00296ED7">
        <w:rPr>
          <w:sz w:val="22"/>
          <w:szCs w:val="22"/>
        </w:rPr>
        <w:t>zku z tym Wykonawca zobowiązany będzie do zwrotu Zamawiającemu wszystkich poniesionych przez niego kosztów w terminie 7 dni od otrzymania pisemnego wezwania.</w:t>
      </w:r>
    </w:p>
    <w:p w14:paraId="5BD4B29F" w14:textId="79DFF8D8" w:rsidR="00E36B59" w:rsidRPr="00A717D4" w:rsidRDefault="00E36B59" w:rsidP="00A717D4">
      <w:pPr>
        <w:pStyle w:val="Nagwek2"/>
        <w:spacing w:before="0" w:after="0" w:line="300" w:lineRule="auto"/>
        <w:rPr>
          <w:rFonts w:cstheme="minorHAnsi"/>
          <w:sz w:val="22"/>
          <w:szCs w:val="22"/>
        </w:rPr>
      </w:pPr>
      <w:r w:rsidRPr="00A717D4">
        <w:rPr>
          <w:rFonts w:cstheme="minorHAnsi"/>
          <w:sz w:val="22"/>
          <w:szCs w:val="22"/>
        </w:rPr>
        <w:t xml:space="preserve">Wykonawca ma obowiązek usunąć na własny koszt i ryzyko w odpowiednim, uzgodnionym przez Strony terminie wszelkie </w:t>
      </w:r>
      <w:r w:rsidR="0089300D">
        <w:rPr>
          <w:rFonts w:cstheme="minorHAnsi"/>
          <w:sz w:val="22"/>
          <w:szCs w:val="22"/>
        </w:rPr>
        <w:t>Wad</w:t>
      </w:r>
      <w:r w:rsidR="00AE3C27">
        <w:rPr>
          <w:rFonts w:cstheme="minorHAnsi"/>
          <w:sz w:val="22"/>
          <w:szCs w:val="22"/>
        </w:rPr>
        <w:t>y</w:t>
      </w:r>
      <w:r w:rsidRPr="00A717D4">
        <w:rPr>
          <w:rFonts w:cstheme="minorHAnsi"/>
          <w:sz w:val="22"/>
          <w:szCs w:val="22"/>
        </w:rPr>
        <w:t xml:space="preserve">, których istnienie zostało ujawnione dopiero w trakcie realizacji </w:t>
      </w:r>
      <w:r w:rsidR="00F03AF5">
        <w:rPr>
          <w:rFonts w:cstheme="minorHAnsi"/>
          <w:sz w:val="22"/>
          <w:szCs w:val="22"/>
        </w:rPr>
        <w:t>Przedmiotu Umowy</w:t>
      </w:r>
      <w:r w:rsidRPr="00A717D4">
        <w:rPr>
          <w:rFonts w:cstheme="minorHAnsi"/>
          <w:sz w:val="22"/>
          <w:szCs w:val="22"/>
        </w:rPr>
        <w:t xml:space="preserve">. W przypadku zaistnienia okoliczności, o których mowa w niniejszym </w:t>
      </w:r>
      <w:r w:rsidR="0089300D">
        <w:rPr>
          <w:rFonts w:cstheme="minorHAnsi"/>
          <w:sz w:val="22"/>
          <w:szCs w:val="22"/>
        </w:rPr>
        <w:t>punkcie</w:t>
      </w:r>
      <w:r w:rsidRPr="00A717D4">
        <w:rPr>
          <w:rFonts w:cstheme="minorHAnsi"/>
          <w:sz w:val="22"/>
          <w:szCs w:val="22"/>
        </w:rPr>
        <w:t xml:space="preserve">, mają zastosowanie procedury opisane w </w:t>
      </w:r>
      <w:r w:rsidR="0089300D" w:rsidRPr="00B76025">
        <w:rPr>
          <w:rFonts w:cstheme="minorHAnsi"/>
          <w:sz w:val="22"/>
          <w:szCs w:val="22"/>
        </w:rPr>
        <w:t>pkt</w:t>
      </w:r>
      <w:r w:rsidRPr="00A717D4">
        <w:rPr>
          <w:rFonts w:cstheme="minorHAnsi"/>
          <w:sz w:val="22"/>
          <w:szCs w:val="22"/>
        </w:rPr>
        <w:t xml:space="preserve"> </w:t>
      </w:r>
      <w:r w:rsidR="00F03AF5">
        <w:rPr>
          <w:rFonts w:cstheme="minorHAnsi"/>
          <w:sz w:val="22"/>
          <w:szCs w:val="22"/>
        </w:rPr>
        <w:t>16</w:t>
      </w:r>
      <w:r w:rsidR="0089300D" w:rsidRPr="00B76025">
        <w:rPr>
          <w:rFonts w:cstheme="minorHAnsi"/>
          <w:sz w:val="22"/>
          <w:szCs w:val="22"/>
        </w:rPr>
        <w:t>.</w:t>
      </w:r>
      <w:r w:rsidRPr="00A717D4">
        <w:rPr>
          <w:rFonts w:cstheme="minorHAnsi"/>
          <w:sz w:val="22"/>
          <w:szCs w:val="22"/>
        </w:rPr>
        <w:t>4.</w:t>
      </w:r>
    </w:p>
    <w:p w14:paraId="09D56697" w14:textId="41838908" w:rsidR="00E36B59" w:rsidRPr="00A717D4" w:rsidRDefault="00E36B59" w:rsidP="00A717D4">
      <w:pPr>
        <w:pStyle w:val="Nagwek2"/>
        <w:spacing w:before="0" w:after="0" w:line="300" w:lineRule="auto"/>
        <w:rPr>
          <w:rFonts w:cstheme="minorHAnsi"/>
          <w:sz w:val="22"/>
          <w:szCs w:val="22"/>
        </w:rPr>
      </w:pPr>
      <w:r w:rsidRPr="00A717D4">
        <w:rPr>
          <w:rFonts w:cstheme="minorHAnsi"/>
          <w:sz w:val="22"/>
          <w:szCs w:val="22"/>
        </w:rPr>
        <w:lastRenderedPageBreak/>
        <w:t xml:space="preserve">Skorzystanie przez Zamawiającego z uprawnień wskazanych w </w:t>
      </w:r>
      <w:r w:rsidR="00A91D92" w:rsidRPr="00A717D4">
        <w:rPr>
          <w:rFonts w:cstheme="minorHAnsi"/>
          <w:sz w:val="22"/>
          <w:szCs w:val="22"/>
        </w:rPr>
        <w:t xml:space="preserve">pkt </w:t>
      </w:r>
      <w:r w:rsidR="00F03AF5">
        <w:rPr>
          <w:rFonts w:cstheme="minorHAnsi"/>
          <w:sz w:val="22"/>
          <w:szCs w:val="22"/>
        </w:rPr>
        <w:t>16</w:t>
      </w:r>
      <w:r w:rsidR="005A0ED8" w:rsidRPr="00B76025">
        <w:rPr>
          <w:rFonts w:cstheme="minorHAnsi"/>
          <w:sz w:val="22"/>
          <w:szCs w:val="22"/>
        </w:rPr>
        <w:t>.</w:t>
      </w:r>
      <w:r w:rsidRPr="00A717D4">
        <w:rPr>
          <w:rFonts w:cstheme="minorHAnsi"/>
          <w:sz w:val="22"/>
          <w:szCs w:val="22"/>
        </w:rPr>
        <w:t xml:space="preserve">4 nie wyłącza prawa Zamawiającego do żądania zapłaty odszkodowania z tytułu szkody spowodowanej </w:t>
      </w:r>
      <w:r w:rsidR="00F03AF5" w:rsidRPr="00A717D4">
        <w:rPr>
          <w:rFonts w:cstheme="minorHAnsi"/>
          <w:sz w:val="22"/>
          <w:szCs w:val="22"/>
        </w:rPr>
        <w:t xml:space="preserve">Wadami </w:t>
      </w:r>
      <w:r w:rsidR="00F03AF5">
        <w:rPr>
          <w:rFonts w:cstheme="minorHAnsi"/>
          <w:sz w:val="22"/>
          <w:szCs w:val="22"/>
        </w:rPr>
        <w:t>Przedmiotu Umowy</w:t>
      </w:r>
      <w:r w:rsidRPr="00A717D4">
        <w:rPr>
          <w:rFonts w:cstheme="minorHAnsi"/>
          <w:sz w:val="22"/>
          <w:szCs w:val="22"/>
        </w:rPr>
        <w:t>.</w:t>
      </w:r>
    </w:p>
    <w:p w14:paraId="5ACD66C0" w14:textId="77777777" w:rsidR="00E36B59" w:rsidRPr="00A717D4" w:rsidRDefault="00E36B59" w:rsidP="00A717D4">
      <w:pPr>
        <w:pStyle w:val="Nagwek2"/>
        <w:spacing w:before="0" w:after="0" w:line="300" w:lineRule="auto"/>
        <w:rPr>
          <w:rFonts w:cstheme="minorHAnsi"/>
          <w:sz w:val="22"/>
          <w:szCs w:val="22"/>
        </w:rPr>
      </w:pPr>
      <w:r w:rsidRPr="00A717D4">
        <w:rPr>
          <w:rFonts w:cstheme="minorHAnsi"/>
          <w:sz w:val="22"/>
          <w:szCs w:val="22"/>
        </w:rPr>
        <w:t xml:space="preserve">Po stwierdzeniu usunięcia </w:t>
      </w:r>
      <w:r w:rsidR="002D1D8D" w:rsidRPr="004F568B">
        <w:rPr>
          <w:rFonts w:cstheme="minorHAnsi"/>
          <w:sz w:val="22"/>
          <w:szCs w:val="22"/>
        </w:rPr>
        <w:t>Wad</w:t>
      </w:r>
      <w:r w:rsidR="002D1D8D">
        <w:rPr>
          <w:rFonts w:cstheme="minorHAnsi"/>
          <w:sz w:val="22"/>
          <w:szCs w:val="22"/>
        </w:rPr>
        <w:t>,</w:t>
      </w:r>
      <w:r w:rsidR="002D1D8D" w:rsidRPr="004F568B">
        <w:rPr>
          <w:rFonts w:cstheme="minorHAnsi"/>
          <w:sz w:val="22"/>
          <w:szCs w:val="22"/>
        </w:rPr>
        <w:t xml:space="preserve"> Strony </w:t>
      </w:r>
      <w:r w:rsidRPr="00A717D4">
        <w:rPr>
          <w:rFonts w:cstheme="minorHAnsi"/>
          <w:sz w:val="22"/>
          <w:szCs w:val="22"/>
        </w:rPr>
        <w:t>sporządzają „protokół usunięcia wad”.</w:t>
      </w:r>
    </w:p>
    <w:p w14:paraId="14EBC0EC" w14:textId="12BC6C27" w:rsidR="00E36B59" w:rsidRPr="00A717D4" w:rsidRDefault="00E36B59" w:rsidP="00A717D4">
      <w:pPr>
        <w:pStyle w:val="Nagwek2"/>
        <w:spacing w:before="0" w:after="0" w:line="300" w:lineRule="auto"/>
        <w:rPr>
          <w:rFonts w:cstheme="minorHAnsi"/>
          <w:sz w:val="22"/>
          <w:szCs w:val="22"/>
        </w:rPr>
      </w:pPr>
      <w:r w:rsidRPr="00A717D4">
        <w:rPr>
          <w:rFonts w:cstheme="minorHAnsi"/>
          <w:sz w:val="22"/>
          <w:szCs w:val="22"/>
        </w:rPr>
        <w:t xml:space="preserve">W przypadku wystąpienia robót dodatkowych, zamówień uzupełniających lub zamówień dodatkowych przy realizowaniu </w:t>
      </w:r>
      <w:r w:rsidR="006536B1" w:rsidRPr="004F568B">
        <w:rPr>
          <w:rFonts w:cstheme="minorHAnsi"/>
          <w:sz w:val="22"/>
          <w:szCs w:val="22"/>
        </w:rPr>
        <w:t>Inwestycji</w:t>
      </w:r>
      <w:r w:rsidRPr="00A717D4">
        <w:rPr>
          <w:rFonts w:cstheme="minorHAnsi"/>
          <w:sz w:val="22"/>
          <w:szCs w:val="22"/>
        </w:rPr>
        <w:t xml:space="preserve">, a będących wynikiem </w:t>
      </w:r>
      <w:r w:rsidR="00A6738F" w:rsidRPr="00A717D4">
        <w:rPr>
          <w:rFonts w:cstheme="minorHAnsi"/>
          <w:sz w:val="22"/>
          <w:szCs w:val="22"/>
        </w:rPr>
        <w:t xml:space="preserve">Wad </w:t>
      </w:r>
      <w:r w:rsidR="00A6738F">
        <w:rPr>
          <w:rFonts w:cstheme="minorHAnsi"/>
          <w:sz w:val="22"/>
          <w:szCs w:val="22"/>
        </w:rPr>
        <w:t>za które Inżynier Kontraktu ponosi odpowiedzialność</w:t>
      </w:r>
      <w:r w:rsidRPr="00A717D4">
        <w:rPr>
          <w:rFonts w:cstheme="minorHAnsi"/>
          <w:sz w:val="22"/>
          <w:szCs w:val="22"/>
        </w:rPr>
        <w:t xml:space="preserve">, </w:t>
      </w:r>
      <w:r w:rsidR="00A6738F">
        <w:rPr>
          <w:rFonts w:cstheme="minorHAnsi"/>
          <w:sz w:val="22"/>
          <w:szCs w:val="22"/>
        </w:rPr>
        <w:t>Inżynier Kontraktu</w:t>
      </w:r>
      <w:r w:rsidR="00A6738F" w:rsidRPr="00A717D4">
        <w:rPr>
          <w:rFonts w:cstheme="minorHAnsi"/>
          <w:sz w:val="22"/>
          <w:szCs w:val="22"/>
        </w:rPr>
        <w:t xml:space="preserve"> </w:t>
      </w:r>
      <w:r w:rsidRPr="00A717D4">
        <w:rPr>
          <w:rFonts w:cstheme="minorHAnsi"/>
          <w:sz w:val="22"/>
          <w:szCs w:val="22"/>
        </w:rPr>
        <w:t>poniesie wszelkie koszty związane z</w:t>
      </w:r>
      <w:r w:rsidR="008E3158">
        <w:rPr>
          <w:rFonts w:cstheme="minorHAnsi"/>
          <w:sz w:val="22"/>
          <w:szCs w:val="22"/>
        </w:rPr>
        <w:t xml:space="preserve"> objęciem</w:t>
      </w:r>
      <w:r w:rsidRPr="00A717D4">
        <w:rPr>
          <w:rFonts w:cstheme="minorHAnsi"/>
          <w:sz w:val="22"/>
          <w:szCs w:val="22"/>
        </w:rPr>
        <w:t xml:space="preserve"> ich</w:t>
      </w:r>
      <w:r w:rsidR="005A58B4">
        <w:rPr>
          <w:rFonts w:cstheme="minorHAnsi"/>
          <w:sz w:val="22"/>
          <w:szCs w:val="22"/>
        </w:rPr>
        <w:t xml:space="preserve"> usługami inżyniera kontraktu w ramach wykonawstwa zastępczego</w:t>
      </w:r>
      <w:r w:rsidRPr="00A717D4">
        <w:rPr>
          <w:rFonts w:cstheme="minorHAnsi"/>
          <w:sz w:val="22"/>
          <w:szCs w:val="22"/>
        </w:rPr>
        <w:t>.</w:t>
      </w:r>
    </w:p>
    <w:p w14:paraId="5BA80B39" w14:textId="18A965AD" w:rsidR="00E36B59" w:rsidRPr="00A717D4" w:rsidRDefault="00E36B59" w:rsidP="00A717D4">
      <w:pPr>
        <w:pStyle w:val="Nagwek2"/>
        <w:spacing w:before="0" w:after="0" w:line="300" w:lineRule="auto"/>
        <w:rPr>
          <w:rFonts w:cstheme="minorHAnsi"/>
          <w:sz w:val="22"/>
          <w:szCs w:val="22"/>
        </w:rPr>
      </w:pPr>
      <w:r w:rsidRPr="00A717D4">
        <w:rPr>
          <w:rFonts w:cstheme="minorHAnsi"/>
          <w:sz w:val="22"/>
          <w:szCs w:val="22"/>
        </w:rPr>
        <w:t xml:space="preserve">Zapisy </w:t>
      </w:r>
      <w:r w:rsidR="00E676AA">
        <w:rPr>
          <w:rFonts w:cstheme="minorHAnsi"/>
          <w:sz w:val="22"/>
          <w:szCs w:val="22"/>
        </w:rPr>
        <w:t>pkt</w:t>
      </w:r>
      <w:r w:rsidRPr="00A717D4">
        <w:rPr>
          <w:rFonts w:cstheme="minorHAnsi"/>
          <w:sz w:val="22"/>
          <w:szCs w:val="22"/>
        </w:rPr>
        <w:t xml:space="preserve"> </w:t>
      </w:r>
      <w:r w:rsidR="00EE7214">
        <w:rPr>
          <w:rFonts w:cstheme="minorHAnsi"/>
          <w:sz w:val="22"/>
          <w:szCs w:val="22"/>
        </w:rPr>
        <w:t>16</w:t>
      </w:r>
      <w:r w:rsidR="00C41D47">
        <w:rPr>
          <w:rFonts w:cstheme="minorHAnsi"/>
          <w:sz w:val="22"/>
          <w:szCs w:val="22"/>
        </w:rPr>
        <w:t>.8.</w:t>
      </w:r>
      <w:r w:rsidRPr="00A717D4">
        <w:rPr>
          <w:rFonts w:cstheme="minorHAnsi"/>
          <w:sz w:val="22"/>
          <w:szCs w:val="22"/>
        </w:rPr>
        <w:t xml:space="preserve"> nie wyłączają odpowiedzialności Wykonawcy na zasadach ogólnych.</w:t>
      </w:r>
    </w:p>
    <w:p w14:paraId="58C36BDD" w14:textId="7926C5A3" w:rsidR="00E36B59" w:rsidRPr="00A717D4" w:rsidRDefault="00E36B59" w:rsidP="004F568B">
      <w:pPr>
        <w:pStyle w:val="Nagwek2"/>
        <w:spacing w:before="0" w:after="0" w:line="300" w:lineRule="auto"/>
        <w:rPr>
          <w:rFonts w:cstheme="minorHAnsi"/>
          <w:sz w:val="22"/>
          <w:szCs w:val="22"/>
        </w:rPr>
      </w:pPr>
      <w:r w:rsidRPr="00A717D4">
        <w:rPr>
          <w:rFonts w:cstheme="minorHAnsi"/>
          <w:sz w:val="22"/>
          <w:szCs w:val="22"/>
        </w:rPr>
        <w:t xml:space="preserve">Niezależnie od uprawnień wynikających z tytułu gwarancji i rękojmi, oraz niezależnie od tego, czy Zamawiający zgłasza jakieś zastrzeżenia czy też nie, </w:t>
      </w:r>
      <w:r w:rsidR="005A58B4">
        <w:rPr>
          <w:rFonts w:cstheme="minorHAnsi"/>
          <w:sz w:val="22"/>
          <w:szCs w:val="22"/>
        </w:rPr>
        <w:t>Inżynier Kontraktu</w:t>
      </w:r>
      <w:r w:rsidR="005A58B4" w:rsidRPr="00A717D4">
        <w:rPr>
          <w:rFonts w:cstheme="minorHAnsi"/>
          <w:sz w:val="22"/>
          <w:szCs w:val="22"/>
        </w:rPr>
        <w:t xml:space="preserve"> </w:t>
      </w:r>
      <w:r w:rsidRPr="00A717D4">
        <w:rPr>
          <w:rFonts w:cstheme="minorHAnsi"/>
          <w:sz w:val="22"/>
          <w:szCs w:val="22"/>
        </w:rPr>
        <w:t>zobowiązany je</w:t>
      </w:r>
      <w:r w:rsidR="00DF0926" w:rsidRPr="004F568B">
        <w:rPr>
          <w:rFonts w:cstheme="minorHAnsi"/>
          <w:sz w:val="22"/>
          <w:szCs w:val="22"/>
        </w:rPr>
        <w:t>st przez cały okres realiz</w:t>
      </w:r>
      <w:r w:rsidR="000C7FBD">
        <w:rPr>
          <w:rFonts w:cstheme="minorHAnsi"/>
          <w:sz w:val="22"/>
          <w:szCs w:val="22"/>
        </w:rPr>
        <w:t xml:space="preserve">acji Usług </w:t>
      </w:r>
      <w:r w:rsidRPr="00A717D4">
        <w:rPr>
          <w:rFonts w:cstheme="minorHAnsi"/>
          <w:sz w:val="22"/>
          <w:szCs w:val="22"/>
        </w:rPr>
        <w:t xml:space="preserve">czuwać nad poprawnością </w:t>
      </w:r>
      <w:r w:rsidR="000C7FBD">
        <w:rPr>
          <w:rFonts w:cstheme="minorHAnsi"/>
          <w:sz w:val="22"/>
          <w:szCs w:val="22"/>
        </w:rPr>
        <w:t>ich realizacji</w:t>
      </w:r>
      <w:r w:rsidRPr="00A717D4">
        <w:rPr>
          <w:rFonts w:cstheme="minorHAnsi"/>
          <w:sz w:val="22"/>
          <w:szCs w:val="22"/>
        </w:rPr>
        <w:t xml:space="preserve">, a jeżeli w trakcie realizacji Inwestycji ujawni się jakakolwiek Wada lub nieprawidłowość, </w:t>
      </w:r>
      <w:r w:rsidR="000C7FBD">
        <w:rPr>
          <w:rFonts w:cstheme="minorHAnsi"/>
          <w:sz w:val="22"/>
          <w:szCs w:val="22"/>
        </w:rPr>
        <w:t>Inżynier Kontraktu</w:t>
      </w:r>
      <w:r w:rsidR="000C7FBD" w:rsidRPr="00A717D4">
        <w:rPr>
          <w:rFonts w:cstheme="minorHAnsi"/>
          <w:sz w:val="22"/>
          <w:szCs w:val="22"/>
        </w:rPr>
        <w:t xml:space="preserve"> </w:t>
      </w:r>
      <w:r w:rsidR="000C7FBD">
        <w:rPr>
          <w:rFonts w:cstheme="minorHAnsi"/>
          <w:sz w:val="22"/>
          <w:szCs w:val="22"/>
        </w:rPr>
        <w:t>z</w:t>
      </w:r>
      <w:r w:rsidRPr="00A717D4">
        <w:rPr>
          <w:rFonts w:cstheme="minorHAnsi"/>
          <w:sz w:val="22"/>
          <w:szCs w:val="22"/>
        </w:rPr>
        <w:t xml:space="preserve">obowiązany jest niezwłocznie zapewnić </w:t>
      </w:r>
      <w:r w:rsidR="000C7FBD">
        <w:rPr>
          <w:rFonts w:cstheme="minorHAnsi"/>
          <w:sz w:val="22"/>
          <w:szCs w:val="22"/>
        </w:rPr>
        <w:t>usunięcie Wady</w:t>
      </w:r>
      <w:r w:rsidRPr="00A717D4">
        <w:rPr>
          <w:rFonts w:cstheme="minorHAnsi"/>
          <w:sz w:val="22"/>
          <w:szCs w:val="22"/>
        </w:rPr>
        <w:t>. Niezależnie od powyższego</w:t>
      </w:r>
      <w:r w:rsidR="00E450AC">
        <w:rPr>
          <w:rFonts w:cstheme="minorHAnsi"/>
          <w:sz w:val="22"/>
          <w:szCs w:val="22"/>
        </w:rPr>
        <w:t>,</w:t>
      </w:r>
      <w:r w:rsidRPr="00A717D4">
        <w:rPr>
          <w:rFonts w:cstheme="minorHAnsi"/>
          <w:sz w:val="22"/>
          <w:szCs w:val="22"/>
        </w:rPr>
        <w:t xml:space="preserve"> Zamawiający w każdym czasie ma prawo zgłaszać na piśmie zastrzeżenia w zakresie dostrzeżonych </w:t>
      </w:r>
      <w:r w:rsidR="008E3E8B" w:rsidRPr="004F568B">
        <w:rPr>
          <w:rFonts w:cstheme="minorHAnsi"/>
          <w:sz w:val="22"/>
          <w:szCs w:val="22"/>
        </w:rPr>
        <w:t>Wad</w:t>
      </w:r>
      <w:r w:rsidRPr="00A717D4">
        <w:rPr>
          <w:rFonts w:cstheme="minorHAnsi"/>
          <w:sz w:val="22"/>
          <w:szCs w:val="22"/>
        </w:rPr>
        <w:t xml:space="preserve">. Wykonawca zobowiązany jest usunąć dostrzeżone </w:t>
      </w:r>
      <w:r w:rsidR="00E450AC" w:rsidRPr="004F568B">
        <w:rPr>
          <w:rFonts w:cstheme="minorHAnsi"/>
          <w:sz w:val="22"/>
          <w:szCs w:val="22"/>
        </w:rPr>
        <w:t xml:space="preserve">Wady </w:t>
      </w:r>
      <w:r w:rsidRPr="00A717D4">
        <w:rPr>
          <w:rFonts w:cstheme="minorHAnsi"/>
          <w:sz w:val="22"/>
          <w:szCs w:val="22"/>
        </w:rPr>
        <w:t xml:space="preserve">najpóźniej w terminie 7 dni od dnia ich pisemnego zgłoszenia, chyba że usunięcie </w:t>
      </w:r>
      <w:r w:rsidR="008E3E8B" w:rsidRPr="004F568B">
        <w:rPr>
          <w:rFonts w:cstheme="minorHAnsi"/>
          <w:sz w:val="22"/>
          <w:szCs w:val="22"/>
        </w:rPr>
        <w:t xml:space="preserve">Wady </w:t>
      </w:r>
      <w:r w:rsidRPr="00A717D4">
        <w:rPr>
          <w:rFonts w:cstheme="minorHAnsi"/>
          <w:sz w:val="22"/>
          <w:szCs w:val="22"/>
        </w:rPr>
        <w:t xml:space="preserve">wymagać będzie dłuższego terminu lub będą one pozostawały w sprzeczności z obowiązującymi przepisami prawa i normami. W przypadku, gdy usunięcie </w:t>
      </w:r>
      <w:r w:rsidR="008E3E8B" w:rsidRPr="004F568B">
        <w:rPr>
          <w:rFonts w:cstheme="minorHAnsi"/>
          <w:sz w:val="22"/>
          <w:szCs w:val="22"/>
        </w:rPr>
        <w:t xml:space="preserve">Wady </w:t>
      </w:r>
      <w:r w:rsidRPr="00A717D4">
        <w:rPr>
          <w:rFonts w:cstheme="minorHAnsi"/>
          <w:sz w:val="22"/>
          <w:szCs w:val="22"/>
        </w:rPr>
        <w:t>nie będzie możliwe w terminie, o którym mowa powyżej, Wykonawca wraz z Zamawiającym uz</w:t>
      </w:r>
      <w:r w:rsidR="008E3E8B" w:rsidRPr="004F568B">
        <w:rPr>
          <w:rFonts w:cstheme="minorHAnsi"/>
          <w:sz w:val="22"/>
          <w:szCs w:val="22"/>
        </w:rPr>
        <w:t>godni termin usunięcia tej Wady</w:t>
      </w:r>
      <w:r w:rsidRPr="00A717D4">
        <w:rPr>
          <w:rFonts w:cstheme="minorHAnsi"/>
          <w:sz w:val="22"/>
          <w:szCs w:val="22"/>
        </w:rPr>
        <w:t xml:space="preserve">. W przypadku, gdy niemożność usunięcia </w:t>
      </w:r>
      <w:r w:rsidR="008E3E8B" w:rsidRPr="004F568B">
        <w:rPr>
          <w:rFonts w:cstheme="minorHAnsi"/>
          <w:sz w:val="22"/>
          <w:szCs w:val="22"/>
        </w:rPr>
        <w:t xml:space="preserve">Wady </w:t>
      </w:r>
      <w:r w:rsidRPr="00A717D4">
        <w:rPr>
          <w:rFonts w:cstheme="minorHAnsi"/>
          <w:sz w:val="22"/>
          <w:szCs w:val="22"/>
        </w:rPr>
        <w:t xml:space="preserve">będzie wynikać ze sprzeczności z obowiązującymi przepisami prawa i normami, Wykonawca zobowiązany jest do przedstawienia na piśmie Zamawiającego stosownych wyjaśnień dotyczących zaproponowanych w projekcie rozwiązań oraz wyjaśnienia wątpliwości i ustalenia terminu oraz sposobu usunięcia </w:t>
      </w:r>
      <w:r w:rsidR="008E3E8B" w:rsidRPr="004F568B">
        <w:rPr>
          <w:rFonts w:cstheme="minorHAnsi"/>
          <w:sz w:val="22"/>
          <w:szCs w:val="22"/>
        </w:rPr>
        <w:t>Wady</w:t>
      </w:r>
      <w:r w:rsidRPr="00A717D4">
        <w:rPr>
          <w:rFonts w:cstheme="minorHAnsi"/>
          <w:sz w:val="22"/>
          <w:szCs w:val="22"/>
        </w:rPr>
        <w:t>.</w:t>
      </w:r>
    </w:p>
    <w:p w14:paraId="003B89E1" w14:textId="77777777" w:rsidR="00ED0D39" w:rsidRPr="003A5C9A" w:rsidRDefault="00ED0D39" w:rsidP="003A5C9A">
      <w:pPr>
        <w:pStyle w:val="Tekstpodstawowy"/>
        <w:spacing w:after="0" w:line="300" w:lineRule="auto"/>
        <w:rPr>
          <w:rFonts w:ascii="Verdana" w:hAnsi="Verdana"/>
          <w:sz w:val="22"/>
          <w:szCs w:val="22"/>
          <w:lang w:eastAsia="en-US"/>
        </w:rPr>
      </w:pPr>
    </w:p>
    <w:p w14:paraId="072530AB" w14:textId="77777777" w:rsidR="00D051A9" w:rsidRPr="003A5C9A" w:rsidRDefault="00F7499A"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szCs w:val="22"/>
          <w:u w:val="single"/>
          <w:lang w:val="pl-PL"/>
        </w:rPr>
        <w:t>Zabezpieczenie</w:t>
      </w:r>
      <w:r w:rsidR="00CC2CF1" w:rsidRPr="003A5C9A">
        <w:rPr>
          <w:rFonts w:ascii="Verdana" w:hAnsi="Verdana" w:cstheme="minorHAnsi"/>
          <w:szCs w:val="22"/>
          <w:u w:val="single"/>
          <w:lang w:val="pl-PL"/>
        </w:rPr>
        <w:t xml:space="preserve"> </w:t>
      </w:r>
      <w:r w:rsidRPr="003A5C9A">
        <w:rPr>
          <w:rFonts w:ascii="Verdana" w:hAnsi="Verdana" w:cstheme="minorHAnsi"/>
          <w:szCs w:val="22"/>
          <w:u w:val="single"/>
          <w:lang w:val="pl-PL"/>
        </w:rPr>
        <w:t>Należytego</w:t>
      </w:r>
      <w:r w:rsidR="00D051A9" w:rsidRPr="003A5C9A">
        <w:rPr>
          <w:rFonts w:ascii="Verdana" w:hAnsi="Verdana" w:cstheme="minorHAnsi"/>
          <w:szCs w:val="22"/>
          <w:u w:val="single"/>
          <w:lang w:val="pl-PL"/>
        </w:rPr>
        <w:t xml:space="preserve"> Wykonania UMOWY i ubezpieczenie</w:t>
      </w:r>
    </w:p>
    <w:p w14:paraId="76C384EF" w14:textId="6286027F" w:rsidR="00134492" w:rsidRPr="003141A3" w:rsidRDefault="00134492" w:rsidP="00E94534">
      <w:pPr>
        <w:pStyle w:val="Nagwek2"/>
        <w:spacing w:before="0" w:after="0" w:line="300" w:lineRule="auto"/>
        <w:rPr>
          <w:rFonts w:cstheme="minorHAnsi"/>
          <w:sz w:val="22"/>
          <w:szCs w:val="22"/>
        </w:rPr>
      </w:pPr>
      <w:r w:rsidRPr="003141A3">
        <w:rPr>
          <w:rFonts w:cstheme="minorHAnsi"/>
          <w:sz w:val="22"/>
          <w:szCs w:val="22"/>
        </w:rPr>
        <w:t xml:space="preserve">Wykonawca wniesie zabezpieczenie należytego wykonania Umowy (dalej </w:t>
      </w:r>
      <w:r w:rsidRPr="00E94534">
        <w:rPr>
          <w:rFonts w:cstheme="minorHAnsi"/>
          <w:b/>
          <w:sz w:val="22"/>
          <w:szCs w:val="22"/>
        </w:rPr>
        <w:t>„</w:t>
      </w:r>
      <w:r w:rsidRPr="002E514F">
        <w:rPr>
          <w:rFonts w:cstheme="minorHAnsi"/>
          <w:b/>
          <w:sz w:val="22"/>
          <w:szCs w:val="22"/>
        </w:rPr>
        <w:t>Zabezpieczenie</w:t>
      </w:r>
      <w:r w:rsidRPr="00E94534">
        <w:rPr>
          <w:rFonts w:cstheme="minorHAnsi"/>
          <w:b/>
          <w:sz w:val="22"/>
          <w:szCs w:val="22"/>
        </w:rPr>
        <w:t>”</w:t>
      </w:r>
      <w:r w:rsidRPr="003141A3">
        <w:rPr>
          <w:rFonts w:cstheme="minorHAnsi"/>
          <w:sz w:val="22"/>
          <w:szCs w:val="22"/>
        </w:rPr>
        <w:t xml:space="preserve">), w formie wskazanej w dokumentacji przetargowej. Do wnoszenia, zmiany formy i zwrotu Zabezpieczenia znajdują zastosowanie postanowienia Działu VII Rozdział 2 Ustawy. Wykonawca wniesie </w:t>
      </w:r>
      <w:r w:rsidR="004B1D08">
        <w:rPr>
          <w:rFonts w:cstheme="minorHAnsi"/>
          <w:sz w:val="22"/>
          <w:szCs w:val="22"/>
        </w:rPr>
        <w:t>dokument</w:t>
      </w:r>
      <w:r w:rsidRPr="003141A3">
        <w:rPr>
          <w:rFonts w:cstheme="minorHAnsi"/>
          <w:sz w:val="22"/>
          <w:szCs w:val="22"/>
        </w:rPr>
        <w:t xml:space="preserve"> Zabezpieczenia w wysokości </w:t>
      </w:r>
      <w:r w:rsidR="00A92E4C" w:rsidRPr="00E94534">
        <w:rPr>
          <w:rFonts w:cstheme="minorHAnsi"/>
          <w:sz w:val="22"/>
          <w:szCs w:val="22"/>
        </w:rPr>
        <w:t>3</w:t>
      </w:r>
      <w:r w:rsidRPr="00E94534">
        <w:rPr>
          <w:rFonts w:cstheme="minorHAnsi"/>
          <w:sz w:val="22"/>
          <w:szCs w:val="22"/>
        </w:rPr>
        <w:t xml:space="preserve">% </w:t>
      </w:r>
      <w:r w:rsidRPr="003141A3">
        <w:rPr>
          <w:rFonts w:cstheme="minorHAnsi"/>
          <w:sz w:val="22"/>
          <w:szCs w:val="22"/>
        </w:rPr>
        <w:t>Wynagrodzenia Całkowitego brutto,</w:t>
      </w:r>
      <w:r w:rsidR="004B1D08">
        <w:rPr>
          <w:rFonts w:cstheme="minorHAnsi"/>
          <w:sz w:val="22"/>
          <w:szCs w:val="22"/>
        </w:rPr>
        <w:t xml:space="preserve"> tj.</w:t>
      </w:r>
      <w:r w:rsidRPr="003141A3">
        <w:rPr>
          <w:rFonts w:cstheme="minorHAnsi"/>
          <w:sz w:val="22"/>
          <w:szCs w:val="22"/>
        </w:rPr>
        <w:t xml:space="preserve"> </w:t>
      </w:r>
      <w:r w:rsidR="004B1D08" w:rsidRPr="00E94534">
        <w:rPr>
          <w:rFonts w:cstheme="minorHAnsi"/>
          <w:sz w:val="22"/>
          <w:szCs w:val="22"/>
        </w:rPr>
        <w:t xml:space="preserve">kwoty </w:t>
      </w:r>
      <w:r w:rsidR="004B1D08" w:rsidRPr="002E514F">
        <w:rPr>
          <w:rFonts w:cstheme="minorHAnsi"/>
          <w:b/>
          <w:sz w:val="22"/>
          <w:szCs w:val="22"/>
        </w:rPr>
        <w:t>…………… złotych brutto</w:t>
      </w:r>
      <w:r w:rsidR="004B1D08" w:rsidRPr="00E94534">
        <w:rPr>
          <w:rFonts w:cstheme="minorHAnsi"/>
          <w:b/>
          <w:sz w:val="22"/>
          <w:szCs w:val="22"/>
        </w:rPr>
        <w:t>.</w:t>
      </w:r>
    </w:p>
    <w:p w14:paraId="021D1958" w14:textId="7EDED80A" w:rsidR="00134492" w:rsidRPr="003141A3" w:rsidRDefault="00134492" w:rsidP="00E94534">
      <w:pPr>
        <w:pStyle w:val="Nagwek2"/>
        <w:spacing w:before="0" w:after="0" w:line="300" w:lineRule="auto"/>
        <w:rPr>
          <w:rFonts w:cstheme="minorHAnsi"/>
          <w:sz w:val="22"/>
          <w:szCs w:val="22"/>
        </w:rPr>
      </w:pPr>
      <w:r w:rsidRPr="003141A3">
        <w:rPr>
          <w:rFonts w:cstheme="minorHAnsi"/>
          <w:sz w:val="22"/>
          <w:szCs w:val="22"/>
        </w:rPr>
        <w:t>W</w:t>
      </w:r>
      <w:r w:rsidR="004B1D08">
        <w:rPr>
          <w:rFonts w:cstheme="minorHAnsi"/>
          <w:sz w:val="22"/>
          <w:szCs w:val="22"/>
        </w:rPr>
        <w:t>ykonawca wniesie Zabezpieczenie</w:t>
      </w:r>
      <w:r w:rsidR="004B1D08" w:rsidRPr="002E514F">
        <w:rPr>
          <w:rFonts w:cstheme="minorHAnsi"/>
          <w:sz w:val="22"/>
          <w:szCs w:val="22"/>
        </w:rPr>
        <w:t xml:space="preserve"> </w:t>
      </w:r>
      <w:r w:rsidR="004B1D08" w:rsidRPr="00296ED7">
        <w:rPr>
          <w:rFonts w:cstheme="minorHAnsi"/>
          <w:sz w:val="22"/>
          <w:szCs w:val="22"/>
        </w:rPr>
        <w:t>najpóźniej w terminie 14 dni od dnia podpisania Umowy.</w:t>
      </w:r>
    </w:p>
    <w:p w14:paraId="45429B8F" w14:textId="349C9673" w:rsidR="00134492" w:rsidRPr="00134492" w:rsidRDefault="00134492" w:rsidP="00134492">
      <w:pPr>
        <w:pStyle w:val="Nagwek2"/>
        <w:rPr>
          <w:rFonts w:cstheme="minorHAnsi"/>
          <w:sz w:val="22"/>
          <w:szCs w:val="22"/>
        </w:rPr>
      </w:pPr>
      <w:r w:rsidRPr="00134492">
        <w:rPr>
          <w:rFonts w:cstheme="minorHAnsi"/>
          <w:sz w:val="22"/>
          <w:szCs w:val="22"/>
        </w:rPr>
        <w:lastRenderedPageBreak/>
        <w:t xml:space="preserve">Inżynier Kontraktu zobowiązuje się utrzymywać </w:t>
      </w:r>
      <w:r w:rsidR="00E313F3" w:rsidRPr="00134492">
        <w:rPr>
          <w:rFonts w:cstheme="minorHAnsi"/>
          <w:sz w:val="22"/>
          <w:szCs w:val="22"/>
        </w:rPr>
        <w:t xml:space="preserve">Zabezpieczenie </w:t>
      </w:r>
      <w:r w:rsidRPr="00134492">
        <w:rPr>
          <w:rFonts w:cstheme="minorHAnsi"/>
          <w:sz w:val="22"/>
          <w:szCs w:val="22"/>
        </w:rPr>
        <w:t xml:space="preserve">spełniające wszystkie wymagania wynikające z Umowy przez cały Okres </w:t>
      </w:r>
      <w:r>
        <w:rPr>
          <w:rFonts w:cstheme="minorHAnsi"/>
          <w:sz w:val="22"/>
          <w:szCs w:val="22"/>
        </w:rPr>
        <w:t>Obowiązywania</w:t>
      </w:r>
      <w:r w:rsidRPr="00134492">
        <w:rPr>
          <w:rFonts w:cstheme="minorHAnsi"/>
          <w:sz w:val="22"/>
          <w:szCs w:val="22"/>
        </w:rPr>
        <w:t xml:space="preserve"> Umowy.</w:t>
      </w:r>
    </w:p>
    <w:p w14:paraId="2756A387" w14:textId="77777777" w:rsidR="00134492" w:rsidRPr="00134492" w:rsidRDefault="00134492" w:rsidP="00134492">
      <w:pPr>
        <w:pStyle w:val="Nagwek2"/>
        <w:rPr>
          <w:rFonts w:cstheme="minorHAnsi"/>
          <w:sz w:val="22"/>
          <w:szCs w:val="22"/>
        </w:rPr>
      </w:pPr>
      <w:r w:rsidRPr="00134492">
        <w:rPr>
          <w:rFonts w:cstheme="minorHAnsi"/>
          <w:sz w:val="22"/>
          <w:szCs w:val="22"/>
        </w:rPr>
        <w:t>Zabezpieczenie, bez względu na formę, musi zachować ciągłość i ważność:</w:t>
      </w:r>
    </w:p>
    <w:p w14:paraId="539C64E3" w14:textId="20FDCDBF" w:rsidR="00134492" w:rsidRPr="00A37E03" w:rsidRDefault="00134492" w:rsidP="00E94534">
      <w:pPr>
        <w:pStyle w:val="Nagwek2"/>
        <w:numPr>
          <w:ilvl w:val="2"/>
          <w:numId w:val="1"/>
        </w:numPr>
        <w:tabs>
          <w:tab w:val="clear" w:pos="993"/>
        </w:tabs>
        <w:ind w:left="1560"/>
        <w:rPr>
          <w:sz w:val="22"/>
          <w:szCs w:val="22"/>
        </w:rPr>
      </w:pPr>
      <w:r w:rsidRPr="001337A0">
        <w:rPr>
          <w:sz w:val="22"/>
          <w:szCs w:val="22"/>
        </w:rPr>
        <w:t xml:space="preserve">w wysokości </w:t>
      </w:r>
      <w:r w:rsidR="009F1198">
        <w:rPr>
          <w:sz w:val="22"/>
          <w:szCs w:val="22"/>
        </w:rPr>
        <w:t xml:space="preserve">i terminie </w:t>
      </w:r>
      <w:r w:rsidR="009F1198" w:rsidRPr="001337A0">
        <w:rPr>
          <w:sz w:val="22"/>
          <w:szCs w:val="22"/>
        </w:rPr>
        <w:t>wskazanych</w:t>
      </w:r>
      <w:r w:rsidRPr="00A37E03">
        <w:rPr>
          <w:sz w:val="22"/>
          <w:szCs w:val="22"/>
        </w:rPr>
        <w:t xml:space="preserve"> w </w:t>
      </w:r>
      <w:r w:rsidR="008F5456" w:rsidRPr="00CE0111">
        <w:rPr>
          <w:sz w:val="22"/>
          <w:szCs w:val="22"/>
        </w:rPr>
        <w:t xml:space="preserve">pkt </w:t>
      </w:r>
      <w:r w:rsidR="00264F41" w:rsidRPr="00E94534">
        <w:rPr>
          <w:sz w:val="22"/>
          <w:szCs w:val="22"/>
        </w:rPr>
        <w:t>17</w:t>
      </w:r>
      <w:r w:rsidR="008F5456" w:rsidRPr="002E514F">
        <w:rPr>
          <w:sz w:val="22"/>
          <w:szCs w:val="22"/>
        </w:rPr>
        <w:t>.</w:t>
      </w:r>
      <w:r w:rsidRPr="006C2A12">
        <w:rPr>
          <w:sz w:val="22"/>
          <w:szCs w:val="22"/>
        </w:rPr>
        <w:t xml:space="preserve"> –</w:t>
      </w:r>
      <w:r w:rsidR="009F1198">
        <w:rPr>
          <w:sz w:val="22"/>
          <w:szCs w:val="22"/>
        </w:rPr>
        <w:t xml:space="preserve"> </w:t>
      </w:r>
      <w:r w:rsidRPr="001337A0">
        <w:rPr>
          <w:sz w:val="22"/>
          <w:szCs w:val="22"/>
        </w:rPr>
        <w:t xml:space="preserve">aż do </w:t>
      </w:r>
      <w:r w:rsidRPr="00A37E03">
        <w:rPr>
          <w:sz w:val="22"/>
          <w:szCs w:val="22"/>
        </w:rPr>
        <w:t xml:space="preserve">upływu 30 </w:t>
      </w:r>
      <w:r w:rsidRPr="00CE0111">
        <w:rPr>
          <w:sz w:val="22"/>
          <w:szCs w:val="22"/>
        </w:rPr>
        <w:t xml:space="preserve">dni od dnia wykonania Przedmiotu Umowy przez Inżyniera Kontraktu </w:t>
      </w:r>
      <w:r w:rsidRPr="006C2A12">
        <w:rPr>
          <w:sz w:val="22"/>
          <w:szCs w:val="22"/>
        </w:rPr>
        <w:t>i uznania przez Zam</w:t>
      </w:r>
      <w:r w:rsidRPr="00841C17">
        <w:rPr>
          <w:sz w:val="22"/>
          <w:szCs w:val="22"/>
        </w:rPr>
        <w:t xml:space="preserve">awiającego Umowy  za należycie wykonaną (zgodnie z postanowieniami </w:t>
      </w:r>
      <w:r w:rsidR="00782237" w:rsidRPr="00E94534">
        <w:rPr>
          <w:sz w:val="22"/>
          <w:szCs w:val="22"/>
        </w:rPr>
        <w:t>pkt</w:t>
      </w:r>
      <w:r w:rsidRPr="001337A0">
        <w:rPr>
          <w:sz w:val="22"/>
          <w:szCs w:val="22"/>
        </w:rPr>
        <w:t xml:space="preserve"> </w:t>
      </w:r>
      <w:r w:rsidR="009F1198" w:rsidRPr="00CB6721">
        <w:rPr>
          <w:sz w:val="22"/>
          <w:szCs w:val="22"/>
        </w:rPr>
        <w:t>17.</w:t>
      </w:r>
      <w:r w:rsidR="00CB6721" w:rsidRPr="00E94534">
        <w:rPr>
          <w:sz w:val="22"/>
          <w:szCs w:val="22"/>
        </w:rPr>
        <w:t>12</w:t>
      </w:r>
      <w:r w:rsidR="009F1198" w:rsidRPr="001337A0">
        <w:rPr>
          <w:sz w:val="22"/>
          <w:szCs w:val="22"/>
        </w:rPr>
        <w:t>.</w:t>
      </w:r>
      <w:r w:rsidRPr="00A37E03">
        <w:rPr>
          <w:sz w:val="22"/>
          <w:szCs w:val="22"/>
        </w:rPr>
        <w:t>);</w:t>
      </w:r>
    </w:p>
    <w:p w14:paraId="71DE3440" w14:textId="77777777" w:rsidR="00B40D3D" w:rsidRDefault="00134492" w:rsidP="00E94534">
      <w:pPr>
        <w:pStyle w:val="Nagwek2"/>
        <w:numPr>
          <w:ilvl w:val="2"/>
          <w:numId w:val="1"/>
        </w:numPr>
        <w:tabs>
          <w:tab w:val="clear" w:pos="993"/>
        </w:tabs>
        <w:ind w:left="1560"/>
        <w:rPr>
          <w:sz w:val="22"/>
          <w:szCs w:val="22"/>
        </w:rPr>
      </w:pPr>
      <w:r w:rsidRPr="00A37E03">
        <w:rPr>
          <w:sz w:val="22"/>
          <w:szCs w:val="22"/>
        </w:rPr>
        <w:t xml:space="preserve">Jeżeli okres, na jaki ma zostać wniesione </w:t>
      </w:r>
      <w:r w:rsidR="00782237" w:rsidRPr="00CE0111">
        <w:rPr>
          <w:sz w:val="22"/>
          <w:szCs w:val="22"/>
        </w:rPr>
        <w:t>Zabezpieczenie</w:t>
      </w:r>
      <w:r w:rsidR="00B40D3D">
        <w:rPr>
          <w:sz w:val="22"/>
          <w:szCs w:val="22"/>
        </w:rPr>
        <w:t>, przekracza 5 lat:</w:t>
      </w:r>
    </w:p>
    <w:p w14:paraId="2A524B98" w14:textId="1576F0C4" w:rsidR="00522E84" w:rsidRDefault="00522E84" w:rsidP="00E94534">
      <w:pPr>
        <w:pStyle w:val="Nagwek2"/>
        <w:numPr>
          <w:ilvl w:val="3"/>
          <w:numId w:val="1"/>
        </w:numPr>
        <w:rPr>
          <w:sz w:val="22"/>
          <w:szCs w:val="22"/>
        </w:rPr>
      </w:pPr>
      <w:r w:rsidRPr="00522E84">
        <w:rPr>
          <w:sz w:val="22"/>
          <w:szCs w:val="22"/>
        </w:rPr>
        <w:t>Zabezpieczenie formie pieniądz</w:t>
      </w:r>
      <w:r>
        <w:rPr>
          <w:sz w:val="22"/>
          <w:szCs w:val="22"/>
        </w:rPr>
        <w:t>a</w:t>
      </w:r>
      <w:r w:rsidRPr="00522E84">
        <w:rPr>
          <w:sz w:val="22"/>
          <w:szCs w:val="22"/>
        </w:rPr>
        <w:t xml:space="preserve"> wnosi się na </w:t>
      </w:r>
      <w:r>
        <w:rPr>
          <w:sz w:val="22"/>
          <w:szCs w:val="22"/>
        </w:rPr>
        <w:t>pełny wymagany okres</w:t>
      </w:r>
      <w:r w:rsidRPr="00522E84">
        <w:rPr>
          <w:sz w:val="22"/>
          <w:szCs w:val="22"/>
        </w:rPr>
        <w:t>,</w:t>
      </w:r>
    </w:p>
    <w:p w14:paraId="31D74004" w14:textId="1D06D627" w:rsidR="00134492" w:rsidRPr="001337A0" w:rsidRDefault="00782237" w:rsidP="00E94534">
      <w:pPr>
        <w:pStyle w:val="Nagwek2"/>
        <w:numPr>
          <w:ilvl w:val="3"/>
          <w:numId w:val="1"/>
        </w:numPr>
        <w:rPr>
          <w:sz w:val="22"/>
          <w:szCs w:val="22"/>
        </w:rPr>
      </w:pPr>
      <w:r w:rsidRPr="001337A0">
        <w:rPr>
          <w:sz w:val="22"/>
          <w:szCs w:val="22"/>
        </w:rPr>
        <w:t xml:space="preserve">Zabezpieczenie </w:t>
      </w:r>
      <w:r w:rsidR="00134492" w:rsidRPr="00A37E03">
        <w:rPr>
          <w:sz w:val="22"/>
          <w:szCs w:val="22"/>
        </w:rPr>
        <w:t>w innej formie</w:t>
      </w:r>
      <w:r w:rsidR="00666D22">
        <w:rPr>
          <w:sz w:val="22"/>
          <w:szCs w:val="22"/>
        </w:rPr>
        <w:t xml:space="preserve"> niż pieniądz</w:t>
      </w:r>
      <w:r w:rsidR="00134492" w:rsidRPr="001337A0">
        <w:rPr>
          <w:sz w:val="22"/>
          <w:szCs w:val="22"/>
        </w:rPr>
        <w:t xml:space="preserve"> wnosi się na okres nie krótszy niż 5 lat, z jednoczesnym zobowiązaniem się Inżyniera Kontraktu do przedłużenia </w:t>
      </w:r>
      <w:r w:rsidRPr="00A37E03">
        <w:rPr>
          <w:sz w:val="22"/>
          <w:szCs w:val="22"/>
        </w:rPr>
        <w:t xml:space="preserve">Zabezpieczenia </w:t>
      </w:r>
      <w:r w:rsidR="00134492" w:rsidRPr="00CE0111">
        <w:rPr>
          <w:sz w:val="22"/>
          <w:szCs w:val="22"/>
        </w:rPr>
        <w:t xml:space="preserve">lub wniesienia nowego </w:t>
      </w:r>
      <w:r w:rsidRPr="006C2A12">
        <w:rPr>
          <w:sz w:val="22"/>
          <w:szCs w:val="22"/>
        </w:rPr>
        <w:t xml:space="preserve">Zabezpieczenia </w:t>
      </w:r>
      <w:r w:rsidR="00134492" w:rsidRPr="00841C17">
        <w:rPr>
          <w:sz w:val="22"/>
          <w:szCs w:val="22"/>
        </w:rPr>
        <w:t xml:space="preserve">na kolejne okresy. W przypadku, gdy dla zapewnienia </w:t>
      </w:r>
      <w:r w:rsidRPr="002E514F">
        <w:rPr>
          <w:sz w:val="22"/>
          <w:szCs w:val="22"/>
        </w:rPr>
        <w:t>Zabezpiecze</w:t>
      </w:r>
      <w:r w:rsidRPr="00296ED7">
        <w:rPr>
          <w:sz w:val="22"/>
          <w:szCs w:val="22"/>
        </w:rPr>
        <w:t xml:space="preserve">nia </w:t>
      </w:r>
      <w:r w:rsidR="00134492" w:rsidRPr="00296ED7">
        <w:rPr>
          <w:sz w:val="22"/>
          <w:szCs w:val="22"/>
        </w:rPr>
        <w:t xml:space="preserve">w okresach wymaganych zgodnie z pkt </w:t>
      </w:r>
      <w:r w:rsidR="00666D22">
        <w:rPr>
          <w:sz w:val="22"/>
          <w:szCs w:val="22"/>
        </w:rPr>
        <w:t>17.4.1 – 17.4.2.</w:t>
      </w:r>
      <w:r w:rsidR="00134492" w:rsidRPr="001337A0">
        <w:rPr>
          <w:sz w:val="22"/>
          <w:szCs w:val="22"/>
        </w:rPr>
        <w:t xml:space="preserve"> konieczne będzie przedłużenie okresu obowiązywania </w:t>
      </w:r>
      <w:r w:rsidR="00666D22" w:rsidRPr="007413FF">
        <w:rPr>
          <w:sz w:val="22"/>
          <w:szCs w:val="22"/>
        </w:rPr>
        <w:t xml:space="preserve">Zabezpieczenia </w:t>
      </w:r>
      <w:r w:rsidR="00134492" w:rsidRPr="00A37E03">
        <w:rPr>
          <w:sz w:val="22"/>
          <w:szCs w:val="22"/>
        </w:rPr>
        <w:t>ponad termin minimalny, Inżynier Kon</w:t>
      </w:r>
      <w:r w:rsidR="00134492" w:rsidRPr="00CE0111">
        <w:rPr>
          <w:sz w:val="22"/>
          <w:szCs w:val="22"/>
        </w:rPr>
        <w:t xml:space="preserve">traktu będzie postępował zgodnie z </w:t>
      </w:r>
      <w:r w:rsidR="007413FF">
        <w:rPr>
          <w:sz w:val="22"/>
          <w:szCs w:val="22"/>
        </w:rPr>
        <w:t>pkt 17.5.</w:t>
      </w:r>
    </w:p>
    <w:p w14:paraId="29BFB458" w14:textId="7169693B" w:rsidR="00134492" w:rsidRPr="00134492" w:rsidRDefault="00134492" w:rsidP="00134492">
      <w:pPr>
        <w:pStyle w:val="Nagwek2"/>
        <w:rPr>
          <w:rFonts w:cstheme="minorHAnsi"/>
          <w:sz w:val="22"/>
          <w:szCs w:val="22"/>
        </w:rPr>
      </w:pPr>
      <w:r w:rsidRPr="00134492">
        <w:rPr>
          <w:rFonts w:cstheme="minorHAnsi"/>
          <w:sz w:val="22"/>
          <w:szCs w:val="22"/>
        </w:rPr>
        <w:t xml:space="preserve">Jeżeli </w:t>
      </w:r>
      <w:r w:rsidR="00666D22">
        <w:rPr>
          <w:rFonts w:cstheme="minorHAnsi"/>
          <w:sz w:val="22"/>
          <w:szCs w:val="22"/>
        </w:rPr>
        <w:t>Zabezpieczenie</w:t>
      </w:r>
      <w:r w:rsidRPr="00134492">
        <w:rPr>
          <w:rFonts w:cstheme="minorHAnsi"/>
          <w:sz w:val="22"/>
          <w:szCs w:val="22"/>
        </w:rPr>
        <w:t xml:space="preserve"> ma wygasnąć (lub kwota </w:t>
      </w:r>
      <w:r w:rsidR="00CC0F20">
        <w:rPr>
          <w:rFonts w:cstheme="minorHAnsi"/>
          <w:sz w:val="22"/>
          <w:szCs w:val="22"/>
        </w:rPr>
        <w:t xml:space="preserve">Zabezpieczenia </w:t>
      </w:r>
      <w:r w:rsidRPr="00134492">
        <w:rPr>
          <w:rFonts w:cstheme="minorHAnsi"/>
          <w:sz w:val="22"/>
          <w:szCs w:val="22"/>
        </w:rPr>
        <w:t xml:space="preserve">zgodnie z </w:t>
      </w:r>
      <w:r w:rsidR="00CC0F20">
        <w:rPr>
          <w:rFonts w:cstheme="minorHAnsi"/>
          <w:sz w:val="22"/>
          <w:szCs w:val="22"/>
        </w:rPr>
        <w:t xml:space="preserve"> jego </w:t>
      </w:r>
      <w:r w:rsidRPr="00134492">
        <w:rPr>
          <w:rFonts w:cstheme="minorHAnsi"/>
          <w:sz w:val="22"/>
          <w:szCs w:val="22"/>
        </w:rPr>
        <w:t xml:space="preserve">treścią ma ulec zmniejszeniu) sprzecznie z wymaganiami </w:t>
      </w:r>
      <w:r w:rsidR="008843E2">
        <w:rPr>
          <w:rFonts w:cstheme="minorHAnsi"/>
          <w:sz w:val="22"/>
          <w:szCs w:val="22"/>
        </w:rPr>
        <w:t>pkt 17.4.</w:t>
      </w:r>
      <w:r w:rsidRPr="00134492">
        <w:rPr>
          <w:rFonts w:cstheme="minorHAnsi"/>
          <w:sz w:val="22"/>
          <w:szCs w:val="22"/>
        </w:rPr>
        <w:t>, w szczególności wskutek przekroczenia przyjętego w Umowie terminu wykonania Przedmiotu Umowy, Inżynier Kontraktu przeka</w:t>
      </w:r>
      <w:r w:rsidR="008843E2">
        <w:rPr>
          <w:rFonts w:cstheme="minorHAnsi"/>
          <w:sz w:val="22"/>
          <w:szCs w:val="22"/>
        </w:rPr>
        <w:t xml:space="preserve">że Zamawiającemu aneks lub nowe Zabezpieczenie </w:t>
      </w:r>
      <w:r w:rsidRPr="00134492">
        <w:rPr>
          <w:rFonts w:cstheme="minorHAnsi"/>
          <w:sz w:val="22"/>
          <w:szCs w:val="22"/>
        </w:rPr>
        <w:t>najpóźniej na 30 dni przed upływem terminu ważności dotychc</w:t>
      </w:r>
      <w:r w:rsidR="008843E2">
        <w:rPr>
          <w:rFonts w:cstheme="minorHAnsi"/>
          <w:sz w:val="22"/>
          <w:szCs w:val="22"/>
        </w:rPr>
        <w:t xml:space="preserve">zasowego Zabezpieczenia. Aneks, odpowiednio, nowe Zabezpieczenie </w:t>
      </w:r>
      <w:r w:rsidRPr="00134492">
        <w:rPr>
          <w:rFonts w:cstheme="minorHAnsi"/>
          <w:sz w:val="22"/>
          <w:szCs w:val="22"/>
        </w:rPr>
        <w:t xml:space="preserve">będą wystawione na kwotę zgodną z </w:t>
      </w:r>
      <w:r w:rsidR="008843E2">
        <w:rPr>
          <w:rFonts w:cstheme="minorHAnsi"/>
          <w:sz w:val="22"/>
          <w:szCs w:val="22"/>
        </w:rPr>
        <w:t>pkt 17.1.</w:t>
      </w:r>
      <w:r w:rsidRPr="00134492">
        <w:rPr>
          <w:rFonts w:cstheme="minorHAnsi"/>
          <w:sz w:val="22"/>
          <w:szCs w:val="22"/>
        </w:rPr>
        <w:t xml:space="preserve"> oraz na okres aż do spodziewanego nowego terminu, o którym mowa w </w:t>
      </w:r>
      <w:r w:rsidR="00BD6005">
        <w:rPr>
          <w:rFonts w:cstheme="minorHAnsi"/>
          <w:sz w:val="22"/>
          <w:szCs w:val="22"/>
        </w:rPr>
        <w:t>pkt 17.4.1 lub 17.4.2</w:t>
      </w:r>
      <w:r w:rsidRPr="00134492">
        <w:rPr>
          <w:rFonts w:cstheme="minorHAnsi"/>
          <w:sz w:val="22"/>
          <w:szCs w:val="22"/>
        </w:rPr>
        <w:t>.</w:t>
      </w:r>
    </w:p>
    <w:p w14:paraId="3A76541C" w14:textId="5F423701" w:rsidR="00134492" w:rsidRPr="00134492" w:rsidRDefault="00134492" w:rsidP="00134492">
      <w:pPr>
        <w:pStyle w:val="Nagwek2"/>
        <w:rPr>
          <w:rFonts w:cstheme="minorHAnsi"/>
          <w:sz w:val="22"/>
          <w:szCs w:val="22"/>
        </w:rPr>
      </w:pPr>
      <w:r w:rsidRPr="00134492">
        <w:rPr>
          <w:rFonts w:cstheme="minorHAnsi"/>
          <w:sz w:val="22"/>
          <w:szCs w:val="22"/>
        </w:rPr>
        <w:t xml:space="preserve">Każdorazowo przed przekazaniem Zamawiającemu nowego </w:t>
      </w:r>
      <w:r w:rsidR="00BD6005" w:rsidRPr="00134492">
        <w:rPr>
          <w:rFonts w:cstheme="minorHAnsi"/>
          <w:sz w:val="22"/>
          <w:szCs w:val="22"/>
        </w:rPr>
        <w:t xml:space="preserve">Zabezpieczenia </w:t>
      </w:r>
      <w:r w:rsidRPr="00134492">
        <w:rPr>
          <w:rFonts w:cstheme="minorHAnsi"/>
          <w:sz w:val="22"/>
          <w:szCs w:val="22"/>
        </w:rPr>
        <w:t xml:space="preserve">albo </w:t>
      </w:r>
      <w:r w:rsidR="00BD6005" w:rsidRPr="00134492">
        <w:rPr>
          <w:rFonts w:cstheme="minorHAnsi"/>
          <w:sz w:val="22"/>
          <w:szCs w:val="22"/>
        </w:rPr>
        <w:t xml:space="preserve">Zabezpieczenia </w:t>
      </w:r>
      <w:r w:rsidRPr="00134492">
        <w:rPr>
          <w:rFonts w:cstheme="minorHAnsi"/>
          <w:sz w:val="22"/>
          <w:szCs w:val="22"/>
        </w:rPr>
        <w:t xml:space="preserve">o wydłużonym okresie obowiązywania, Inżynier Kontraktu przekaże Zamawiającemu projekt </w:t>
      </w:r>
      <w:r w:rsidR="00BD6005">
        <w:rPr>
          <w:rFonts w:cstheme="minorHAnsi"/>
          <w:sz w:val="22"/>
          <w:szCs w:val="22"/>
        </w:rPr>
        <w:t xml:space="preserve">tego </w:t>
      </w:r>
      <w:r w:rsidRPr="00134492">
        <w:rPr>
          <w:rFonts w:cstheme="minorHAnsi"/>
          <w:sz w:val="22"/>
          <w:szCs w:val="22"/>
        </w:rPr>
        <w:t>dokumentu zabezpieczenia do zatwierdzenia. Zamawiający może odmówić akceptacji, jeżeli</w:t>
      </w:r>
      <w:r w:rsidR="00BD6005">
        <w:rPr>
          <w:rFonts w:cstheme="minorHAnsi"/>
          <w:sz w:val="22"/>
          <w:szCs w:val="22"/>
        </w:rPr>
        <w:t xml:space="preserve"> </w:t>
      </w:r>
      <w:r w:rsidR="00BD6005" w:rsidRPr="00134492">
        <w:rPr>
          <w:rFonts w:cstheme="minorHAnsi"/>
          <w:sz w:val="22"/>
          <w:szCs w:val="22"/>
        </w:rPr>
        <w:t>przedstawione Zabezpieczenie nie spełnia wymagań określonych</w:t>
      </w:r>
      <w:r w:rsidR="00BD6005">
        <w:rPr>
          <w:rFonts w:cstheme="minorHAnsi"/>
          <w:sz w:val="22"/>
          <w:szCs w:val="22"/>
        </w:rPr>
        <w:t xml:space="preserve"> w Umowie lub Ustawie.</w:t>
      </w:r>
    </w:p>
    <w:p w14:paraId="4AA4A318" w14:textId="3BAAC20C" w:rsidR="00134492" w:rsidRPr="00A84EB0" w:rsidRDefault="00134492" w:rsidP="001337A0">
      <w:pPr>
        <w:pStyle w:val="Nagwek2"/>
        <w:rPr>
          <w:rFonts w:cstheme="minorHAnsi"/>
          <w:sz w:val="22"/>
          <w:szCs w:val="22"/>
        </w:rPr>
      </w:pPr>
      <w:r w:rsidRPr="001337A0">
        <w:rPr>
          <w:rFonts w:cstheme="minorHAnsi"/>
          <w:sz w:val="22"/>
          <w:szCs w:val="22"/>
        </w:rPr>
        <w:t xml:space="preserve"> </w:t>
      </w:r>
      <w:r w:rsidRPr="00A84EB0">
        <w:rPr>
          <w:rFonts w:cstheme="minorHAnsi"/>
          <w:sz w:val="22"/>
          <w:szCs w:val="22"/>
        </w:rPr>
        <w:t xml:space="preserve">Jeżeli Inżynier Kontraktu nie przekaże Zamawiającemu </w:t>
      </w:r>
      <w:r w:rsidR="00A84EB0">
        <w:rPr>
          <w:rFonts w:cstheme="minorHAnsi"/>
          <w:sz w:val="22"/>
          <w:szCs w:val="22"/>
        </w:rPr>
        <w:t>Zabezpieczenia</w:t>
      </w:r>
      <w:r w:rsidRPr="001337A0">
        <w:rPr>
          <w:rFonts w:cstheme="minorHAnsi"/>
          <w:sz w:val="22"/>
          <w:szCs w:val="22"/>
        </w:rPr>
        <w:t xml:space="preserve"> zgodnie z </w:t>
      </w:r>
      <w:r w:rsidR="00A84EB0">
        <w:rPr>
          <w:rFonts w:cstheme="minorHAnsi"/>
          <w:sz w:val="22"/>
          <w:szCs w:val="22"/>
        </w:rPr>
        <w:t>pkt 17.5.</w:t>
      </w:r>
      <w:r w:rsidRPr="001337A0">
        <w:rPr>
          <w:rFonts w:cstheme="minorHAnsi"/>
          <w:sz w:val="22"/>
          <w:szCs w:val="22"/>
        </w:rPr>
        <w:t xml:space="preserve">, Zamawiający może, bez uszczerbku dla pozostałych uprawnień Zamawiającego wynikających z Umowy </w:t>
      </w:r>
      <w:r w:rsidRPr="00A84EB0">
        <w:rPr>
          <w:rFonts w:cstheme="minorHAnsi"/>
          <w:sz w:val="22"/>
          <w:szCs w:val="22"/>
        </w:rPr>
        <w:t xml:space="preserve">zażądać od gwaranta lub poręczyciela wypłaty pełnej kwoty </w:t>
      </w:r>
      <w:r w:rsidR="00504474" w:rsidRPr="00A84EB0">
        <w:rPr>
          <w:rFonts w:cstheme="minorHAnsi"/>
          <w:sz w:val="22"/>
          <w:szCs w:val="22"/>
        </w:rPr>
        <w:t xml:space="preserve">Zabezpieczenia </w:t>
      </w:r>
      <w:r w:rsidRPr="00A84EB0">
        <w:rPr>
          <w:rFonts w:cstheme="minorHAnsi"/>
          <w:sz w:val="22"/>
          <w:szCs w:val="22"/>
        </w:rPr>
        <w:t xml:space="preserve">i zmienić formę </w:t>
      </w:r>
      <w:r w:rsidR="00504474" w:rsidRPr="00A84EB0">
        <w:rPr>
          <w:rFonts w:cstheme="minorHAnsi"/>
          <w:sz w:val="22"/>
          <w:szCs w:val="22"/>
        </w:rPr>
        <w:t xml:space="preserve">Zabezpieczenia </w:t>
      </w:r>
      <w:r w:rsidRPr="00A84EB0">
        <w:rPr>
          <w:rFonts w:cstheme="minorHAnsi"/>
          <w:sz w:val="22"/>
          <w:szCs w:val="22"/>
        </w:rPr>
        <w:t>na zabezpieczenie w pieniądzu.</w:t>
      </w:r>
    </w:p>
    <w:p w14:paraId="2911AE21" w14:textId="1348236B" w:rsidR="00134492" w:rsidRPr="00134492" w:rsidRDefault="00134492" w:rsidP="00134492">
      <w:pPr>
        <w:pStyle w:val="Nagwek2"/>
        <w:rPr>
          <w:rFonts w:cstheme="minorHAnsi"/>
          <w:sz w:val="22"/>
          <w:szCs w:val="22"/>
        </w:rPr>
      </w:pPr>
      <w:r w:rsidRPr="00134492">
        <w:rPr>
          <w:rFonts w:cstheme="minorHAnsi"/>
          <w:sz w:val="22"/>
          <w:szCs w:val="22"/>
        </w:rPr>
        <w:t xml:space="preserve">Jeżeli z jakiejkolwiek przyczyny w jakimkolwiek momencie Inżynier Kontraktu nie zapewnił, w całości lub w części, ustanowienia lub ciągłości </w:t>
      </w:r>
      <w:r w:rsidR="00504474" w:rsidRPr="00134492">
        <w:rPr>
          <w:rFonts w:cstheme="minorHAnsi"/>
          <w:sz w:val="22"/>
          <w:szCs w:val="22"/>
        </w:rPr>
        <w:t>Zabezpieczenia</w:t>
      </w:r>
      <w:r w:rsidRPr="00134492">
        <w:rPr>
          <w:rFonts w:cstheme="minorHAnsi"/>
          <w:sz w:val="22"/>
          <w:szCs w:val="22"/>
        </w:rPr>
        <w:t xml:space="preserve">, </w:t>
      </w:r>
      <w:r w:rsidRPr="00134492">
        <w:rPr>
          <w:rFonts w:cstheme="minorHAnsi"/>
          <w:sz w:val="22"/>
          <w:szCs w:val="22"/>
        </w:rPr>
        <w:lastRenderedPageBreak/>
        <w:t xml:space="preserve">Inżynier Kontraktu ma obowiązek niezwłocznie wnieść wymagane Umową </w:t>
      </w:r>
      <w:r w:rsidR="00504474" w:rsidRPr="00134492">
        <w:rPr>
          <w:rFonts w:cstheme="minorHAnsi"/>
          <w:sz w:val="22"/>
          <w:szCs w:val="22"/>
        </w:rPr>
        <w:t>Zabezpieczenie</w:t>
      </w:r>
      <w:r w:rsidRPr="00134492">
        <w:rPr>
          <w:rFonts w:cstheme="minorHAnsi"/>
          <w:sz w:val="22"/>
          <w:szCs w:val="22"/>
        </w:rPr>
        <w:t xml:space="preserve">. W takim przypadku Zamawiający ma prawo potrącić swoją wierzytelność o wysokość </w:t>
      </w:r>
      <w:r w:rsidR="00504474" w:rsidRPr="00134492">
        <w:rPr>
          <w:rFonts w:cstheme="minorHAnsi"/>
          <w:sz w:val="22"/>
          <w:szCs w:val="22"/>
        </w:rPr>
        <w:t xml:space="preserve">Zabezpieczenia </w:t>
      </w:r>
      <w:r w:rsidRPr="00134492">
        <w:rPr>
          <w:rFonts w:cstheme="minorHAnsi"/>
          <w:sz w:val="22"/>
          <w:szCs w:val="22"/>
        </w:rPr>
        <w:t xml:space="preserve">w pieniądzu przez Inżyniera Kontraktu z wierzytelnością Inżyniera Kontraktu o zapłatę wynagrodzenia aż do wysokości wymaganego Umową </w:t>
      </w:r>
      <w:r w:rsidR="00504474" w:rsidRPr="00134492">
        <w:rPr>
          <w:rFonts w:cstheme="minorHAnsi"/>
          <w:sz w:val="22"/>
          <w:szCs w:val="22"/>
        </w:rPr>
        <w:t>Zabezpieczenia</w:t>
      </w:r>
      <w:r w:rsidRPr="00134492">
        <w:rPr>
          <w:rFonts w:cstheme="minorHAnsi"/>
          <w:sz w:val="22"/>
          <w:szCs w:val="22"/>
        </w:rPr>
        <w:t>. Potrącona w ten sposób kwota będzie uznawana za wniesioną przez Inżyniera Kontraktu jako zabezpieczenie w formie pieniądza.</w:t>
      </w:r>
    </w:p>
    <w:p w14:paraId="2651FCBC" w14:textId="46C67F3C" w:rsidR="00134492" w:rsidRPr="00134492" w:rsidRDefault="00134492" w:rsidP="00134492">
      <w:pPr>
        <w:pStyle w:val="Nagwek2"/>
        <w:rPr>
          <w:rFonts w:cstheme="minorHAnsi"/>
          <w:sz w:val="22"/>
          <w:szCs w:val="22"/>
        </w:rPr>
      </w:pPr>
      <w:r w:rsidRPr="00134492">
        <w:rPr>
          <w:rFonts w:cstheme="minorHAnsi"/>
          <w:sz w:val="22"/>
          <w:szCs w:val="22"/>
        </w:rPr>
        <w:t xml:space="preserve">Inżynier Kontaktu może dokonać zmiany formy </w:t>
      </w:r>
      <w:r w:rsidR="00504474" w:rsidRPr="00134492">
        <w:rPr>
          <w:rFonts w:cstheme="minorHAnsi"/>
          <w:sz w:val="22"/>
          <w:szCs w:val="22"/>
        </w:rPr>
        <w:t xml:space="preserve">Zabezpieczenia </w:t>
      </w:r>
      <w:r w:rsidRPr="00134492">
        <w:rPr>
          <w:rFonts w:cstheme="minorHAnsi"/>
          <w:sz w:val="22"/>
          <w:szCs w:val="22"/>
        </w:rPr>
        <w:t xml:space="preserve">– w zakresie form określonych w art. 450 ust. 1 </w:t>
      </w:r>
      <w:r w:rsidR="00504474">
        <w:rPr>
          <w:rFonts w:cstheme="minorHAnsi"/>
          <w:sz w:val="22"/>
          <w:szCs w:val="22"/>
        </w:rPr>
        <w:t>Ustawy</w:t>
      </w:r>
      <w:r w:rsidRPr="00134492">
        <w:rPr>
          <w:rFonts w:cstheme="minorHAnsi"/>
          <w:sz w:val="22"/>
          <w:szCs w:val="22"/>
        </w:rPr>
        <w:t xml:space="preserve">. Zmiana formy </w:t>
      </w:r>
      <w:r w:rsidR="00504474" w:rsidRPr="00134492">
        <w:rPr>
          <w:rFonts w:cstheme="minorHAnsi"/>
          <w:sz w:val="22"/>
          <w:szCs w:val="22"/>
        </w:rPr>
        <w:t xml:space="preserve">Zabezpieczenia </w:t>
      </w:r>
      <w:r w:rsidRPr="00134492">
        <w:rPr>
          <w:rFonts w:cstheme="minorHAnsi"/>
          <w:sz w:val="22"/>
          <w:szCs w:val="22"/>
        </w:rPr>
        <w:t xml:space="preserve">przez Inżyniera Kontraktu jest dokonywana z zachowaniem ciągłości </w:t>
      </w:r>
      <w:r w:rsidR="003C6DB0" w:rsidRPr="00134492">
        <w:rPr>
          <w:rFonts w:cstheme="minorHAnsi"/>
          <w:sz w:val="22"/>
          <w:szCs w:val="22"/>
        </w:rPr>
        <w:t xml:space="preserve">Zabezpieczenia </w:t>
      </w:r>
      <w:r w:rsidRPr="00134492">
        <w:rPr>
          <w:rFonts w:cstheme="minorHAnsi"/>
          <w:sz w:val="22"/>
          <w:szCs w:val="22"/>
        </w:rPr>
        <w:t xml:space="preserve">i bez zmniejszenia jego wysokości i nie stanowi zmiany Umowy. Dla uniknięcia wątpliwości, Zamawiający nie wyraża zgody na wniesienie </w:t>
      </w:r>
      <w:r w:rsidR="003C6DB0" w:rsidRPr="00134492">
        <w:rPr>
          <w:rFonts w:cstheme="minorHAnsi"/>
          <w:sz w:val="22"/>
          <w:szCs w:val="22"/>
        </w:rPr>
        <w:t xml:space="preserve">Zabezpieczenia </w:t>
      </w:r>
      <w:r w:rsidRPr="00134492">
        <w:rPr>
          <w:rFonts w:cstheme="minorHAnsi"/>
          <w:sz w:val="22"/>
          <w:szCs w:val="22"/>
        </w:rPr>
        <w:t xml:space="preserve">w formach wskazanych w art. 450 ust. 2 </w:t>
      </w:r>
      <w:r w:rsidR="003C6DB0">
        <w:rPr>
          <w:rFonts w:cstheme="minorHAnsi"/>
          <w:sz w:val="22"/>
          <w:szCs w:val="22"/>
        </w:rPr>
        <w:t>Ustawy</w:t>
      </w:r>
      <w:r w:rsidRPr="00134492">
        <w:rPr>
          <w:rFonts w:cstheme="minorHAnsi"/>
          <w:sz w:val="22"/>
          <w:szCs w:val="22"/>
        </w:rPr>
        <w:t xml:space="preserve"> oraz na zmianę formy </w:t>
      </w:r>
      <w:r w:rsidR="003C6DB0" w:rsidRPr="00134492">
        <w:rPr>
          <w:rFonts w:cstheme="minorHAnsi"/>
          <w:sz w:val="22"/>
          <w:szCs w:val="22"/>
        </w:rPr>
        <w:t xml:space="preserve">Zabezpieczenia </w:t>
      </w:r>
      <w:r w:rsidRPr="00134492">
        <w:rPr>
          <w:rFonts w:cstheme="minorHAnsi"/>
          <w:sz w:val="22"/>
          <w:szCs w:val="22"/>
        </w:rPr>
        <w:t xml:space="preserve">na formę, o której mowa w art. 450 ust. 2 </w:t>
      </w:r>
      <w:r w:rsidR="003C6DB0">
        <w:rPr>
          <w:rFonts w:cstheme="minorHAnsi"/>
          <w:sz w:val="22"/>
          <w:szCs w:val="22"/>
        </w:rPr>
        <w:t>Ustawy</w:t>
      </w:r>
      <w:r w:rsidRPr="00134492">
        <w:rPr>
          <w:rFonts w:cstheme="minorHAnsi"/>
          <w:sz w:val="22"/>
          <w:szCs w:val="22"/>
        </w:rPr>
        <w:t>.</w:t>
      </w:r>
    </w:p>
    <w:p w14:paraId="32597C7C" w14:textId="041DFA79" w:rsidR="00134492" w:rsidRPr="00134492" w:rsidRDefault="00134492" w:rsidP="00134492">
      <w:pPr>
        <w:pStyle w:val="Nagwek2"/>
        <w:rPr>
          <w:rFonts w:cstheme="minorHAnsi"/>
          <w:sz w:val="22"/>
          <w:szCs w:val="22"/>
        </w:rPr>
      </w:pPr>
      <w:r w:rsidRPr="00134492">
        <w:rPr>
          <w:rFonts w:cstheme="minorHAnsi"/>
          <w:sz w:val="22"/>
          <w:szCs w:val="22"/>
        </w:rPr>
        <w:t xml:space="preserve">W terminie 30 dni od dostarczenia przez Inżyniera Kontraktu Zamawiającemu zgodnego z Umową </w:t>
      </w:r>
      <w:r w:rsidR="003C6DB0" w:rsidRPr="00134492">
        <w:rPr>
          <w:rFonts w:cstheme="minorHAnsi"/>
          <w:sz w:val="22"/>
          <w:szCs w:val="22"/>
        </w:rPr>
        <w:t xml:space="preserve">Zabezpieczenia </w:t>
      </w:r>
      <w:r w:rsidRPr="00134492">
        <w:rPr>
          <w:rFonts w:cstheme="minorHAnsi"/>
          <w:sz w:val="22"/>
          <w:szCs w:val="22"/>
        </w:rPr>
        <w:t xml:space="preserve">w innej formie niż dotychczasowa, Zamawiający, bez uszczerbku dla prawa do skorzystania z zabezpieczenia, zwróci Inżynierowi Kontraktu </w:t>
      </w:r>
      <w:r w:rsidR="00B62610" w:rsidRPr="00134492">
        <w:rPr>
          <w:rFonts w:cstheme="minorHAnsi"/>
          <w:sz w:val="22"/>
          <w:szCs w:val="22"/>
        </w:rPr>
        <w:t xml:space="preserve">Zabezpieczenie </w:t>
      </w:r>
      <w:r w:rsidRPr="00134492">
        <w:rPr>
          <w:rFonts w:cstheme="minorHAnsi"/>
          <w:sz w:val="22"/>
          <w:szCs w:val="22"/>
        </w:rPr>
        <w:t xml:space="preserve">wniesione w dotychczasowej formie. W szczególności, jeżeli dotychczasowe </w:t>
      </w:r>
      <w:r w:rsidR="00B62610" w:rsidRPr="00134492">
        <w:rPr>
          <w:rFonts w:cstheme="minorHAnsi"/>
          <w:sz w:val="22"/>
          <w:szCs w:val="22"/>
        </w:rPr>
        <w:t xml:space="preserve">Zabezpieczenie </w:t>
      </w:r>
      <w:r w:rsidRPr="00134492">
        <w:rPr>
          <w:rFonts w:cstheme="minorHAnsi"/>
          <w:sz w:val="22"/>
          <w:szCs w:val="22"/>
        </w:rPr>
        <w:t xml:space="preserve">było wniesione w pieniądzu, Zamawiający, </w:t>
      </w:r>
      <w:r w:rsidRPr="001337A0">
        <w:rPr>
          <w:rFonts w:cstheme="minorHAnsi"/>
          <w:sz w:val="22"/>
          <w:szCs w:val="22"/>
        </w:rPr>
        <w:t xml:space="preserve">na zasadach określonych w niniejszym </w:t>
      </w:r>
      <w:r w:rsidR="00B62610" w:rsidRPr="00E94534">
        <w:rPr>
          <w:rFonts w:cstheme="minorHAnsi"/>
          <w:sz w:val="22"/>
          <w:szCs w:val="22"/>
        </w:rPr>
        <w:t>punkcie</w:t>
      </w:r>
      <w:r w:rsidRPr="001337A0">
        <w:rPr>
          <w:rFonts w:cstheme="minorHAnsi"/>
          <w:sz w:val="22"/>
          <w:szCs w:val="22"/>
        </w:rPr>
        <w:t xml:space="preserve"> i następnym,</w:t>
      </w:r>
      <w:r w:rsidRPr="00134492">
        <w:rPr>
          <w:rFonts w:cstheme="minorHAnsi"/>
          <w:sz w:val="22"/>
          <w:szCs w:val="22"/>
        </w:rPr>
        <w:t xml:space="preserve"> zwróci Inżynierowi Kontraktu pieniądze na rachunek bankowy, z którego otrzymał te pieniądze, chyba że Inżynier Kontraktu poda Zamawiającemu, na piśmie przed upływem powyższego 30-dniowego terminu, inny numer rachunku bankowego do zwrotu </w:t>
      </w:r>
      <w:r w:rsidR="003C6DB0" w:rsidRPr="00134492">
        <w:rPr>
          <w:rFonts w:cstheme="minorHAnsi"/>
          <w:sz w:val="22"/>
          <w:szCs w:val="22"/>
        </w:rPr>
        <w:t xml:space="preserve">Zabezpieczenia </w:t>
      </w:r>
      <w:r w:rsidRPr="00134492">
        <w:rPr>
          <w:rFonts w:cstheme="minorHAnsi"/>
          <w:sz w:val="22"/>
          <w:szCs w:val="22"/>
        </w:rPr>
        <w:t>wniesionego w pieniądzu.</w:t>
      </w:r>
    </w:p>
    <w:p w14:paraId="2E095FC3" w14:textId="48AD52AF" w:rsidR="00134492" w:rsidRPr="00134492" w:rsidRDefault="00134492" w:rsidP="00134492">
      <w:pPr>
        <w:pStyle w:val="Nagwek2"/>
        <w:rPr>
          <w:rFonts w:cstheme="minorHAnsi"/>
          <w:sz w:val="22"/>
          <w:szCs w:val="22"/>
        </w:rPr>
      </w:pPr>
      <w:r w:rsidRPr="00134492">
        <w:rPr>
          <w:rFonts w:cstheme="minorHAnsi"/>
          <w:sz w:val="22"/>
          <w:szCs w:val="22"/>
        </w:rPr>
        <w:t xml:space="preserve">Jeżeli </w:t>
      </w:r>
      <w:r w:rsidR="003C6DB0" w:rsidRPr="00134492">
        <w:rPr>
          <w:rFonts w:cstheme="minorHAnsi"/>
          <w:sz w:val="22"/>
          <w:szCs w:val="22"/>
        </w:rPr>
        <w:t xml:space="preserve">Zabezpieczenie </w:t>
      </w:r>
      <w:r w:rsidRPr="00134492">
        <w:rPr>
          <w:rFonts w:cstheme="minorHAnsi"/>
          <w:sz w:val="22"/>
          <w:szCs w:val="22"/>
        </w:rPr>
        <w:t xml:space="preserve">wniesiono w pieniądzu, Zamawiający przechowuje je na oprocentowanym rachunku bankowym. Zamawiający zwraca </w:t>
      </w:r>
      <w:r w:rsidR="003C6DB0" w:rsidRPr="00134492">
        <w:rPr>
          <w:rFonts w:cstheme="minorHAnsi"/>
          <w:sz w:val="22"/>
          <w:szCs w:val="22"/>
        </w:rPr>
        <w:t xml:space="preserve">Zabezpieczenie </w:t>
      </w:r>
      <w:r w:rsidRPr="00134492">
        <w:rPr>
          <w:rFonts w:cstheme="minorHAnsi"/>
          <w:sz w:val="22"/>
          <w:szCs w:val="22"/>
        </w:rPr>
        <w:t>wniesione w pieniądzu z odsetkami wynikającymi z umowy rachunku bankowego, na którym było ono przechowywane, pomniejszone o koszt prowadzenia tego rachunku oraz prowizji bankowej za przelew pieniędzy na rachunek bankowy Inżyniera Kontraktu.</w:t>
      </w:r>
    </w:p>
    <w:p w14:paraId="62A273C6" w14:textId="292B73CC" w:rsidR="0055588E" w:rsidRDefault="00134492" w:rsidP="003C6DB0">
      <w:pPr>
        <w:pStyle w:val="Nagwek2"/>
        <w:rPr>
          <w:rFonts w:cstheme="minorHAnsi"/>
          <w:sz w:val="22"/>
          <w:szCs w:val="22"/>
        </w:rPr>
      </w:pPr>
      <w:r w:rsidRPr="00134492">
        <w:rPr>
          <w:rFonts w:cstheme="minorHAnsi"/>
          <w:sz w:val="22"/>
          <w:szCs w:val="22"/>
        </w:rPr>
        <w:t xml:space="preserve">Bez uszczerbku dla prawa Zamawiającego do skorzystania z </w:t>
      </w:r>
      <w:r w:rsidR="00B62610" w:rsidRPr="00134492">
        <w:rPr>
          <w:rFonts w:cstheme="minorHAnsi"/>
          <w:sz w:val="22"/>
          <w:szCs w:val="22"/>
        </w:rPr>
        <w:t>Zabezpieczenia</w:t>
      </w:r>
      <w:r w:rsidR="009D32E1">
        <w:rPr>
          <w:rFonts w:cstheme="minorHAnsi"/>
          <w:sz w:val="22"/>
          <w:szCs w:val="22"/>
        </w:rPr>
        <w:t>:</w:t>
      </w:r>
      <w:r w:rsidR="003C6DB0">
        <w:rPr>
          <w:rFonts w:cstheme="minorHAnsi"/>
          <w:sz w:val="22"/>
          <w:szCs w:val="22"/>
        </w:rPr>
        <w:t xml:space="preserve"> </w:t>
      </w:r>
    </w:p>
    <w:p w14:paraId="60BDD8E5" w14:textId="4CAA012A" w:rsidR="00EE42C1" w:rsidRPr="001337A0" w:rsidRDefault="00EE42C1" w:rsidP="00EE42C1">
      <w:pPr>
        <w:pStyle w:val="Nagwek2"/>
        <w:numPr>
          <w:ilvl w:val="2"/>
          <w:numId w:val="1"/>
        </w:numPr>
        <w:tabs>
          <w:tab w:val="clear" w:pos="993"/>
        </w:tabs>
        <w:ind w:left="1560"/>
        <w:rPr>
          <w:sz w:val="22"/>
          <w:szCs w:val="22"/>
        </w:rPr>
      </w:pPr>
      <w:r w:rsidRPr="001337A0">
        <w:rPr>
          <w:sz w:val="22"/>
          <w:szCs w:val="22"/>
        </w:rPr>
        <w:t>Zamawiając</w:t>
      </w:r>
      <w:r>
        <w:rPr>
          <w:sz w:val="22"/>
          <w:szCs w:val="22"/>
        </w:rPr>
        <w:t>y zwróci Inżynierowi Kontraktu 3</w:t>
      </w:r>
      <w:r w:rsidRPr="001337A0">
        <w:rPr>
          <w:sz w:val="22"/>
          <w:szCs w:val="22"/>
        </w:rPr>
        <w:t xml:space="preserve">0 % </w:t>
      </w:r>
      <w:r>
        <w:rPr>
          <w:sz w:val="22"/>
          <w:szCs w:val="22"/>
        </w:rPr>
        <w:t>Zabezpieczenia</w:t>
      </w:r>
      <w:r w:rsidRPr="00A37E03">
        <w:rPr>
          <w:sz w:val="22"/>
          <w:szCs w:val="22"/>
        </w:rPr>
        <w:t xml:space="preserve"> wniesione</w:t>
      </w:r>
      <w:r>
        <w:rPr>
          <w:sz w:val="22"/>
          <w:szCs w:val="22"/>
        </w:rPr>
        <w:t>go</w:t>
      </w:r>
      <w:r w:rsidRPr="001337A0">
        <w:rPr>
          <w:sz w:val="22"/>
          <w:szCs w:val="22"/>
        </w:rPr>
        <w:t xml:space="preserve"> w pieniądzu lub</w:t>
      </w:r>
      <w:r w:rsidRPr="00A37E03">
        <w:rPr>
          <w:sz w:val="22"/>
          <w:szCs w:val="22"/>
        </w:rPr>
        <w:t xml:space="preserve"> zwolni </w:t>
      </w:r>
      <w:r w:rsidRPr="00CE0111">
        <w:rPr>
          <w:sz w:val="22"/>
          <w:szCs w:val="22"/>
        </w:rPr>
        <w:t xml:space="preserve">Zabezpieczenie </w:t>
      </w:r>
      <w:r w:rsidRPr="006C2A12">
        <w:rPr>
          <w:sz w:val="22"/>
          <w:szCs w:val="22"/>
        </w:rPr>
        <w:t xml:space="preserve">wniesione w formie innej niż pieniądz – w terminie do 30 dni od dnia zakończenia wykonywania </w:t>
      </w:r>
      <w:r>
        <w:rPr>
          <w:sz w:val="22"/>
          <w:szCs w:val="22"/>
        </w:rPr>
        <w:t>przez Inżyniera Kontraktu I Etapu Umowy, określonego w Załączniku nr 1 do Umowy</w:t>
      </w:r>
      <w:r w:rsidRPr="006C2A12">
        <w:rPr>
          <w:sz w:val="22"/>
          <w:szCs w:val="22"/>
        </w:rPr>
        <w:t xml:space="preserve"> i</w:t>
      </w:r>
      <w:r w:rsidRPr="00841C17">
        <w:rPr>
          <w:sz w:val="22"/>
          <w:szCs w:val="22"/>
        </w:rPr>
        <w:t xml:space="preserve"> uznania przez Zamawiającego Umowy za należycie wykona</w:t>
      </w:r>
      <w:r w:rsidRPr="00D64F12">
        <w:rPr>
          <w:sz w:val="22"/>
          <w:szCs w:val="22"/>
        </w:rPr>
        <w:t xml:space="preserve">ną w tym zakresie, przy czym za moment taki Strony będą uznawać </w:t>
      </w:r>
      <w:r w:rsidR="009E3768">
        <w:rPr>
          <w:sz w:val="22"/>
          <w:szCs w:val="22"/>
        </w:rPr>
        <w:t>dzień 30.01</w:t>
      </w:r>
      <w:r>
        <w:rPr>
          <w:sz w:val="22"/>
          <w:szCs w:val="22"/>
        </w:rPr>
        <w:t>.202</w:t>
      </w:r>
      <w:r w:rsidR="009E3768">
        <w:rPr>
          <w:sz w:val="22"/>
          <w:szCs w:val="22"/>
        </w:rPr>
        <w:t>6</w:t>
      </w:r>
      <w:r>
        <w:rPr>
          <w:sz w:val="22"/>
          <w:szCs w:val="22"/>
        </w:rPr>
        <w:t>r.</w:t>
      </w:r>
      <w:r w:rsidRPr="001337A0">
        <w:rPr>
          <w:sz w:val="22"/>
          <w:szCs w:val="22"/>
        </w:rPr>
        <w:t>;</w:t>
      </w:r>
    </w:p>
    <w:p w14:paraId="7A4901A6" w14:textId="4622F7F7" w:rsidR="003C6DB0" w:rsidRPr="001337A0" w:rsidRDefault="003C6DB0" w:rsidP="00E94534">
      <w:pPr>
        <w:pStyle w:val="Nagwek2"/>
        <w:numPr>
          <w:ilvl w:val="2"/>
          <w:numId w:val="1"/>
        </w:numPr>
        <w:tabs>
          <w:tab w:val="clear" w:pos="993"/>
        </w:tabs>
        <w:ind w:left="1560"/>
        <w:rPr>
          <w:sz w:val="22"/>
          <w:szCs w:val="22"/>
        </w:rPr>
      </w:pPr>
      <w:r w:rsidRPr="001337A0">
        <w:rPr>
          <w:sz w:val="22"/>
          <w:szCs w:val="22"/>
        </w:rPr>
        <w:lastRenderedPageBreak/>
        <w:t xml:space="preserve">Zamawiający zwróci Inżynierowi Kontraktu </w:t>
      </w:r>
      <w:r w:rsidR="009E3768">
        <w:rPr>
          <w:sz w:val="22"/>
          <w:szCs w:val="22"/>
        </w:rPr>
        <w:t>kolejne 4</w:t>
      </w:r>
      <w:r w:rsidRPr="001337A0">
        <w:rPr>
          <w:sz w:val="22"/>
          <w:szCs w:val="22"/>
        </w:rPr>
        <w:t xml:space="preserve">0 % </w:t>
      </w:r>
      <w:r w:rsidR="00EE42C1">
        <w:rPr>
          <w:sz w:val="22"/>
          <w:szCs w:val="22"/>
        </w:rPr>
        <w:t>Zabezpieczenia</w:t>
      </w:r>
      <w:r w:rsidR="008D1DDE" w:rsidRPr="00A37E03">
        <w:rPr>
          <w:sz w:val="22"/>
          <w:szCs w:val="22"/>
        </w:rPr>
        <w:t xml:space="preserve"> wniesione</w:t>
      </w:r>
      <w:r w:rsidR="0055588E">
        <w:rPr>
          <w:sz w:val="22"/>
          <w:szCs w:val="22"/>
        </w:rPr>
        <w:t>go</w:t>
      </w:r>
      <w:r w:rsidR="008D1DDE" w:rsidRPr="001337A0">
        <w:rPr>
          <w:sz w:val="22"/>
          <w:szCs w:val="22"/>
        </w:rPr>
        <w:t xml:space="preserve"> w pieniądzu lub</w:t>
      </w:r>
      <w:r w:rsidRPr="00A37E03">
        <w:rPr>
          <w:sz w:val="22"/>
          <w:szCs w:val="22"/>
        </w:rPr>
        <w:t xml:space="preserve"> zwolni </w:t>
      </w:r>
      <w:r w:rsidR="008D1DDE" w:rsidRPr="00CE0111">
        <w:rPr>
          <w:sz w:val="22"/>
          <w:szCs w:val="22"/>
        </w:rPr>
        <w:t xml:space="preserve">Zabezpieczenie </w:t>
      </w:r>
      <w:r w:rsidRPr="006C2A12">
        <w:rPr>
          <w:sz w:val="22"/>
          <w:szCs w:val="22"/>
        </w:rPr>
        <w:t xml:space="preserve">wniesione w formie innej niż pieniądz – w terminie do 30 dni od dnia zakończenia wykonywania </w:t>
      </w:r>
      <w:r w:rsidR="00FA57FB">
        <w:rPr>
          <w:sz w:val="22"/>
          <w:szCs w:val="22"/>
        </w:rPr>
        <w:t>przez Inżyniera Kontraktu Umowy</w:t>
      </w:r>
      <w:r w:rsidRPr="006C2A12">
        <w:rPr>
          <w:sz w:val="22"/>
          <w:szCs w:val="22"/>
        </w:rPr>
        <w:t xml:space="preserve"> i</w:t>
      </w:r>
      <w:r w:rsidRPr="00841C17">
        <w:rPr>
          <w:sz w:val="22"/>
          <w:szCs w:val="22"/>
        </w:rPr>
        <w:t xml:space="preserve"> uznania przez Zamawiającego Umowy za należycie wykona</w:t>
      </w:r>
      <w:r w:rsidRPr="002E514F">
        <w:rPr>
          <w:sz w:val="22"/>
          <w:szCs w:val="22"/>
        </w:rPr>
        <w:t>ną w tym zakresie, przy czym za moment taki</w:t>
      </w:r>
      <w:r w:rsidRPr="00296ED7">
        <w:rPr>
          <w:sz w:val="22"/>
          <w:szCs w:val="22"/>
        </w:rPr>
        <w:t xml:space="preserve"> Strony będą uznawać </w:t>
      </w:r>
      <w:r w:rsidR="009E3768">
        <w:rPr>
          <w:sz w:val="22"/>
          <w:szCs w:val="22"/>
        </w:rPr>
        <w:t>dzień 30.01</w:t>
      </w:r>
      <w:r w:rsidR="009D32E1">
        <w:rPr>
          <w:sz w:val="22"/>
          <w:szCs w:val="22"/>
        </w:rPr>
        <w:t>.202</w:t>
      </w:r>
      <w:r w:rsidR="009E3768">
        <w:rPr>
          <w:sz w:val="22"/>
          <w:szCs w:val="22"/>
        </w:rPr>
        <w:t>9</w:t>
      </w:r>
      <w:r w:rsidR="009D32E1">
        <w:rPr>
          <w:sz w:val="22"/>
          <w:szCs w:val="22"/>
        </w:rPr>
        <w:t>r.</w:t>
      </w:r>
      <w:r w:rsidRPr="001337A0">
        <w:rPr>
          <w:sz w:val="22"/>
          <w:szCs w:val="22"/>
        </w:rPr>
        <w:t>;</w:t>
      </w:r>
    </w:p>
    <w:p w14:paraId="44BB25E5" w14:textId="77E0849D" w:rsidR="00134492" w:rsidRPr="00296ED7" w:rsidRDefault="00134492" w:rsidP="00E94534">
      <w:pPr>
        <w:pStyle w:val="Nagwek2"/>
        <w:numPr>
          <w:ilvl w:val="2"/>
          <w:numId w:val="1"/>
        </w:numPr>
        <w:tabs>
          <w:tab w:val="clear" w:pos="993"/>
        </w:tabs>
        <w:ind w:left="1560"/>
        <w:rPr>
          <w:sz w:val="22"/>
          <w:szCs w:val="22"/>
        </w:rPr>
      </w:pPr>
      <w:r w:rsidRPr="00A37E03">
        <w:rPr>
          <w:sz w:val="22"/>
          <w:szCs w:val="22"/>
        </w:rPr>
        <w:t>pozostała kwota Zabezpieczenia</w:t>
      </w:r>
      <w:r w:rsidR="003E28FB">
        <w:rPr>
          <w:sz w:val="22"/>
          <w:szCs w:val="22"/>
        </w:rPr>
        <w:t xml:space="preserve"> </w:t>
      </w:r>
      <w:r w:rsidRPr="001337A0">
        <w:rPr>
          <w:sz w:val="22"/>
          <w:szCs w:val="22"/>
        </w:rPr>
        <w:t xml:space="preserve">w wysokości 30 % </w:t>
      </w:r>
      <w:r w:rsidR="004212CE" w:rsidRPr="00A37E03">
        <w:rPr>
          <w:sz w:val="22"/>
          <w:szCs w:val="22"/>
        </w:rPr>
        <w:t xml:space="preserve">Zabezpieczenia </w:t>
      </w:r>
      <w:r w:rsidRPr="00CE0111">
        <w:rPr>
          <w:sz w:val="22"/>
          <w:szCs w:val="22"/>
        </w:rPr>
        <w:t xml:space="preserve">będzie zabezpieczać roszczenia Zamawiającego z tytuły należytego wykonania zobowiązań wynikających z tytułu Rękojmi lub </w:t>
      </w:r>
      <w:r w:rsidR="004212CE" w:rsidRPr="006C2A12">
        <w:rPr>
          <w:sz w:val="22"/>
          <w:szCs w:val="22"/>
        </w:rPr>
        <w:t xml:space="preserve">Gwarancji </w:t>
      </w:r>
      <w:r w:rsidRPr="00841C17">
        <w:rPr>
          <w:sz w:val="22"/>
          <w:szCs w:val="22"/>
        </w:rPr>
        <w:t xml:space="preserve">oraz zostanie zwrócona Wykonawcy nie później niż w terminie 15 dni po upływie ostatniego okresu Rękojmi lub </w:t>
      </w:r>
      <w:r w:rsidR="004212CE" w:rsidRPr="002E514F">
        <w:rPr>
          <w:sz w:val="22"/>
          <w:szCs w:val="22"/>
        </w:rPr>
        <w:t>Gwarancji</w:t>
      </w:r>
      <w:r w:rsidRPr="00296ED7">
        <w:rPr>
          <w:sz w:val="22"/>
          <w:szCs w:val="22"/>
        </w:rPr>
        <w:t>, bez uszczerbku jednakże dla prawa Zamawiającego do skorzystania z Zabezpieczenia do końca tego 15-dniowego terminu.</w:t>
      </w:r>
    </w:p>
    <w:p w14:paraId="35193001" w14:textId="0C5A7743" w:rsidR="00134492" w:rsidRPr="00134492" w:rsidRDefault="00134492" w:rsidP="00134492">
      <w:pPr>
        <w:pStyle w:val="Nagwek2"/>
        <w:rPr>
          <w:rFonts w:cstheme="minorHAnsi"/>
          <w:sz w:val="22"/>
          <w:szCs w:val="22"/>
        </w:rPr>
      </w:pPr>
      <w:r w:rsidRPr="00134492">
        <w:rPr>
          <w:rFonts w:cstheme="minorHAnsi"/>
          <w:sz w:val="22"/>
          <w:szCs w:val="22"/>
        </w:rPr>
        <w:t xml:space="preserve">Dla uniknięcia wątpliwości, Strony potwierdzają, że brak wniesienia lub zapewnienia ciągłości </w:t>
      </w:r>
      <w:r w:rsidR="004212CE" w:rsidRPr="00134492">
        <w:rPr>
          <w:rFonts w:cstheme="minorHAnsi"/>
          <w:sz w:val="22"/>
          <w:szCs w:val="22"/>
        </w:rPr>
        <w:t xml:space="preserve">Zabezpieczenia </w:t>
      </w:r>
      <w:r w:rsidRPr="00134492">
        <w:rPr>
          <w:rFonts w:cstheme="minorHAnsi"/>
          <w:sz w:val="22"/>
          <w:szCs w:val="22"/>
        </w:rPr>
        <w:t>w sposób opisany w Umowie stanowi nienależyte wykonanie Umowy przez Inżyniera Kontraktu.</w:t>
      </w:r>
    </w:p>
    <w:p w14:paraId="3ADAD719" w14:textId="41D3795E" w:rsidR="00B231E7" w:rsidRPr="00E94534" w:rsidRDefault="00B231E7" w:rsidP="00B231E7">
      <w:pPr>
        <w:pStyle w:val="Nagwek2"/>
        <w:spacing w:before="0" w:after="0" w:line="300" w:lineRule="auto"/>
        <w:rPr>
          <w:rFonts w:cstheme="minorHAnsi"/>
          <w:sz w:val="22"/>
          <w:szCs w:val="22"/>
        </w:rPr>
      </w:pPr>
      <w:r w:rsidRPr="00E94534">
        <w:rPr>
          <w:rFonts w:cstheme="minorHAnsi"/>
          <w:sz w:val="22"/>
          <w:szCs w:val="22"/>
        </w:rPr>
        <w:t xml:space="preserve">W przypadku, kiedy Zabezpieczenie zostanie wniesione przez Wykonawcę w formie gwarancji bankowej lub ubezpieczeniowej, Zabezpieczenie powinno spełniać następujące wymagania: </w:t>
      </w:r>
    </w:p>
    <w:p w14:paraId="7E370B97" w14:textId="236E51F0" w:rsidR="006A103C" w:rsidRPr="006A103C" w:rsidRDefault="006A103C" w:rsidP="00E94534">
      <w:pPr>
        <w:pStyle w:val="Nagwek2"/>
        <w:numPr>
          <w:ilvl w:val="2"/>
          <w:numId w:val="1"/>
        </w:numPr>
        <w:tabs>
          <w:tab w:val="clear" w:pos="993"/>
        </w:tabs>
        <w:ind w:left="1560"/>
        <w:rPr>
          <w:sz w:val="22"/>
          <w:szCs w:val="22"/>
        </w:rPr>
      </w:pPr>
      <w:r w:rsidRPr="001337A0">
        <w:rPr>
          <w:sz w:val="22"/>
          <w:szCs w:val="22"/>
        </w:rPr>
        <w:t xml:space="preserve">powinno zawierać </w:t>
      </w:r>
      <w:r w:rsidRPr="006A103C">
        <w:rPr>
          <w:sz w:val="22"/>
          <w:szCs w:val="22"/>
        </w:rPr>
        <w:t>nazwy zleceniodawcy (Wykonawcy), beneficjenta gwarancji lub poręczenia (Zamawiającego), gwaranta lub poręczyciela (podmiotu udzielającego gwarancji lub poręczenia) oraz adresy ich siedzib.</w:t>
      </w:r>
    </w:p>
    <w:p w14:paraId="0A7718E5" w14:textId="16408EC3" w:rsidR="006A103C" w:rsidRDefault="006A103C" w:rsidP="00B231E7">
      <w:pPr>
        <w:pStyle w:val="Nagwek2"/>
        <w:numPr>
          <w:ilvl w:val="2"/>
          <w:numId w:val="1"/>
        </w:numPr>
        <w:tabs>
          <w:tab w:val="clear" w:pos="993"/>
        </w:tabs>
        <w:ind w:left="1560"/>
        <w:rPr>
          <w:sz w:val="22"/>
          <w:szCs w:val="22"/>
        </w:rPr>
      </w:pPr>
      <w:r w:rsidRPr="003141A3">
        <w:rPr>
          <w:sz w:val="22"/>
          <w:szCs w:val="22"/>
        </w:rPr>
        <w:t xml:space="preserve">powinno zawierać </w:t>
      </w:r>
      <w:r w:rsidRPr="006A103C">
        <w:rPr>
          <w:sz w:val="22"/>
          <w:szCs w:val="22"/>
        </w:rPr>
        <w:t>określenie wierzytelności, która ma być zabezpieczona gwarancją lub poręczeniem;</w:t>
      </w:r>
    </w:p>
    <w:p w14:paraId="787ABBC9" w14:textId="798906FE" w:rsidR="00B231E7" w:rsidRPr="00E94534" w:rsidRDefault="00B231E7" w:rsidP="00B231E7">
      <w:pPr>
        <w:pStyle w:val="Nagwek2"/>
        <w:numPr>
          <w:ilvl w:val="2"/>
          <w:numId w:val="1"/>
        </w:numPr>
        <w:tabs>
          <w:tab w:val="clear" w:pos="993"/>
        </w:tabs>
        <w:ind w:left="1560"/>
        <w:rPr>
          <w:sz w:val="22"/>
          <w:szCs w:val="22"/>
        </w:rPr>
      </w:pPr>
      <w:r w:rsidRPr="00E94534">
        <w:rPr>
          <w:sz w:val="22"/>
          <w:szCs w:val="22"/>
        </w:rPr>
        <w:t xml:space="preserve">powinno zawierać zobowiązanie zapłaty na rzecz Zamawiającego każdej kwoty do limitu określonego </w:t>
      </w:r>
      <w:r w:rsidR="00B87B52">
        <w:rPr>
          <w:sz w:val="22"/>
          <w:szCs w:val="22"/>
        </w:rPr>
        <w:t xml:space="preserve">odpowiednio </w:t>
      </w:r>
      <w:r w:rsidR="00B87B52" w:rsidRPr="001337A0">
        <w:rPr>
          <w:sz w:val="22"/>
          <w:szCs w:val="22"/>
        </w:rPr>
        <w:t>w pkt 17</w:t>
      </w:r>
      <w:r w:rsidRPr="00E94534">
        <w:rPr>
          <w:sz w:val="22"/>
          <w:szCs w:val="22"/>
        </w:rPr>
        <w:t xml:space="preserve">.1.1 lub pkt </w:t>
      </w:r>
      <w:r w:rsidR="00B87B52">
        <w:rPr>
          <w:sz w:val="22"/>
          <w:szCs w:val="22"/>
        </w:rPr>
        <w:t>17</w:t>
      </w:r>
      <w:r w:rsidRPr="00E94534">
        <w:rPr>
          <w:sz w:val="22"/>
          <w:szCs w:val="22"/>
        </w:rPr>
        <w:t xml:space="preserve">.1.2. Płatność ma być nieodwołalna, bezwarunkowa, bez badania zasadności żądania i uiszczana bez względu na sprzeciw Wykonawcy. Płatność ma być wykonana na pierwsze pisemne żądanie zapłaty złożone przez Zamawiającego, zawierające oświadczenie, że Wykonawca nie wypełnił lub nieprawidłowo wypełnił swoje zobowiązania wynikające z Umowy.  </w:t>
      </w:r>
    </w:p>
    <w:p w14:paraId="178308D4" w14:textId="45A0141F" w:rsidR="00B231E7" w:rsidRPr="00E94534" w:rsidRDefault="00B231E7" w:rsidP="00B231E7">
      <w:pPr>
        <w:pStyle w:val="Nagwek2"/>
        <w:numPr>
          <w:ilvl w:val="2"/>
          <w:numId w:val="1"/>
        </w:numPr>
        <w:tabs>
          <w:tab w:val="clear" w:pos="993"/>
        </w:tabs>
        <w:ind w:left="1560"/>
        <w:rPr>
          <w:sz w:val="22"/>
          <w:szCs w:val="22"/>
        </w:rPr>
      </w:pPr>
      <w:r w:rsidRPr="00E94534">
        <w:rPr>
          <w:sz w:val="22"/>
          <w:szCs w:val="22"/>
        </w:rPr>
        <w:t>powinno zawierać postanowienie zgodnie, z którym zapłata zostanie dokonana w terminie nie przekraczającym 14 dni kalendarzowych od daty otrzymania przez wystawiającego Zabezpieczenie żądania zapłaty.</w:t>
      </w:r>
    </w:p>
    <w:p w14:paraId="18F67BC5" w14:textId="3BF8DBD2" w:rsidR="00B231E7" w:rsidRPr="00E94534" w:rsidRDefault="00B231E7" w:rsidP="00B231E7">
      <w:pPr>
        <w:pStyle w:val="Nagwek2"/>
        <w:numPr>
          <w:ilvl w:val="2"/>
          <w:numId w:val="1"/>
        </w:numPr>
        <w:tabs>
          <w:tab w:val="clear" w:pos="993"/>
        </w:tabs>
        <w:ind w:left="1560"/>
        <w:rPr>
          <w:sz w:val="22"/>
          <w:szCs w:val="22"/>
        </w:rPr>
      </w:pPr>
      <w:r w:rsidRPr="00E94534">
        <w:rPr>
          <w:sz w:val="22"/>
          <w:szCs w:val="22"/>
        </w:rPr>
        <w:t>powinno zawierać postanowienie zgodnie, z którym wszystkie wypłaty z tytułu Zabezpieczenia są wolne od jakichkolwiek wzajemnych roszczeń, potrąceń, podatków, opłat, odsetek i innych obciążeń.</w:t>
      </w:r>
    </w:p>
    <w:p w14:paraId="52DD7747" w14:textId="2C262523" w:rsidR="00B72086" w:rsidRPr="00B72086" w:rsidRDefault="00B72086" w:rsidP="00E94534">
      <w:pPr>
        <w:pStyle w:val="Nagwek2"/>
        <w:numPr>
          <w:ilvl w:val="2"/>
          <w:numId w:val="1"/>
        </w:numPr>
        <w:tabs>
          <w:tab w:val="clear" w:pos="993"/>
        </w:tabs>
        <w:ind w:left="1560"/>
        <w:rPr>
          <w:sz w:val="22"/>
          <w:szCs w:val="22"/>
        </w:rPr>
      </w:pPr>
      <w:r w:rsidRPr="00B72086">
        <w:rPr>
          <w:sz w:val="22"/>
          <w:szCs w:val="22"/>
        </w:rPr>
        <w:lastRenderedPageBreak/>
        <w:t xml:space="preserve">powinno zawierać bezwarunkowe, nieodwołalne, płatne na pierwsze żądanie, zobowiązanie gwaranta do wypłaty Zamawiającemu pełnej kwoty zabezpieczenia w przypadku, o którym mowa w </w:t>
      </w:r>
      <w:r w:rsidR="00BA3FB6">
        <w:rPr>
          <w:sz w:val="22"/>
          <w:szCs w:val="22"/>
        </w:rPr>
        <w:t>pkt 17.4 i pkt 17.5</w:t>
      </w:r>
      <w:r w:rsidR="00BA3FB6" w:rsidRPr="001337A0">
        <w:rPr>
          <w:sz w:val="22"/>
          <w:szCs w:val="22"/>
        </w:rPr>
        <w:t>.</w:t>
      </w:r>
      <w:r w:rsidRPr="00BA3FB6">
        <w:rPr>
          <w:sz w:val="22"/>
          <w:szCs w:val="22"/>
        </w:rPr>
        <w:t xml:space="preserve">, tj. </w:t>
      </w:r>
      <w:r w:rsidRPr="00B72086">
        <w:rPr>
          <w:sz w:val="22"/>
          <w:szCs w:val="22"/>
        </w:rPr>
        <w:t xml:space="preserve">w przypadku nieprzedłużenia lub niewniesienia nowego </w:t>
      </w:r>
      <w:r w:rsidR="00FE51F3" w:rsidRPr="00B72086">
        <w:rPr>
          <w:sz w:val="22"/>
          <w:szCs w:val="22"/>
        </w:rPr>
        <w:t xml:space="preserve">Zabezpieczenia </w:t>
      </w:r>
      <w:r w:rsidRPr="00B72086">
        <w:rPr>
          <w:sz w:val="22"/>
          <w:szCs w:val="22"/>
        </w:rPr>
        <w:t xml:space="preserve">najpóźniej na 30 dni przed upływem terminu ważności dotychczasowego </w:t>
      </w:r>
      <w:r w:rsidR="00FE51F3" w:rsidRPr="00B72086">
        <w:rPr>
          <w:sz w:val="22"/>
          <w:szCs w:val="22"/>
        </w:rPr>
        <w:t xml:space="preserve">Zabezpieczenia </w:t>
      </w:r>
      <w:r w:rsidRPr="00B72086">
        <w:rPr>
          <w:sz w:val="22"/>
          <w:szCs w:val="22"/>
        </w:rPr>
        <w:t xml:space="preserve">wniesionego w innej formie niż w pieniądzu, jeżeli Inżynier Kontraktu skorzystał z możliwości wniesienia zabezpieczenia na okres nie krótszy niż 5 lat, a okres, na jaki miało zostać </w:t>
      </w:r>
      <w:r w:rsidR="00FE51F3">
        <w:rPr>
          <w:sz w:val="22"/>
          <w:szCs w:val="22"/>
        </w:rPr>
        <w:t>wniesione Zabezpieczenie jest dłuższy od tego okresu.</w:t>
      </w:r>
    </w:p>
    <w:p w14:paraId="42F6E45F" w14:textId="0F9FDEA6" w:rsidR="00B231E7" w:rsidRPr="00E94534" w:rsidRDefault="00B231E7" w:rsidP="00B231E7">
      <w:pPr>
        <w:pStyle w:val="Nagwek2"/>
        <w:numPr>
          <w:ilvl w:val="2"/>
          <w:numId w:val="1"/>
        </w:numPr>
        <w:tabs>
          <w:tab w:val="clear" w:pos="993"/>
        </w:tabs>
        <w:ind w:left="1560"/>
        <w:rPr>
          <w:sz w:val="22"/>
          <w:szCs w:val="22"/>
        </w:rPr>
      </w:pPr>
      <w:r w:rsidRPr="00E94534">
        <w:rPr>
          <w:sz w:val="22"/>
          <w:szCs w:val="22"/>
        </w:rPr>
        <w:t>powinno zawierać postanowienie zgodnie, z którym przeniesienie wierzytelności wynikających z Zabezpieczenia Należytego Wykonania Umowy jest możliwe tylko za zgodą wystawiającego Zabezpieczenie Należytego Wykonania Umowy.</w:t>
      </w:r>
    </w:p>
    <w:p w14:paraId="14A3E602" w14:textId="37DB6E6D" w:rsidR="00B231E7" w:rsidRPr="00E94534" w:rsidRDefault="00B231E7" w:rsidP="00B231E7">
      <w:pPr>
        <w:pStyle w:val="Nagwek2"/>
        <w:numPr>
          <w:ilvl w:val="2"/>
          <w:numId w:val="1"/>
        </w:numPr>
        <w:tabs>
          <w:tab w:val="clear" w:pos="993"/>
        </w:tabs>
        <w:ind w:left="1560"/>
        <w:rPr>
          <w:sz w:val="22"/>
          <w:szCs w:val="22"/>
        </w:rPr>
      </w:pPr>
      <w:r w:rsidRPr="00E94534">
        <w:rPr>
          <w:sz w:val="22"/>
          <w:szCs w:val="22"/>
        </w:rPr>
        <w:t>powinno zawierać postanowienie, iż jest sporządzone według przepisów prawa polskiego.</w:t>
      </w:r>
    </w:p>
    <w:p w14:paraId="6EBB97DE" w14:textId="0DA2F7CA" w:rsidR="00B231E7" w:rsidRPr="00E94534" w:rsidRDefault="00B231E7" w:rsidP="00B231E7">
      <w:pPr>
        <w:pStyle w:val="Nagwek2"/>
        <w:numPr>
          <w:ilvl w:val="2"/>
          <w:numId w:val="1"/>
        </w:numPr>
        <w:tabs>
          <w:tab w:val="clear" w:pos="993"/>
        </w:tabs>
        <w:ind w:left="1560"/>
        <w:rPr>
          <w:sz w:val="22"/>
          <w:szCs w:val="22"/>
        </w:rPr>
      </w:pPr>
      <w:r w:rsidRPr="00E94534">
        <w:rPr>
          <w:sz w:val="22"/>
          <w:szCs w:val="22"/>
        </w:rPr>
        <w:t xml:space="preserve">powinno zawierać postanowienie, iż do wszelkich praw i obowiązków wynikających z Zabezpieczenia Należytego Wykonania Umowy stosuje się prawo Rzeczypospolitej Polskiej. </w:t>
      </w:r>
    </w:p>
    <w:p w14:paraId="2DBE01E2" w14:textId="54DEA516" w:rsidR="00B231E7" w:rsidRPr="00E94534" w:rsidRDefault="00B231E7" w:rsidP="00B231E7">
      <w:pPr>
        <w:pStyle w:val="Nagwek2"/>
        <w:numPr>
          <w:ilvl w:val="2"/>
          <w:numId w:val="1"/>
        </w:numPr>
        <w:tabs>
          <w:tab w:val="clear" w:pos="993"/>
        </w:tabs>
        <w:ind w:left="1560"/>
        <w:rPr>
          <w:sz w:val="22"/>
          <w:szCs w:val="22"/>
        </w:rPr>
      </w:pPr>
      <w:r w:rsidRPr="00E94534">
        <w:rPr>
          <w:sz w:val="22"/>
          <w:szCs w:val="22"/>
        </w:rPr>
        <w:t>powinno zawierać postanowienie zgodnie, z którym spory wynikające z Zabezpieczenia będą rozstrzygane przez sąd właściwy dla Zamawiającego.</w:t>
      </w:r>
    </w:p>
    <w:p w14:paraId="6D5AF3AC" w14:textId="58E05D8E" w:rsidR="00B231E7" w:rsidRPr="00E94534" w:rsidRDefault="00B231E7" w:rsidP="00B231E7">
      <w:pPr>
        <w:pStyle w:val="Nagwek2"/>
        <w:numPr>
          <w:ilvl w:val="2"/>
          <w:numId w:val="1"/>
        </w:numPr>
        <w:tabs>
          <w:tab w:val="clear" w:pos="993"/>
        </w:tabs>
        <w:ind w:left="1560"/>
        <w:rPr>
          <w:sz w:val="22"/>
          <w:szCs w:val="22"/>
        </w:rPr>
      </w:pPr>
      <w:r w:rsidRPr="00E94534">
        <w:rPr>
          <w:sz w:val="22"/>
          <w:szCs w:val="22"/>
        </w:rPr>
        <w:t>Dodatkowe postanowienia w dokumencie Zabezpieczenia wymagają uzgodnień Stron Umowy.</w:t>
      </w:r>
    </w:p>
    <w:p w14:paraId="5542ECA4" w14:textId="15A7F26C" w:rsidR="00B231E7" w:rsidRDefault="00B231E7" w:rsidP="00E94534">
      <w:pPr>
        <w:pStyle w:val="Nagwek2"/>
        <w:numPr>
          <w:ilvl w:val="2"/>
          <w:numId w:val="1"/>
        </w:numPr>
        <w:tabs>
          <w:tab w:val="clear" w:pos="993"/>
        </w:tabs>
        <w:ind w:left="1560"/>
        <w:rPr>
          <w:sz w:val="22"/>
          <w:szCs w:val="22"/>
        </w:rPr>
      </w:pPr>
      <w:r w:rsidRPr="00E94534">
        <w:rPr>
          <w:sz w:val="22"/>
          <w:szCs w:val="22"/>
        </w:rPr>
        <w:t xml:space="preserve">Zabezpieczenie Należytego Wykonania Umowy służy pokryciu roszczeń z tytułu niewykonania lub nienależytego wykonania Umowy. </w:t>
      </w:r>
    </w:p>
    <w:p w14:paraId="18D24586" w14:textId="244BAE27" w:rsidR="009A521F" w:rsidRPr="00E94534" w:rsidRDefault="009A521F" w:rsidP="00E94534">
      <w:pPr>
        <w:pStyle w:val="Nagwek2"/>
        <w:numPr>
          <w:ilvl w:val="2"/>
          <w:numId w:val="1"/>
        </w:numPr>
        <w:tabs>
          <w:tab w:val="clear" w:pos="993"/>
        </w:tabs>
        <w:ind w:left="1560"/>
        <w:rPr>
          <w:bCs w:val="0"/>
          <w:iCs w:val="0"/>
          <w:sz w:val="22"/>
          <w:szCs w:val="22"/>
        </w:rPr>
      </w:pPr>
      <w:r w:rsidRPr="00E94534">
        <w:rPr>
          <w:sz w:val="22"/>
          <w:szCs w:val="22"/>
        </w:rPr>
        <w:t>W przypadku, kiedy Zabezpieczenie zostanie wniesione przez Wykonawcę w formie gwarancji bankowej lub ubezpieczeniowej, Zabezpieczenie powinno być przedłożone Zamawiającemu zgodnie ze wzorem wskazanym w Z</w:t>
      </w:r>
      <w:r w:rsidR="00F57FF7" w:rsidRPr="00296ED7">
        <w:rPr>
          <w:sz w:val="22"/>
          <w:szCs w:val="22"/>
        </w:rPr>
        <w:t>ałączniku nr 5</w:t>
      </w:r>
      <w:r w:rsidRPr="00E94534">
        <w:rPr>
          <w:sz w:val="22"/>
          <w:szCs w:val="22"/>
        </w:rPr>
        <w:t xml:space="preserve"> do Umowy. Wykonawcy z państw trzecich, których to państwa nie zawarły Porozumienia w sprawie zamówień rządowych (GPA) lub dwustronnych umów o wolnym handlu lub których towary, usługi  i roboty budowlane nie są objęte takimi umowami, zobowiązani są do wniesienia gwarancji bankowej lub ubezpieczeniowej lub poręczenia bankowego lub poręczenia spółdzielczej kasy oszczędnościowo-kredytowej, które zostały wystawione przez Gwaranta mającego siedzibę w państwie będącym stroną Porozumienia w sprawie zamówień rządowych (GPA). </w:t>
      </w:r>
    </w:p>
    <w:p w14:paraId="1A76F42F" w14:textId="735013B2" w:rsidR="00D051A9" w:rsidRPr="003A5C9A" w:rsidRDefault="00D051A9" w:rsidP="003A5C9A">
      <w:pPr>
        <w:pStyle w:val="Nagwek2"/>
        <w:spacing w:before="0" w:after="0" w:line="300" w:lineRule="auto"/>
        <w:rPr>
          <w:rFonts w:cstheme="minorHAnsi"/>
          <w:sz w:val="22"/>
          <w:szCs w:val="22"/>
        </w:rPr>
      </w:pPr>
      <w:r w:rsidRPr="003A5C9A">
        <w:rPr>
          <w:rFonts w:cstheme="minorHAnsi"/>
          <w:sz w:val="22"/>
          <w:szCs w:val="22"/>
        </w:rPr>
        <w:t xml:space="preserve">Wykonawca zobowiązany jest do posiadania przez cały okres obowiązywania Umowy ubezpieczenia od odpowiedzialności cywilnej związanej z prowadzoną przez siebie działalnością, na standardowych rynkowych </w:t>
      </w:r>
      <w:r w:rsidRPr="003A5C9A">
        <w:rPr>
          <w:rFonts w:cstheme="minorHAnsi"/>
          <w:sz w:val="22"/>
          <w:szCs w:val="22"/>
        </w:rPr>
        <w:lastRenderedPageBreak/>
        <w:t xml:space="preserve">warunkach dla tego rodzaju ubezpieczeń, w uznanym towarzystwie ubezpieczeniowym, którego obszar działania obejmuje co najmniej terytorium Polski i który posiada na terytorium Polski swą siedzibę, na kwotę minimum </w:t>
      </w:r>
      <w:r w:rsidR="006306B1">
        <w:rPr>
          <w:rFonts w:cstheme="minorHAnsi"/>
          <w:sz w:val="22"/>
          <w:szCs w:val="22"/>
        </w:rPr>
        <w:t>5</w:t>
      </w:r>
      <w:r w:rsidRPr="003A5C9A">
        <w:rPr>
          <w:rFonts w:cstheme="minorHAnsi"/>
          <w:sz w:val="22"/>
          <w:szCs w:val="22"/>
        </w:rPr>
        <w:t xml:space="preserve">.000.000,00 zł. </w:t>
      </w:r>
    </w:p>
    <w:p w14:paraId="583E3ADB" w14:textId="12B6D77F" w:rsidR="00D4096F" w:rsidRPr="00E94534" w:rsidRDefault="00D4096F" w:rsidP="00D4096F">
      <w:pPr>
        <w:pStyle w:val="Nagwek2"/>
        <w:rPr>
          <w:rFonts w:cstheme="minorHAnsi"/>
          <w:kern w:val="0"/>
          <w:sz w:val="22"/>
          <w:szCs w:val="22"/>
          <w:lang w:eastAsia="pl-PL"/>
        </w:rPr>
      </w:pPr>
      <w:r w:rsidRPr="00D4096F">
        <w:rPr>
          <w:rFonts w:cstheme="minorHAnsi"/>
          <w:bCs w:val="0"/>
          <w:iCs w:val="0"/>
          <w:kern w:val="0"/>
          <w:sz w:val="22"/>
          <w:szCs w:val="22"/>
          <w:lang w:eastAsia="pl-PL"/>
        </w:rPr>
        <w:t xml:space="preserve">Zamawiający </w:t>
      </w:r>
      <w:r w:rsidR="001A2BA2">
        <w:rPr>
          <w:rFonts w:cstheme="minorHAnsi"/>
          <w:bCs w:val="0"/>
          <w:iCs w:val="0"/>
          <w:kern w:val="0"/>
          <w:sz w:val="22"/>
          <w:szCs w:val="22"/>
          <w:lang w:eastAsia="pl-PL"/>
        </w:rPr>
        <w:t>wymaga</w:t>
      </w:r>
      <w:r w:rsidRPr="00D4096F">
        <w:rPr>
          <w:rFonts w:cstheme="minorHAnsi"/>
          <w:bCs w:val="0"/>
          <w:iCs w:val="0"/>
          <w:kern w:val="0"/>
          <w:sz w:val="22"/>
          <w:szCs w:val="22"/>
          <w:lang w:eastAsia="pl-PL"/>
        </w:rPr>
        <w:t xml:space="preserve"> posiadania</w:t>
      </w:r>
      <w:r w:rsidR="001A2BA2">
        <w:rPr>
          <w:rFonts w:cstheme="minorHAnsi"/>
          <w:bCs w:val="0"/>
          <w:iCs w:val="0"/>
          <w:kern w:val="0"/>
          <w:sz w:val="22"/>
          <w:szCs w:val="22"/>
          <w:lang w:eastAsia="pl-PL"/>
        </w:rPr>
        <w:t xml:space="preserve"> przez Inżyniera Kontraktu</w:t>
      </w:r>
      <w:r w:rsidRPr="00D4096F">
        <w:rPr>
          <w:rFonts w:cstheme="minorHAnsi"/>
          <w:bCs w:val="0"/>
          <w:iCs w:val="0"/>
          <w:kern w:val="0"/>
          <w:sz w:val="22"/>
          <w:szCs w:val="22"/>
          <w:lang w:eastAsia="pl-PL"/>
        </w:rPr>
        <w:t xml:space="preserve"> obowiązkowej ochrony ubezpieczeniowej </w:t>
      </w:r>
      <w:r w:rsidR="001A2BA2">
        <w:rPr>
          <w:rFonts w:cstheme="minorHAnsi"/>
          <w:bCs w:val="0"/>
          <w:iCs w:val="0"/>
          <w:kern w:val="0"/>
          <w:sz w:val="22"/>
          <w:szCs w:val="22"/>
          <w:lang w:eastAsia="pl-PL"/>
        </w:rPr>
        <w:t>dla</w:t>
      </w:r>
      <w:r w:rsidRPr="00D4096F">
        <w:rPr>
          <w:rFonts w:cstheme="minorHAnsi"/>
          <w:bCs w:val="0"/>
          <w:iCs w:val="0"/>
          <w:kern w:val="0"/>
          <w:sz w:val="22"/>
          <w:szCs w:val="22"/>
          <w:lang w:eastAsia="pl-PL"/>
        </w:rPr>
        <w:t xml:space="preserve"> członków Personelu Wykonawczego pełniących samodzielne funkcje techniczne w budownictwie lub inne funkcje związane z posiadaniem obowiązkowego ubezpieczenia.</w:t>
      </w:r>
    </w:p>
    <w:p w14:paraId="319F6DB1" w14:textId="6210955D" w:rsidR="00426F00" w:rsidRPr="00426F00" w:rsidRDefault="00D051A9" w:rsidP="00426F00">
      <w:pPr>
        <w:pStyle w:val="Nagwek2"/>
        <w:spacing w:before="0" w:after="0" w:line="300" w:lineRule="auto"/>
        <w:rPr>
          <w:rFonts w:cstheme="minorHAnsi"/>
          <w:kern w:val="0"/>
          <w:sz w:val="22"/>
          <w:szCs w:val="22"/>
          <w:lang w:eastAsia="pl-PL"/>
        </w:rPr>
      </w:pPr>
      <w:r w:rsidRPr="003A5C9A">
        <w:rPr>
          <w:rFonts w:cstheme="minorHAnsi"/>
          <w:sz w:val="22"/>
          <w:szCs w:val="22"/>
        </w:rPr>
        <w:t xml:space="preserve">Przed podpisaniem umowy </w:t>
      </w:r>
      <w:r w:rsidR="001A2BA2">
        <w:rPr>
          <w:rFonts w:cstheme="minorHAnsi"/>
          <w:sz w:val="22"/>
          <w:szCs w:val="22"/>
        </w:rPr>
        <w:t>Inżynier Kontraktu</w:t>
      </w:r>
      <w:r w:rsidR="001A2BA2" w:rsidRPr="003A5C9A">
        <w:rPr>
          <w:rFonts w:cstheme="minorHAnsi"/>
          <w:sz w:val="22"/>
          <w:szCs w:val="22"/>
        </w:rPr>
        <w:t xml:space="preserve"> </w:t>
      </w:r>
      <w:r w:rsidRPr="003A5C9A">
        <w:rPr>
          <w:rFonts w:cstheme="minorHAnsi"/>
          <w:sz w:val="22"/>
          <w:szCs w:val="22"/>
        </w:rPr>
        <w:t xml:space="preserve">zobowiązuje się, przedstawić Zamawiającemu oryginał polisy OC lub </w:t>
      </w:r>
      <w:r w:rsidR="00BD4691" w:rsidRPr="003A5C9A">
        <w:rPr>
          <w:rFonts w:cstheme="minorHAnsi"/>
          <w:sz w:val="22"/>
          <w:szCs w:val="22"/>
        </w:rPr>
        <w:t xml:space="preserve">kopii </w:t>
      </w:r>
      <w:r w:rsidRPr="003A5C9A">
        <w:rPr>
          <w:rFonts w:cstheme="minorHAnsi"/>
          <w:sz w:val="22"/>
          <w:szCs w:val="22"/>
        </w:rPr>
        <w:t>Certyfikatu polisy OC do wglądu, a także przekazać Zamawiającemu jej kopię poświadczoną za zgodność z oryginałem przez osoby uprawnione do reprezentacji Wykonawcy</w:t>
      </w:r>
      <w:r w:rsidR="001A2BA2">
        <w:rPr>
          <w:rFonts w:cstheme="minorHAnsi"/>
          <w:sz w:val="22"/>
          <w:szCs w:val="22"/>
        </w:rPr>
        <w:t>, zgodnie z wymaganiami określonymi w pkt 17.15. i pkt 17.16</w:t>
      </w:r>
      <w:r w:rsidRPr="003A5C9A">
        <w:rPr>
          <w:rFonts w:cstheme="minorHAnsi"/>
          <w:sz w:val="22"/>
          <w:szCs w:val="22"/>
        </w:rPr>
        <w:t>.</w:t>
      </w:r>
      <w:r w:rsidR="00A07A34" w:rsidRPr="003A5C9A">
        <w:rPr>
          <w:rFonts w:cstheme="minorHAnsi"/>
          <w:bCs w:val="0"/>
          <w:iCs w:val="0"/>
          <w:kern w:val="0"/>
          <w:sz w:val="22"/>
          <w:szCs w:val="22"/>
          <w:lang w:eastAsia="pl-PL"/>
        </w:rPr>
        <w:t xml:space="preserve"> </w:t>
      </w:r>
      <w:r w:rsidR="00953CE9">
        <w:rPr>
          <w:rFonts w:cstheme="minorHAnsi"/>
          <w:bCs w:val="0"/>
          <w:iCs w:val="0"/>
          <w:kern w:val="0"/>
          <w:sz w:val="22"/>
          <w:szCs w:val="22"/>
          <w:lang w:eastAsia="pl-PL"/>
        </w:rPr>
        <w:t xml:space="preserve">Kopia polisy OC lub kopia Certyfikatu polisy OC stanowi załącznik nr 6 do Umowy. </w:t>
      </w:r>
      <w:r w:rsidR="00426F00" w:rsidRPr="00426F00">
        <w:rPr>
          <w:rFonts w:cstheme="minorHAnsi"/>
          <w:kern w:val="0"/>
          <w:sz w:val="22"/>
          <w:szCs w:val="22"/>
          <w:lang w:eastAsia="pl-PL"/>
        </w:rPr>
        <w:t>Niewykonanie</w:t>
      </w:r>
      <w:r w:rsidR="00426F00">
        <w:rPr>
          <w:rFonts w:cstheme="minorHAnsi"/>
          <w:kern w:val="0"/>
          <w:sz w:val="22"/>
          <w:szCs w:val="22"/>
          <w:lang w:eastAsia="pl-PL"/>
        </w:rPr>
        <w:t xml:space="preserve"> obowiązku określonego w pkt 17.</w:t>
      </w:r>
      <w:r w:rsidR="006306B1">
        <w:rPr>
          <w:rFonts w:cstheme="minorHAnsi"/>
          <w:kern w:val="0"/>
          <w:sz w:val="22"/>
          <w:szCs w:val="22"/>
          <w:lang w:eastAsia="pl-PL"/>
        </w:rPr>
        <w:t>1</w:t>
      </w:r>
      <w:r w:rsidR="00426F00">
        <w:rPr>
          <w:rFonts w:cstheme="minorHAnsi"/>
          <w:kern w:val="0"/>
          <w:sz w:val="22"/>
          <w:szCs w:val="22"/>
          <w:lang w:eastAsia="pl-PL"/>
        </w:rPr>
        <w:t>5 - 17</w:t>
      </w:r>
      <w:r w:rsidR="00426F00" w:rsidRPr="00426F00">
        <w:rPr>
          <w:rFonts w:cstheme="minorHAnsi"/>
          <w:kern w:val="0"/>
          <w:sz w:val="22"/>
          <w:szCs w:val="22"/>
          <w:lang w:eastAsia="pl-PL"/>
        </w:rPr>
        <w:t>.</w:t>
      </w:r>
      <w:r w:rsidR="00426F00">
        <w:rPr>
          <w:rFonts w:cstheme="minorHAnsi"/>
          <w:kern w:val="0"/>
          <w:sz w:val="22"/>
          <w:szCs w:val="22"/>
          <w:lang w:eastAsia="pl-PL"/>
        </w:rPr>
        <w:t>1</w:t>
      </w:r>
      <w:r w:rsidR="00426F00" w:rsidRPr="00426F00">
        <w:rPr>
          <w:rFonts w:cstheme="minorHAnsi"/>
          <w:kern w:val="0"/>
          <w:sz w:val="22"/>
          <w:szCs w:val="22"/>
          <w:lang w:eastAsia="pl-PL"/>
        </w:rPr>
        <w:t>6. Umowy stanowi podstawę do odstąpienia przez Zamawiającego od Umowy z winy Wykonawcy, po bezskutecznym upływie dodatkowego 14-dniowego terminu wyznaczonego Wykonawcy na przedstawienie polisy.</w:t>
      </w:r>
    </w:p>
    <w:p w14:paraId="06C3591D" w14:textId="77777777" w:rsidR="00BF5D22" w:rsidRPr="003A5C9A" w:rsidRDefault="00BF5D22" w:rsidP="003A5C9A">
      <w:pPr>
        <w:pStyle w:val="Tekstpodstawowy"/>
        <w:spacing w:after="0" w:line="300" w:lineRule="auto"/>
        <w:rPr>
          <w:rFonts w:ascii="Verdana" w:hAnsi="Verdana"/>
          <w:sz w:val="22"/>
          <w:szCs w:val="22"/>
        </w:rPr>
      </w:pPr>
    </w:p>
    <w:p w14:paraId="0F3E4FDB" w14:textId="77777777" w:rsidR="00D051A9" w:rsidRPr="003A5C9A" w:rsidRDefault="00D051A9" w:rsidP="003A5C9A">
      <w:pPr>
        <w:pStyle w:val="Nagwek1"/>
        <w:spacing w:before="0" w:after="0" w:line="300" w:lineRule="auto"/>
        <w:rPr>
          <w:rFonts w:ascii="Verdana" w:hAnsi="Verdana" w:cstheme="minorHAnsi"/>
          <w:bCs w:val="0"/>
          <w:szCs w:val="22"/>
          <w:u w:val="single"/>
          <w:lang w:val="pl-PL"/>
        </w:rPr>
      </w:pPr>
      <w:r w:rsidRPr="003A5C9A">
        <w:rPr>
          <w:rFonts w:ascii="Verdana" w:hAnsi="Verdana" w:cstheme="minorHAnsi"/>
          <w:bCs w:val="0"/>
          <w:szCs w:val="22"/>
          <w:u w:val="single"/>
          <w:lang w:val="pl-PL"/>
        </w:rPr>
        <w:t>OSOBY ODPOWIEDZIALNE ZA REALIZACJĘ UMOWY</w:t>
      </w:r>
    </w:p>
    <w:p w14:paraId="648A3F60" w14:textId="77777777" w:rsidR="00D051A9" w:rsidRPr="003A5C9A" w:rsidRDefault="00D051A9" w:rsidP="003A5C9A">
      <w:pPr>
        <w:pStyle w:val="Nagwek2"/>
        <w:spacing w:before="0" w:after="0" w:line="300" w:lineRule="auto"/>
        <w:rPr>
          <w:rFonts w:cstheme="minorHAnsi"/>
          <w:sz w:val="22"/>
          <w:szCs w:val="22"/>
        </w:rPr>
      </w:pPr>
      <w:r w:rsidRPr="003A5C9A">
        <w:rPr>
          <w:rFonts w:cstheme="minorHAnsi"/>
          <w:sz w:val="22"/>
          <w:szCs w:val="22"/>
        </w:rPr>
        <w:t>Zamawiający wyznacza niniejszym:</w:t>
      </w:r>
    </w:p>
    <w:p w14:paraId="0464BA3B" w14:textId="77777777" w:rsidR="00D06ADC" w:rsidRPr="003A5C9A" w:rsidRDefault="00D06ADC" w:rsidP="00D06ADC">
      <w:pPr>
        <w:pStyle w:val="Nagwek2"/>
        <w:numPr>
          <w:ilvl w:val="0"/>
          <w:numId w:val="0"/>
        </w:numPr>
        <w:spacing w:before="0" w:after="0" w:line="300" w:lineRule="auto"/>
        <w:ind w:left="709"/>
        <w:rPr>
          <w:rStyle w:val="Nagwek3Znak"/>
          <w:rFonts w:ascii="Verdana" w:eastAsia="Calibri" w:hAnsi="Verdana" w:cstheme="minorHAnsi"/>
          <w:sz w:val="22"/>
          <w:szCs w:val="22"/>
          <w:lang w:val="pl-PL"/>
        </w:rPr>
      </w:pPr>
      <w:r w:rsidRPr="003A5C9A">
        <w:rPr>
          <w:rStyle w:val="Nagwek3Znak"/>
          <w:rFonts w:ascii="Verdana" w:eastAsia="Calibri" w:hAnsi="Verdana" w:cstheme="minorHAnsi"/>
          <w:b/>
          <w:sz w:val="22"/>
          <w:szCs w:val="22"/>
          <w:lang w:val="pl-PL"/>
        </w:rPr>
        <w:t>Imię i nazwisko</w:t>
      </w:r>
      <w:r w:rsidRPr="003A5C9A">
        <w:rPr>
          <w:rStyle w:val="Nagwek3Znak"/>
          <w:rFonts w:ascii="Verdana" w:eastAsia="Calibri" w:hAnsi="Verdana" w:cstheme="minorHAnsi"/>
          <w:sz w:val="22"/>
          <w:szCs w:val="22"/>
          <w:lang w:val="pl-PL"/>
        </w:rPr>
        <w:t>: […..], tel.: […..], email: […..]</w:t>
      </w:r>
      <w:r w:rsidRPr="003A5C9A" w:rsidDel="006706C8">
        <w:rPr>
          <w:rStyle w:val="Nagwek3Znak"/>
          <w:rFonts w:ascii="Verdana" w:eastAsia="Calibri" w:hAnsi="Verdana" w:cstheme="minorHAnsi"/>
          <w:sz w:val="22"/>
          <w:szCs w:val="22"/>
          <w:lang w:val="pl-PL"/>
        </w:rPr>
        <w:t xml:space="preserve"> </w:t>
      </w:r>
    </w:p>
    <w:p w14:paraId="27490FA6" w14:textId="77777777" w:rsidR="00D06ADC" w:rsidRPr="003A5C9A" w:rsidRDefault="00D06ADC" w:rsidP="00D06ADC">
      <w:pPr>
        <w:pStyle w:val="Nagwek2"/>
        <w:numPr>
          <w:ilvl w:val="0"/>
          <w:numId w:val="0"/>
        </w:numPr>
        <w:spacing w:before="0" w:after="0" w:line="300" w:lineRule="auto"/>
        <w:ind w:left="709"/>
        <w:rPr>
          <w:rFonts w:cstheme="minorHAnsi"/>
          <w:sz w:val="22"/>
          <w:szCs w:val="22"/>
        </w:rPr>
      </w:pPr>
      <w:r w:rsidRPr="003A5C9A">
        <w:rPr>
          <w:rFonts w:cstheme="minorHAnsi"/>
          <w:sz w:val="22"/>
          <w:szCs w:val="22"/>
        </w:rPr>
        <w:t xml:space="preserve">oraz </w:t>
      </w:r>
    </w:p>
    <w:p w14:paraId="38EA1F35" w14:textId="75F7303E" w:rsidR="00D06ADC" w:rsidRPr="003A5C9A" w:rsidRDefault="00D06ADC" w:rsidP="00D06ADC">
      <w:pPr>
        <w:pStyle w:val="Nagwek2"/>
        <w:numPr>
          <w:ilvl w:val="0"/>
          <w:numId w:val="0"/>
        </w:numPr>
        <w:spacing w:before="0" w:after="0" w:line="300" w:lineRule="auto"/>
        <w:ind w:left="709"/>
        <w:rPr>
          <w:rStyle w:val="Nagwek3Znak"/>
          <w:rFonts w:ascii="Verdana" w:eastAsia="Calibri" w:hAnsi="Verdana" w:cstheme="minorHAnsi"/>
          <w:sz w:val="22"/>
          <w:szCs w:val="22"/>
          <w:lang w:val="pl-PL"/>
        </w:rPr>
      </w:pPr>
      <w:r w:rsidRPr="003A5C9A">
        <w:rPr>
          <w:rStyle w:val="Nagwek3Znak"/>
          <w:rFonts w:ascii="Verdana" w:eastAsia="Calibri" w:hAnsi="Verdana" w:cstheme="minorHAnsi"/>
          <w:b/>
          <w:sz w:val="22"/>
          <w:szCs w:val="22"/>
          <w:lang w:val="pl-PL"/>
        </w:rPr>
        <w:t>Imię i nazwisko</w:t>
      </w:r>
      <w:r w:rsidRPr="003A5C9A">
        <w:rPr>
          <w:rStyle w:val="Nagwek3Znak"/>
          <w:rFonts w:ascii="Verdana" w:eastAsia="Calibri" w:hAnsi="Verdana" w:cstheme="minorHAnsi"/>
          <w:sz w:val="22"/>
          <w:szCs w:val="22"/>
          <w:lang w:val="pl-PL"/>
        </w:rPr>
        <w:t>: […..], tel.: […..], email: […..]</w:t>
      </w:r>
      <w:r w:rsidR="00382554">
        <w:rPr>
          <w:rStyle w:val="Nagwek3Znak"/>
          <w:rFonts w:ascii="Verdana" w:eastAsia="Calibri" w:hAnsi="Verdana" w:cstheme="minorHAnsi"/>
          <w:sz w:val="22"/>
          <w:szCs w:val="22"/>
          <w:lang w:val="pl-PL"/>
        </w:rPr>
        <w:t xml:space="preserve"> , jako Koordynator upoważniony do wymiany Informacji </w:t>
      </w:r>
      <w:r w:rsidR="00A40A14">
        <w:rPr>
          <w:rStyle w:val="Nagwek3Znak"/>
          <w:rFonts w:ascii="Verdana" w:eastAsia="Calibri" w:hAnsi="Verdana" w:cstheme="minorHAnsi"/>
          <w:sz w:val="22"/>
          <w:szCs w:val="22"/>
          <w:lang w:val="pl-PL"/>
        </w:rPr>
        <w:t>Chronionych</w:t>
      </w:r>
      <w:r w:rsidR="00E637E8">
        <w:rPr>
          <w:rStyle w:val="Nagwek3Znak"/>
          <w:rFonts w:ascii="Verdana" w:eastAsia="Calibri" w:hAnsi="Verdana" w:cstheme="minorHAnsi"/>
          <w:sz w:val="22"/>
          <w:szCs w:val="22"/>
          <w:lang w:val="pl-PL"/>
        </w:rPr>
        <w:t>,</w:t>
      </w:r>
      <w:r w:rsidRPr="003A5C9A" w:rsidDel="006706C8">
        <w:rPr>
          <w:rStyle w:val="Nagwek3Znak"/>
          <w:rFonts w:ascii="Verdana" w:eastAsia="Calibri" w:hAnsi="Verdana" w:cstheme="minorHAnsi"/>
          <w:sz w:val="22"/>
          <w:szCs w:val="22"/>
          <w:lang w:val="pl-PL"/>
        </w:rPr>
        <w:t xml:space="preserve"> </w:t>
      </w:r>
    </w:p>
    <w:p w14:paraId="7211BF9B" w14:textId="57F11EEB" w:rsidR="00D051A9" w:rsidRPr="003A5C9A" w:rsidRDefault="00D051A9" w:rsidP="003A5C9A">
      <w:pPr>
        <w:pStyle w:val="Nagwek2"/>
        <w:numPr>
          <w:ilvl w:val="0"/>
          <w:numId w:val="0"/>
        </w:numPr>
        <w:spacing w:before="0" w:after="0" w:line="300" w:lineRule="auto"/>
        <w:ind w:left="709"/>
        <w:rPr>
          <w:rFonts w:cstheme="minorHAnsi"/>
          <w:sz w:val="22"/>
          <w:szCs w:val="22"/>
        </w:rPr>
      </w:pPr>
      <w:r w:rsidRPr="003A5C9A">
        <w:rPr>
          <w:rFonts w:cstheme="minorHAnsi"/>
          <w:sz w:val="22"/>
          <w:szCs w:val="22"/>
        </w:rPr>
        <w:t>jako osob</w:t>
      </w:r>
      <w:r w:rsidR="00BD0635" w:rsidRPr="003A5C9A">
        <w:rPr>
          <w:rFonts w:cstheme="minorHAnsi"/>
          <w:sz w:val="22"/>
          <w:szCs w:val="22"/>
        </w:rPr>
        <w:t>a</w:t>
      </w:r>
      <w:r w:rsidRPr="003A5C9A">
        <w:rPr>
          <w:rFonts w:cstheme="minorHAnsi"/>
          <w:sz w:val="22"/>
          <w:szCs w:val="22"/>
        </w:rPr>
        <w:t xml:space="preserve"> upoważnion</w:t>
      </w:r>
      <w:r w:rsidR="00BD0635" w:rsidRPr="003A5C9A">
        <w:rPr>
          <w:rFonts w:cstheme="minorHAnsi"/>
          <w:sz w:val="22"/>
          <w:szCs w:val="22"/>
        </w:rPr>
        <w:t>a</w:t>
      </w:r>
      <w:r w:rsidRPr="003A5C9A">
        <w:rPr>
          <w:rFonts w:cstheme="minorHAnsi"/>
          <w:sz w:val="22"/>
          <w:szCs w:val="22"/>
        </w:rPr>
        <w:t xml:space="preserve"> do składania w jego imieniu wszelkich oświadczeń objętych Umową, koordynowania obowiązków nałożonych Umową na Zamawiającego oraz reprezentowania Zamawiającego w stosunkach z</w:t>
      </w:r>
      <w:r w:rsidR="00E41124" w:rsidRPr="003A5C9A">
        <w:rPr>
          <w:rFonts w:cstheme="minorHAnsi"/>
          <w:sz w:val="22"/>
          <w:szCs w:val="22"/>
        </w:rPr>
        <w:t> </w:t>
      </w:r>
      <w:r w:rsidRPr="003A5C9A">
        <w:rPr>
          <w:rFonts w:cstheme="minorHAnsi"/>
          <w:sz w:val="22"/>
          <w:szCs w:val="22"/>
        </w:rPr>
        <w:t>Wykonawcą, jego personelem oraz podwykonawcami, w tym do przyjmowania pochodzących od tych podmiotów oświadczeń woli (dalej "</w:t>
      </w:r>
      <w:r w:rsidR="00A77CAC">
        <w:rPr>
          <w:rFonts w:cstheme="minorHAnsi"/>
          <w:b/>
          <w:sz w:val="22"/>
          <w:szCs w:val="22"/>
        </w:rPr>
        <w:t>Koordynator</w:t>
      </w:r>
      <w:r w:rsidR="000149AC" w:rsidRPr="003A5C9A">
        <w:rPr>
          <w:rFonts w:cstheme="minorHAnsi"/>
          <w:b/>
          <w:sz w:val="22"/>
          <w:szCs w:val="22"/>
        </w:rPr>
        <w:t xml:space="preserve"> </w:t>
      </w:r>
      <w:r w:rsidRPr="003A5C9A">
        <w:rPr>
          <w:rFonts w:cstheme="minorHAnsi"/>
          <w:b/>
          <w:sz w:val="22"/>
          <w:szCs w:val="22"/>
        </w:rPr>
        <w:t>Zamawiającego</w:t>
      </w:r>
      <w:r w:rsidRPr="003A5C9A">
        <w:rPr>
          <w:rFonts w:cstheme="minorHAnsi"/>
          <w:sz w:val="22"/>
          <w:szCs w:val="22"/>
        </w:rPr>
        <w:t>"</w:t>
      </w:r>
      <w:r w:rsidR="004C0FBA" w:rsidRPr="003A5C9A">
        <w:rPr>
          <w:rFonts w:cstheme="minorHAnsi"/>
          <w:sz w:val="22"/>
          <w:szCs w:val="22"/>
        </w:rPr>
        <w:t xml:space="preserve"> lub „</w:t>
      </w:r>
      <w:r w:rsidR="00A77CAC">
        <w:rPr>
          <w:rFonts w:cstheme="minorHAnsi"/>
          <w:b/>
          <w:sz w:val="22"/>
          <w:szCs w:val="22"/>
        </w:rPr>
        <w:t>Koordynatorzy</w:t>
      </w:r>
      <w:r w:rsidR="000149AC" w:rsidRPr="003A5C9A">
        <w:rPr>
          <w:rFonts w:cstheme="minorHAnsi"/>
          <w:b/>
          <w:sz w:val="22"/>
          <w:szCs w:val="22"/>
        </w:rPr>
        <w:t xml:space="preserve"> </w:t>
      </w:r>
      <w:r w:rsidR="004C0FBA" w:rsidRPr="003A5C9A">
        <w:rPr>
          <w:rFonts w:cstheme="minorHAnsi"/>
          <w:b/>
          <w:sz w:val="22"/>
          <w:szCs w:val="22"/>
        </w:rPr>
        <w:t>Zamawiającego</w:t>
      </w:r>
      <w:r w:rsidR="004C0FBA" w:rsidRPr="003A5C9A">
        <w:rPr>
          <w:rFonts w:cstheme="minorHAnsi"/>
          <w:sz w:val="22"/>
          <w:szCs w:val="22"/>
        </w:rPr>
        <w:t>”</w:t>
      </w:r>
      <w:r w:rsidRPr="003A5C9A">
        <w:rPr>
          <w:rFonts w:cstheme="minorHAnsi"/>
          <w:sz w:val="22"/>
          <w:szCs w:val="22"/>
        </w:rPr>
        <w:t xml:space="preserve">). </w:t>
      </w:r>
      <w:r w:rsidR="00A3599D">
        <w:rPr>
          <w:rFonts w:cstheme="minorHAnsi"/>
          <w:sz w:val="22"/>
          <w:szCs w:val="22"/>
        </w:rPr>
        <w:t>Koordynator</w:t>
      </w:r>
      <w:r w:rsidR="000149AC">
        <w:rPr>
          <w:rFonts w:cstheme="minorHAnsi"/>
          <w:sz w:val="22"/>
          <w:szCs w:val="22"/>
        </w:rPr>
        <w:t xml:space="preserve"> </w:t>
      </w:r>
      <w:r w:rsidRPr="003A5C9A">
        <w:rPr>
          <w:rFonts w:cstheme="minorHAnsi"/>
          <w:sz w:val="22"/>
          <w:szCs w:val="22"/>
        </w:rPr>
        <w:t xml:space="preserve">Zamawiającego nie </w:t>
      </w:r>
      <w:r w:rsidR="00BD0635" w:rsidRPr="003A5C9A">
        <w:rPr>
          <w:rFonts w:cstheme="minorHAnsi"/>
          <w:sz w:val="22"/>
          <w:szCs w:val="22"/>
        </w:rPr>
        <w:t>jest</w:t>
      </w:r>
      <w:r w:rsidRPr="003A5C9A">
        <w:rPr>
          <w:rFonts w:cstheme="minorHAnsi"/>
          <w:sz w:val="22"/>
          <w:szCs w:val="22"/>
        </w:rPr>
        <w:t xml:space="preserve"> uprawni</w:t>
      </w:r>
      <w:r w:rsidR="000149AC">
        <w:rPr>
          <w:rFonts w:cstheme="minorHAnsi"/>
          <w:sz w:val="22"/>
          <w:szCs w:val="22"/>
        </w:rPr>
        <w:t>ony</w:t>
      </w:r>
      <w:r w:rsidRPr="003A5C9A">
        <w:rPr>
          <w:rFonts w:cstheme="minorHAnsi"/>
          <w:sz w:val="22"/>
          <w:szCs w:val="22"/>
        </w:rPr>
        <w:t xml:space="preserve"> do podejmowania czynności oraz składania oświadczeń woli, które skutkowałyby jakąkolwiek zmianą Umowy.</w:t>
      </w:r>
    </w:p>
    <w:p w14:paraId="2DF09246" w14:textId="0A7A7FF1" w:rsidR="00BD5BAE" w:rsidRPr="00BD5BAE" w:rsidRDefault="00640E20" w:rsidP="00BD5BAE">
      <w:pPr>
        <w:pStyle w:val="Nagwek2"/>
        <w:rPr>
          <w:rFonts w:cstheme="minorHAnsi"/>
          <w:sz w:val="22"/>
          <w:szCs w:val="22"/>
        </w:rPr>
      </w:pPr>
      <w:r>
        <w:rPr>
          <w:rStyle w:val="Nagwek3Znak"/>
          <w:rFonts w:ascii="Verdana" w:eastAsia="Calibri" w:hAnsi="Verdana" w:cstheme="minorHAnsi"/>
          <w:sz w:val="22"/>
          <w:szCs w:val="22"/>
          <w:lang w:val="pl-PL"/>
        </w:rPr>
        <w:t>Wykaz Personelu Wykonawczego i dokumenty potwierdzające posiadane uprawnienia stanowią Załącznik nr 14.</w:t>
      </w:r>
    </w:p>
    <w:p w14:paraId="0287C401" w14:textId="66853860" w:rsidR="00E84C99" w:rsidRPr="003A5C9A" w:rsidRDefault="00E84C99" w:rsidP="00E94534">
      <w:pPr>
        <w:pStyle w:val="Nagwek2"/>
        <w:numPr>
          <w:ilvl w:val="0"/>
          <w:numId w:val="0"/>
        </w:numPr>
        <w:spacing w:before="0" w:after="0" w:line="300" w:lineRule="auto"/>
        <w:ind w:left="284"/>
        <w:rPr>
          <w:rStyle w:val="Nagwek3Znak"/>
          <w:rFonts w:ascii="Verdana" w:eastAsia="Calibri" w:hAnsi="Verdana" w:cstheme="minorHAnsi"/>
          <w:bCs w:val="0"/>
          <w:iCs/>
          <w:sz w:val="22"/>
          <w:szCs w:val="22"/>
          <w:lang w:val="pl-PL" w:eastAsia="pl-PL"/>
        </w:rPr>
      </w:pPr>
    </w:p>
    <w:p w14:paraId="2D7712A3" w14:textId="1FD0BB9B" w:rsidR="00C55969" w:rsidRPr="00E94534" w:rsidRDefault="00A77CAC" w:rsidP="00E94534">
      <w:pPr>
        <w:pStyle w:val="Nagwek2"/>
        <w:spacing w:before="0" w:after="0" w:line="300" w:lineRule="auto"/>
        <w:rPr>
          <w:rFonts w:cstheme="minorHAnsi"/>
          <w:sz w:val="22"/>
          <w:szCs w:val="22"/>
        </w:rPr>
      </w:pPr>
      <w:r w:rsidRPr="00E94534">
        <w:rPr>
          <w:rFonts w:cstheme="minorHAnsi"/>
          <w:sz w:val="22"/>
          <w:szCs w:val="22"/>
        </w:rPr>
        <w:t>Koordynator</w:t>
      </w:r>
      <w:r w:rsidR="00003C0A" w:rsidRPr="00E94534">
        <w:rPr>
          <w:rFonts w:cstheme="minorHAnsi"/>
          <w:sz w:val="22"/>
          <w:szCs w:val="22"/>
        </w:rPr>
        <w:t xml:space="preserve"> </w:t>
      </w:r>
      <w:r w:rsidR="00C55969" w:rsidRPr="00E94534">
        <w:rPr>
          <w:rFonts w:cstheme="minorHAnsi"/>
          <w:sz w:val="22"/>
          <w:szCs w:val="22"/>
        </w:rPr>
        <w:t>Wykonawcy</w:t>
      </w:r>
      <w:r w:rsidR="00B829C3" w:rsidRPr="00E94534">
        <w:rPr>
          <w:rFonts w:cstheme="minorHAnsi"/>
          <w:sz w:val="22"/>
          <w:szCs w:val="22"/>
        </w:rPr>
        <w:t>:</w:t>
      </w:r>
    </w:p>
    <w:p w14:paraId="25657B72" w14:textId="77777777" w:rsidR="00E637E8" w:rsidRDefault="00E637E8" w:rsidP="00C55969">
      <w:pPr>
        <w:pStyle w:val="Nagwek2"/>
        <w:numPr>
          <w:ilvl w:val="0"/>
          <w:numId w:val="0"/>
        </w:numPr>
        <w:spacing w:before="0" w:after="0" w:line="300" w:lineRule="auto"/>
        <w:ind w:left="709"/>
        <w:rPr>
          <w:rStyle w:val="Nagwek3Znak"/>
          <w:rFonts w:ascii="Verdana" w:eastAsia="Calibri" w:hAnsi="Verdana" w:cstheme="minorHAnsi"/>
          <w:sz w:val="22"/>
          <w:szCs w:val="22"/>
          <w:lang w:val="pl-PL"/>
        </w:rPr>
      </w:pPr>
      <w:r w:rsidRPr="003A5C9A">
        <w:rPr>
          <w:rStyle w:val="Nagwek3Znak"/>
          <w:rFonts w:ascii="Verdana" w:eastAsia="Calibri" w:hAnsi="Verdana" w:cstheme="minorHAnsi"/>
          <w:b/>
          <w:sz w:val="22"/>
          <w:szCs w:val="22"/>
          <w:lang w:val="pl-PL"/>
        </w:rPr>
        <w:t>Imię i nazwisko</w:t>
      </w:r>
      <w:r w:rsidRPr="003A5C9A">
        <w:rPr>
          <w:rStyle w:val="Nagwek3Znak"/>
          <w:rFonts w:ascii="Verdana" w:eastAsia="Calibri" w:hAnsi="Verdana" w:cstheme="minorHAnsi"/>
          <w:sz w:val="22"/>
          <w:szCs w:val="22"/>
          <w:lang w:val="pl-PL"/>
        </w:rPr>
        <w:t>: […..], tel.: […..], email: […..]</w:t>
      </w:r>
      <w:r>
        <w:rPr>
          <w:rStyle w:val="Nagwek3Znak"/>
          <w:rFonts w:ascii="Verdana" w:eastAsia="Calibri" w:hAnsi="Verdana" w:cstheme="minorHAnsi"/>
          <w:sz w:val="22"/>
          <w:szCs w:val="22"/>
          <w:lang w:val="pl-PL"/>
        </w:rPr>
        <w:t>,</w:t>
      </w:r>
      <w:r w:rsidRPr="003A5C9A" w:rsidDel="006706C8">
        <w:rPr>
          <w:rStyle w:val="Nagwek3Znak"/>
          <w:rFonts w:ascii="Verdana" w:eastAsia="Calibri" w:hAnsi="Verdana" w:cstheme="minorHAnsi"/>
          <w:sz w:val="22"/>
          <w:szCs w:val="22"/>
          <w:lang w:val="pl-PL"/>
        </w:rPr>
        <w:t xml:space="preserve"> </w:t>
      </w:r>
    </w:p>
    <w:p w14:paraId="4C12C600" w14:textId="5B6A4090" w:rsidR="00C55969" w:rsidRPr="003A5C9A" w:rsidRDefault="00C55969" w:rsidP="00C55969">
      <w:pPr>
        <w:pStyle w:val="Nagwek2"/>
        <w:numPr>
          <w:ilvl w:val="0"/>
          <w:numId w:val="0"/>
        </w:numPr>
        <w:spacing w:before="0" w:after="0" w:line="300" w:lineRule="auto"/>
        <w:ind w:left="709"/>
        <w:rPr>
          <w:rStyle w:val="Nagwek3Znak"/>
          <w:rFonts w:ascii="Verdana" w:eastAsia="Calibri" w:hAnsi="Verdana" w:cstheme="minorHAnsi"/>
          <w:sz w:val="22"/>
          <w:szCs w:val="22"/>
          <w:lang w:val="pl-PL"/>
        </w:rPr>
      </w:pPr>
      <w:r w:rsidRPr="003A5C9A">
        <w:rPr>
          <w:rStyle w:val="Nagwek3Znak"/>
          <w:rFonts w:ascii="Verdana" w:eastAsia="Calibri" w:hAnsi="Verdana" w:cstheme="minorHAnsi"/>
          <w:b/>
          <w:sz w:val="22"/>
          <w:szCs w:val="22"/>
          <w:lang w:val="pl-PL"/>
        </w:rPr>
        <w:t>Imię i nazwisko</w:t>
      </w:r>
      <w:r w:rsidRPr="003A5C9A">
        <w:rPr>
          <w:rStyle w:val="Nagwek3Znak"/>
          <w:rFonts w:ascii="Verdana" w:eastAsia="Calibri" w:hAnsi="Verdana" w:cstheme="minorHAnsi"/>
          <w:sz w:val="22"/>
          <w:szCs w:val="22"/>
          <w:lang w:val="pl-PL"/>
        </w:rPr>
        <w:t>: […..], tel.: […..], email: […..]</w:t>
      </w:r>
      <w:r w:rsidR="00E637E8">
        <w:rPr>
          <w:rStyle w:val="Nagwek3Znak"/>
          <w:rFonts w:ascii="Verdana" w:eastAsia="Calibri" w:hAnsi="Verdana" w:cstheme="minorHAnsi"/>
          <w:sz w:val="22"/>
          <w:szCs w:val="22"/>
          <w:lang w:val="pl-PL"/>
        </w:rPr>
        <w:t>,</w:t>
      </w:r>
      <w:r w:rsidRPr="003A5C9A" w:rsidDel="006706C8">
        <w:rPr>
          <w:rStyle w:val="Nagwek3Znak"/>
          <w:rFonts w:ascii="Verdana" w:eastAsia="Calibri" w:hAnsi="Verdana" w:cstheme="minorHAnsi"/>
          <w:sz w:val="22"/>
          <w:szCs w:val="22"/>
          <w:lang w:val="pl-PL"/>
        </w:rPr>
        <w:t xml:space="preserve"> </w:t>
      </w:r>
      <w:r w:rsidR="00E637E8">
        <w:rPr>
          <w:rStyle w:val="Nagwek3Znak"/>
          <w:rFonts w:ascii="Verdana" w:eastAsia="Calibri" w:hAnsi="Verdana" w:cstheme="minorHAnsi"/>
          <w:sz w:val="22"/>
          <w:szCs w:val="22"/>
          <w:lang w:val="pl-PL"/>
        </w:rPr>
        <w:t xml:space="preserve">jako Koordynator upoważniony do wymiany Informacji </w:t>
      </w:r>
      <w:r w:rsidR="00A40A14">
        <w:rPr>
          <w:rStyle w:val="Nagwek3Znak"/>
          <w:rFonts w:ascii="Verdana" w:eastAsia="Calibri" w:hAnsi="Verdana" w:cstheme="minorHAnsi"/>
          <w:sz w:val="22"/>
          <w:szCs w:val="22"/>
          <w:lang w:val="pl-PL"/>
        </w:rPr>
        <w:t>Chronionych</w:t>
      </w:r>
      <w:r w:rsidR="00E637E8">
        <w:rPr>
          <w:rStyle w:val="Nagwek3Znak"/>
          <w:rFonts w:ascii="Verdana" w:eastAsia="Calibri" w:hAnsi="Verdana" w:cstheme="minorHAnsi"/>
          <w:sz w:val="22"/>
          <w:szCs w:val="22"/>
          <w:lang w:val="pl-PL"/>
        </w:rPr>
        <w:t>,</w:t>
      </w:r>
    </w:p>
    <w:p w14:paraId="565DCBE2" w14:textId="515FAADD" w:rsidR="00D051A9" w:rsidRDefault="00C55969" w:rsidP="00A717D4">
      <w:pPr>
        <w:pStyle w:val="Nagwek2"/>
        <w:numPr>
          <w:ilvl w:val="0"/>
          <w:numId w:val="0"/>
        </w:numPr>
        <w:ind w:left="993"/>
        <w:rPr>
          <w:rFonts w:cstheme="minorHAnsi"/>
          <w:sz w:val="22"/>
          <w:szCs w:val="22"/>
        </w:rPr>
      </w:pPr>
      <w:r>
        <w:rPr>
          <w:rFonts w:cstheme="minorHAnsi"/>
          <w:sz w:val="22"/>
          <w:szCs w:val="22"/>
        </w:rPr>
        <w:lastRenderedPageBreak/>
        <w:t xml:space="preserve">- </w:t>
      </w:r>
      <w:r w:rsidR="00D051A9" w:rsidRPr="003A5C9A">
        <w:rPr>
          <w:rFonts w:cstheme="minorHAnsi"/>
          <w:sz w:val="22"/>
          <w:szCs w:val="22"/>
        </w:rPr>
        <w:t>osob</w:t>
      </w:r>
      <w:r>
        <w:rPr>
          <w:rFonts w:cstheme="minorHAnsi"/>
          <w:sz w:val="22"/>
          <w:szCs w:val="22"/>
        </w:rPr>
        <w:t>a</w:t>
      </w:r>
      <w:r w:rsidR="00D051A9" w:rsidRPr="003A5C9A">
        <w:rPr>
          <w:rFonts w:cstheme="minorHAnsi"/>
          <w:sz w:val="22"/>
          <w:szCs w:val="22"/>
        </w:rPr>
        <w:t xml:space="preserve"> uprawnion</w:t>
      </w:r>
      <w:r>
        <w:rPr>
          <w:rFonts w:cstheme="minorHAnsi"/>
          <w:sz w:val="22"/>
          <w:szCs w:val="22"/>
        </w:rPr>
        <w:t>a</w:t>
      </w:r>
      <w:r w:rsidR="00D051A9" w:rsidRPr="003A5C9A">
        <w:rPr>
          <w:rFonts w:cstheme="minorHAnsi"/>
          <w:sz w:val="22"/>
          <w:szCs w:val="22"/>
        </w:rPr>
        <w:t xml:space="preserve"> do reprezentowania Wykonawcy w celu składania w jego imieniu wszelkich oświadczeń objętych Umową, koordynowania obowiązków nałożonych Umową na Wykonawcę oraz reprezentowania Wykonawcy w</w:t>
      </w:r>
      <w:r w:rsidR="00BD0635" w:rsidRPr="003A5C9A">
        <w:rPr>
          <w:rFonts w:cstheme="minorHAnsi"/>
          <w:sz w:val="22"/>
          <w:szCs w:val="22"/>
        </w:rPr>
        <w:t> </w:t>
      </w:r>
      <w:r w:rsidR="00D051A9" w:rsidRPr="003A5C9A">
        <w:rPr>
          <w:rFonts w:cstheme="minorHAnsi"/>
          <w:sz w:val="22"/>
          <w:szCs w:val="22"/>
        </w:rPr>
        <w:t xml:space="preserve">stosunkach z Zamawiającym oraz podwykonawcami, w tym do przyjmowania pochodzących od tych podmiotów oświadczeń woli (dalej </w:t>
      </w:r>
      <w:r w:rsidR="00D051A9" w:rsidRPr="00A717D4">
        <w:rPr>
          <w:rFonts w:cstheme="minorHAnsi"/>
          <w:b/>
          <w:sz w:val="22"/>
          <w:szCs w:val="22"/>
        </w:rPr>
        <w:t>„</w:t>
      </w:r>
      <w:r w:rsidR="00A77CAC">
        <w:rPr>
          <w:rFonts w:cstheme="minorHAnsi"/>
          <w:b/>
          <w:sz w:val="22"/>
          <w:szCs w:val="22"/>
        </w:rPr>
        <w:t xml:space="preserve">Koordynator </w:t>
      </w:r>
      <w:r w:rsidR="00D051A9" w:rsidRPr="00C55969">
        <w:rPr>
          <w:rFonts w:cstheme="minorHAnsi"/>
          <w:b/>
          <w:sz w:val="22"/>
          <w:szCs w:val="22"/>
        </w:rPr>
        <w:t>Wykonawcy</w:t>
      </w:r>
      <w:r w:rsidR="00D051A9" w:rsidRPr="00A717D4">
        <w:rPr>
          <w:rFonts w:cstheme="minorHAnsi"/>
          <w:b/>
          <w:sz w:val="22"/>
          <w:szCs w:val="22"/>
        </w:rPr>
        <w:t>”</w:t>
      </w:r>
      <w:r w:rsidR="00A77CAC" w:rsidRPr="00A77CAC">
        <w:rPr>
          <w:rFonts w:cstheme="minorHAnsi"/>
          <w:sz w:val="22"/>
          <w:szCs w:val="22"/>
        </w:rPr>
        <w:t xml:space="preserve"> </w:t>
      </w:r>
      <w:r w:rsidR="00A77CAC" w:rsidRPr="003A5C9A">
        <w:rPr>
          <w:rFonts w:cstheme="minorHAnsi"/>
          <w:sz w:val="22"/>
          <w:szCs w:val="22"/>
        </w:rPr>
        <w:t>lub „</w:t>
      </w:r>
      <w:r w:rsidR="00A77CAC">
        <w:rPr>
          <w:rFonts w:cstheme="minorHAnsi"/>
          <w:b/>
          <w:sz w:val="22"/>
          <w:szCs w:val="22"/>
        </w:rPr>
        <w:t>Koordynatorzy</w:t>
      </w:r>
      <w:r w:rsidR="00A77CAC" w:rsidRPr="003A5C9A">
        <w:rPr>
          <w:rFonts w:cstheme="minorHAnsi"/>
          <w:b/>
          <w:sz w:val="22"/>
          <w:szCs w:val="22"/>
        </w:rPr>
        <w:t xml:space="preserve"> </w:t>
      </w:r>
      <w:r w:rsidR="00A77CAC" w:rsidRPr="00C55969">
        <w:rPr>
          <w:rFonts w:cstheme="minorHAnsi"/>
          <w:b/>
          <w:sz w:val="22"/>
          <w:szCs w:val="22"/>
        </w:rPr>
        <w:t>Wykonawcy</w:t>
      </w:r>
      <w:r w:rsidR="00A77CAC" w:rsidRPr="003A5C9A">
        <w:rPr>
          <w:rFonts w:cstheme="minorHAnsi"/>
          <w:sz w:val="22"/>
          <w:szCs w:val="22"/>
        </w:rPr>
        <w:t>”)</w:t>
      </w:r>
      <w:r w:rsidR="00D051A9" w:rsidRPr="003A5C9A">
        <w:rPr>
          <w:rFonts w:cstheme="minorHAnsi"/>
          <w:sz w:val="22"/>
          <w:szCs w:val="22"/>
        </w:rPr>
        <w:t xml:space="preserve">. </w:t>
      </w:r>
      <w:r w:rsidR="00A77CAC" w:rsidRPr="00A77CAC">
        <w:rPr>
          <w:rFonts w:cstheme="minorHAnsi"/>
          <w:sz w:val="22"/>
          <w:szCs w:val="22"/>
        </w:rPr>
        <w:t>Koordynator</w:t>
      </w:r>
      <w:r w:rsidR="00003C0A" w:rsidRPr="003A5C9A">
        <w:rPr>
          <w:rFonts w:cstheme="minorHAnsi"/>
          <w:sz w:val="22"/>
          <w:szCs w:val="22"/>
        </w:rPr>
        <w:t xml:space="preserve"> </w:t>
      </w:r>
      <w:r w:rsidR="00D051A9" w:rsidRPr="003A5C9A">
        <w:rPr>
          <w:rFonts w:cstheme="minorHAnsi"/>
          <w:sz w:val="22"/>
          <w:szCs w:val="22"/>
        </w:rPr>
        <w:t xml:space="preserve">Wykonawcy nie </w:t>
      </w:r>
      <w:r>
        <w:rPr>
          <w:rFonts w:cstheme="minorHAnsi"/>
          <w:sz w:val="22"/>
          <w:szCs w:val="22"/>
        </w:rPr>
        <w:t>jest</w:t>
      </w:r>
      <w:r w:rsidR="00D051A9" w:rsidRPr="003A5C9A">
        <w:rPr>
          <w:rFonts w:cstheme="minorHAnsi"/>
          <w:sz w:val="22"/>
          <w:szCs w:val="22"/>
        </w:rPr>
        <w:t xml:space="preserve"> uprawni</w:t>
      </w:r>
      <w:r>
        <w:rPr>
          <w:rFonts w:cstheme="minorHAnsi"/>
          <w:sz w:val="22"/>
          <w:szCs w:val="22"/>
        </w:rPr>
        <w:t>ony</w:t>
      </w:r>
      <w:r w:rsidR="00D051A9" w:rsidRPr="003A5C9A">
        <w:rPr>
          <w:rFonts w:cstheme="minorHAnsi"/>
          <w:sz w:val="22"/>
          <w:szCs w:val="22"/>
        </w:rPr>
        <w:t xml:space="preserve"> do podejmowania czynności oraz składania oświadczeń woli, które skutkowałyby jakąkolwiek zmianą Umowy.</w:t>
      </w:r>
      <w:r w:rsidR="00E27028">
        <w:rPr>
          <w:rFonts w:cstheme="minorHAnsi"/>
          <w:sz w:val="22"/>
          <w:szCs w:val="22"/>
        </w:rPr>
        <w:t xml:space="preserve"> </w:t>
      </w:r>
    </w:p>
    <w:p w14:paraId="676373DE" w14:textId="77777777" w:rsidR="0028135F" w:rsidRPr="00A83B7F" w:rsidRDefault="0028135F" w:rsidP="0028135F">
      <w:pPr>
        <w:pStyle w:val="Nagwek2"/>
        <w:tabs>
          <w:tab w:val="clear" w:pos="993"/>
          <w:tab w:val="num" w:pos="709"/>
        </w:tabs>
        <w:spacing w:before="0" w:after="0" w:line="300" w:lineRule="auto"/>
        <w:ind w:left="709"/>
        <w:rPr>
          <w:sz w:val="22"/>
          <w:szCs w:val="22"/>
        </w:rPr>
      </w:pPr>
      <w:r w:rsidRPr="00A83B7F">
        <w:rPr>
          <w:sz w:val="22"/>
          <w:szCs w:val="22"/>
        </w:rPr>
        <w:t>Wykonawca może dokonywać zmiany Projektanta odpowiedzialnego za realizację Przedmiotu Umowy jedynie za uprzednią pisemną zgodą Zamawiającego.</w:t>
      </w:r>
    </w:p>
    <w:p w14:paraId="6D60F286" w14:textId="70206263" w:rsidR="0028135F" w:rsidRPr="00A83B7F" w:rsidRDefault="0028135F" w:rsidP="0028135F">
      <w:pPr>
        <w:pStyle w:val="Nagwek2"/>
        <w:tabs>
          <w:tab w:val="clear" w:pos="993"/>
          <w:tab w:val="num" w:pos="709"/>
        </w:tabs>
        <w:spacing w:before="0" w:after="0" w:line="300" w:lineRule="auto"/>
        <w:ind w:left="709"/>
        <w:rPr>
          <w:sz w:val="22"/>
          <w:szCs w:val="22"/>
        </w:rPr>
      </w:pPr>
      <w:r w:rsidRPr="00A83B7F">
        <w:rPr>
          <w:sz w:val="22"/>
          <w:szCs w:val="22"/>
        </w:rPr>
        <w:t xml:space="preserve">W przypadku zmiany </w:t>
      </w:r>
      <w:r w:rsidR="00640E20">
        <w:rPr>
          <w:sz w:val="22"/>
          <w:szCs w:val="22"/>
        </w:rPr>
        <w:t>Personelu Wykonawczego</w:t>
      </w:r>
      <w:r w:rsidRPr="00A83B7F">
        <w:rPr>
          <w:sz w:val="22"/>
          <w:szCs w:val="22"/>
        </w:rPr>
        <w:t xml:space="preserve">, o których mowa w </w:t>
      </w:r>
      <w:r w:rsidR="00615A24">
        <w:rPr>
          <w:sz w:val="22"/>
          <w:szCs w:val="22"/>
        </w:rPr>
        <w:t>pkt 1</w:t>
      </w:r>
      <w:r w:rsidR="00640E20">
        <w:rPr>
          <w:sz w:val="22"/>
          <w:szCs w:val="22"/>
        </w:rPr>
        <w:t>8</w:t>
      </w:r>
      <w:r w:rsidR="00615A24">
        <w:rPr>
          <w:sz w:val="22"/>
          <w:szCs w:val="22"/>
        </w:rPr>
        <w:t>.2</w:t>
      </w:r>
      <w:r w:rsidRPr="00A83B7F">
        <w:rPr>
          <w:sz w:val="22"/>
          <w:szCs w:val="22"/>
        </w:rPr>
        <w:t xml:space="preserve">, na innego </w:t>
      </w:r>
      <w:r w:rsidR="00640E20">
        <w:rPr>
          <w:sz w:val="22"/>
          <w:szCs w:val="22"/>
        </w:rPr>
        <w:t>członka Personelu Wykonawczego</w:t>
      </w:r>
      <w:r w:rsidRPr="00A83B7F">
        <w:rPr>
          <w:sz w:val="22"/>
          <w:szCs w:val="22"/>
        </w:rPr>
        <w:t xml:space="preserve">, Wykonawca musi przedłożyć Zamawiającemu dokumenty potwierdzające kwalifikacje i doświadczenie odpowiednie dla zmienianego </w:t>
      </w:r>
      <w:r w:rsidR="00640E20">
        <w:rPr>
          <w:sz w:val="22"/>
          <w:szCs w:val="22"/>
        </w:rPr>
        <w:t>członka Personelu Wykonawczego</w:t>
      </w:r>
      <w:r w:rsidRPr="00A83B7F">
        <w:rPr>
          <w:sz w:val="22"/>
          <w:szCs w:val="22"/>
        </w:rPr>
        <w:t xml:space="preserve">, zgodne z wymogami zawartymi w SWZ w zakresie warunków udziału w postępowaniu oraz/lub kryteriów oceny ofert, na moment dokonywania zmiany. Zmiana </w:t>
      </w:r>
      <w:r w:rsidR="00640E20">
        <w:rPr>
          <w:sz w:val="22"/>
          <w:szCs w:val="22"/>
        </w:rPr>
        <w:t>Członka Personelu Wykonawczego</w:t>
      </w:r>
      <w:r w:rsidR="00640E20" w:rsidRPr="00A83B7F">
        <w:rPr>
          <w:sz w:val="22"/>
          <w:szCs w:val="22"/>
        </w:rPr>
        <w:t xml:space="preserve"> </w:t>
      </w:r>
      <w:r w:rsidRPr="00A83B7F">
        <w:rPr>
          <w:sz w:val="22"/>
          <w:szCs w:val="22"/>
        </w:rPr>
        <w:t xml:space="preserve">nie może mieć wpływu na </w:t>
      </w:r>
      <w:r w:rsidR="00640E20">
        <w:rPr>
          <w:sz w:val="22"/>
          <w:szCs w:val="22"/>
        </w:rPr>
        <w:t>dotrzymanie</w:t>
      </w:r>
      <w:r w:rsidR="00640E20" w:rsidRPr="00A83B7F">
        <w:rPr>
          <w:sz w:val="22"/>
          <w:szCs w:val="22"/>
        </w:rPr>
        <w:t xml:space="preserve"> </w:t>
      </w:r>
      <w:r w:rsidRPr="00A83B7F">
        <w:rPr>
          <w:sz w:val="22"/>
          <w:szCs w:val="22"/>
        </w:rPr>
        <w:t xml:space="preserve">terminu </w:t>
      </w:r>
      <w:r w:rsidR="00640E20">
        <w:rPr>
          <w:sz w:val="22"/>
          <w:szCs w:val="22"/>
        </w:rPr>
        <w:t>realizacji Umowy</w:t>
      </w:r>
      <w:r w:rsidRPr="00A83B7F">
        <w:rPr>
          <w:sz w:val="22"/>
          <w:szCs w:val="22"/>
        </w:rPr>
        <w:t>.</w:t>
      </w:r>
    </w:p>
    <w:p w14:paraId="5D74FDFE" w14:textId="17AF0E11" w:rsidR="0028135F" w:rsidRPr="00A83B7F" w:rsidRDefault="0028135F" w:rsidP="0028135F">
      <w:pPr>
        <w:pStyle w:val="Nagwek2"/>
        <w:tabs>
          <w:tab w:val="clear" w:pos="993"/>
          <w:tab w:val="num" w:pos="709"/>
        </w:tabs>
        <w:spacing w:before="0" w:after="0" w:line="300" w:lineRule="auto"/>
        <w:ind w:left="709"/>
        <w:rPr>
          <w:sz w:val="22"/>
          <w:szCs w:val="22"/>
        </w:rPr>
      </w:pPr>
      <w:r w:rsidRPr="00A83B7F">
        <w:rPr>
          <w:sz w:val="22"/>
          <w:szCs w:val="22"/>
        </w:rPr>
        <w:t xml:space="preserve">Zmiana osób wymienionych w </w:t>
      </w:r>
      <w:r w:rsidR="00992384">
        <w:rPr>
          <w:sz w:val="22"/>
          <w:szCs w:val="22"/>
        </w:rPr>
        <w:t>pkt 1</w:t>
      </w:r>
      <w:r w:rsidR="00640E20">
        <w:rPr>
          <w:sz w:val="22"/>
          <w:szCs w:val="22"/>
        </w:rPr>
        <w:t>8</w:t>
      </w:r>
      <w:r w:rsidR="00992384">
        <w:rPr>
          <w:sz w:val="22"/>
          <w:szCs w:val="22"/>
        </w:rPr>
        <w:t>.2</w:t>
      </w:r>
      <w:r w:rsidR="00640E20">
        <w:rPr>
          <w:sz w:val="22"/>
          <w:szCs w:val="22"/>
        </w:rPr>
        <w:t xml:space="preserve"> – 18.3</w:t>
      </w:r>
      <w:r w:rsidRPr="00A83B7F">
        <w:rPr>
          <w:sz w:val="22"/>
          <w:szCs w:val="22"/>
        </w:rPr>
        <w:t xml:space="preserve">, nie wymaga </w:t>
      </w:r>
      <w:r w:rsidR="00640E20">
        <w:rPr>
          <w:sz w:val="22"/>
          <w:szCs w:val="22"/>
        </w:rPr>
        <w:t>aneksu do</w:t>
      </w:r>
      <w:r w:rsidRPr="00A83B7F">
        <w:rPr>
          <w:sz w:val="22"/>
          <w:szCs w:val="22"/>
        </w:rPr>
        <w:t xml:space="preserve"> </w:t>
      </w:r>
      <w:r w:rsidR="00992384" w:rsidRPr="00A83B7F">
        <w:rPr>
          <w:sz w:val="22"/>
          <w:szCs w:val="22"/>
        </w:rPr>
        <w:t>Umowy</w:t>
      </w:r>
      <w:r w:rsidRPr="00A83B7F">
        <w:rPr>
          <w:sz w:val="22"/>
          <w:szCs w:val="22"/>
        </w:rPr>
        <w:t>.</w:t>
      </w:r>
    </w:p>
    <w:p w14:paraId="6C40E252" w14:textId="77777777" w:rsidR="0028135F" w:rsidRPr="00A83B7F" w:rsidRDefault="0028135F" w:rsidP="0028135F">
      <w:pPr>
        <w:pStyle w:val="Nagwek2"/>
        <w:tabs>
          <w:tab w:val="clear" w:pos="993"/>
          <w:tab w:val="num" w:pos="709"/>
        </w:tabs>
        <w:spacing w:before="0" w:after="0" w:line="300" w:lineRule="auto"/>
        <w:ind w:left="709"/>
        <w:rPr>
          <w:sz w:val="22"/>
          <w:szCs w:val="22"/>
        </w:rPr>
      </w:pPr>
      <w:r w:rsidRPr="00A83B7F">
        <w:rPr>
          <w:sz w:val="22"/>
          <w:szCs w:val="22"/>
        </w:rPr>
        <w:t xml:space="preserve">Wykonawca, dla wypełnienia swoich zobowiązań wynikających z </w:t>
      </w:r>
      <w:r w:rsidR="00992384" w:rsidRPr="00A83B7F">
        <w:rPr>
          <w:sz w:val="22"/>
          <w:szCs w:val="22"/>
        </w:rPr>
        <w:t>Umowy</w:t>
      </w:r>
      <w:r w:rsidR="00992384">
        <w:rPr>
          <w:sz w:val="22"/>
          <w:szCs w:val="22"/>
        </w:rPr>
        <w:t>,</w:t>
      </w:r>
      <w:r w:rsidR="00992384" w:rsidRPr="00A83B7F">
        <w:rPr>
          <w:sz w:val="22"/>
          <w:szCs w:val="22"/>
        </w:rPr>
        <w:t xml:space="preserve"> </w:t>
      </w:r>
      <w:r w:rsidRPr="00A83B7F">
        <w:rPr>
          <w:sz w:val="22"/>
          <w:szCs w:val="22"/>
        </w:rPr>
        <w:t xml:space="preserve">zapewni wysoko wykwalifikowaną kadrę, posiadającą stosowne uprawnienia. Wykonawca dostarczy swojej kadrze, w ramach </w:t>
      </w:r>
      <w:r w:rsidR="00992384" w:rsidRPr="00A83B7F">
        <w:rPr>
          <w:sz w:val="22"/>
          <w:szCs w:val="22"/>
        </w:rPr>
        <w:t>Wynagrodzenia</w:t>
      </w:r>
      <w:r w:rsidR="00992384">
        <w:rPr>
          <w:sz w:val="22"/>
          <w:szCs w:val="22"/>
        </w:rPr>
        <w:t xml:space="preserve"> Całkowitego</w:t>
      </w:r>
      <w:r w:rsidRPr="00A83B7F">
        <w:rPr>
          <w:sz w:val="22"/>
          <w:szCs w:val="22"/>
        </w:rPr>
        <w:t xml:space="preserve">, niezbędne wsparcie i pomoc techniczną ze strony innych specjalistów, jeśli zajdzie taka potrzeba, tzn. jeśli będzie to niezbędne do właściwego wykonania </w:t>
      </w:r>
      <w:r w:rsidR="00992384" w:rsidRPr="00A83B7F">
        <w:rPr>
          <w:sz w:val="22"/>
          <w:szCs w:val="22"/>
        </w:rPr>
        <w:t>Umowy</w:t>
      </w:r>
      <w:r w:rsidRPr="00A83B7F">
        <w:rPr>
          <w:sz w:val="22"/>
          <w:szCs w:val="22"/>
        </w:rPr>
        <w:t>.</w:t>
      </w:r>
    </w:p>
    <w:p w14:paraId="360FAF86" w14:textId="31BB5E92" w:rsidR="00D051A9" w:rsidRPr="00E94534" w:rsidRDefault="00D051A9" w:rsidP="00E94534">
      <w:pPr>
        <w:pStyle w:val="Nagwek2"/>
        <w:tabs>
          <w:tab w:val="clear" w:pos="993"/>
          <w:tab w:val="num" w:pos="709"/>
        </w:tabs>
        <w:spacing w:before="0" w:after="0" w:line="300" w:lineRule="auto"/>
        <w:ind w:left="709"/>
        <w:rPr>
          <w:sz w:val="22"/>
          <w:szCs w:val="22"/>
        </w:rPr>
      </w:pPr>
      <w:r w:rsidRPr="00E94534">
        <w:rPr>
          <w:sz w:val="22"/>
          <w:szCs w:val="22"/>
        </w:rPr>
        <w:t xml:space="preserve">Zmiana </w:t>
      </w:r>
      <w:r w:rsidR="00A77CAC" w:rsidRPr="00A37E03">
        <w:rPr>
          <w:sz w:val="22"/>
          <w:szCs w:val="22"/>
        </w:rPr>
        <w:t>Koordynator</w:t>
      </w:r>
      <w:r w:rsidR="00711286" w:rsidRPr="00E94534">
        <w:rPr>
          <w:sz w:val="22"/>
          <w:szCs w:val="22"/>
        </w:rPr>
        <w:t xml:space="preserve"> </w:t>
      </w:r>
      <w:r w:rsidRPr="00E94534">
        <w:rPr>
          <w:sz w:val="22"/>
          <w:szCs w:val="22"/>
        </w:rPr>
        <w:t>Stron wskazanych powyżej nie wymaga sporządzenia aneksu do Umowy, lecz jedynie pisemnego powiadomienia drugiej Strony.</w:t>
      </w:r>
    </w:p>
    <w:p w14:paraId="12CD7C34" w14:textId="7C27D573" w:rsidR="00D051A9" w:rsidRPr="003A5C9A" w:rsidRDefault="00A77CAC" w:rsidP="003A5C9A">
      <w:pPr>
        <w:pStyle w:val="Nagwek2"/>
        <w:spacing w:before="0" w:after="0" w:line="300" w:lineRule="auto"/>
        <w:rPr>
          <w:rFonts w:cstheme="minorHAnsi"/>
          <w:sz w:val="22"/>
          <w:szCs w:val="22"/>
        </w:rPr>
      </w:pPr>
      <w:r>
        <w:rPr>
          <w:rFonts w:cstheme="minorHAnsi"/>
          <w:sz w:val="22"/>
          <w:szCs w:val="22"/>
        </w:rPr>
        <w:t>Koordynatorzy</w:t>
      </w:r>
      <w:r w:rsidR="00711286" w:rsidRPr="003A5C9A">
        <w:rPr>
          <w:rFonts w:cstheme="minorHAnsi"/>
          <w:sz w:val="22"/>
          <w:szCs w:val="22"/>
        </w:rPr>
        <w:t xml:space="preserve"> </w:t>
      </w:r>
      <w:r w:rsidR="00D051A9" w:rsidRPr="003A5C9A">
        <w:rPr>
          <w:rFonts w:cstheme="minorHAnsi"/>
          <w:sz w:val="22"/>
          <w:szCs w:val="22"/>
        </w:rPr>
        <w:t>Zamawiającego i Wykonawcy odbywać będą spotkania w celu zapewnienia prawidłowej realizacji Umowy.</w:t>
      </w:r>
    </w:p>
    <w:p w14:paraId="7022862B" w14:textId="77777777" w:rsidR="00D051A9" w:rsidRPr="003A5C9A" w:rsidRDefault="00201FA0" w:rsidP="003A5C9A">
      <w:pPr>
        <w:pStyle w:val="Nagwek2"/>
        <w:spacing w:before="0" w:after="0" w:line="300" w:lineRule="auto"/>
        <w:rPr>
          <w:rFonts w:cstheme="minorHAnsi"/>
          <w:sz w:val="22"/>
          <w:szCs w:val="22"/>
        </w:rPr>
      </w:pPr>
      <w:r w:rsidRPr="003A5C9A">
        <w:rPr>
          <w:rFonts w:cstheme="minorHAnsi"/>
          <w:sz w:val="22"/>
          <w:szCs w:val="22"/>
        </w:rPr>
        <w:t>K</w:t>
      </w:r>
      <w:r w:rsidR="00D051A9" w:rsidRPr="003A5C9A">
        <w:rPr>
          <w:rFonts w:cstheme="minorHAnsi"/>
          <w:sz w:val="22"/>
          <w:szCs w:val="22"/>
        </w:rPr>
        <w:t>ontrola Usług będzie sprawowana również przez:</w:t>
      </w:r>
    </w:p>
    <w:p w14:paraId="7782110F" w14:textId="77777777" w:rsidR="00D051A9" w:rsidRPr="003A5C9A" w:rsidRDefault="00D051A9" w:rsidP="003A5C9A">
      <w:pPr>
        <w:pStyle w:val="Nagwek2"/>
        <w:numPr>
          <w:ilvl w:val="2"/>
          <w:numId w:val="1"/>
        </w:numPr>
        <w:tabs>
          <w:tab w:val="clear" w:pos="993"/>
        </w:tabs>
        <w:spacing w:before="0" w:after="0" w:line="300" w:lineRule="auto"/>
        <w:ind w:left="1560"/>
        <w:rPr>
          <w:sz w:val="22"/>
          <w:szCs w:val="22"/>
        </w:rPr>
      </w:pPr>
      <w:r w:rsidRPr="003A5C9A">
        <w:rPr>
          <w:sz w:val="22"/>
          <w:szCs w:val="22"/>
        </w:rPr>
        <w:t>Służby techniczne Zamawiającego– w zakresie operacyjnym,</w:t>
      </w:r>
    </w:p>
    <w:p w14:paraId="53D56CF3" w14:textId="7E076FE2" w:rsidR="00D051A9" w:rsidRPr="003A5C9A" w:rsidRDefault="00D051A9" w:rsidP="003A5C9A">
      <w:pPr>
        <w:pStyle w:val="Nagwek2"/>
        <w:numPr>
          <w:ilvl w:val="2"/>
          <w:numId w:val="1"/>
        </w:numPr>
        <w:tabs>
          <w:tab w:val="clear" w:pos="993"/>
        </w:tabs>
        <w:spacing w:before="0" w:after="0" w:line="300" w:lineRule="auto"/>
        <w:ind w:left="1560"/>
        <w:rPr>
          <w:sz w:val="22"/>
          <w:szCs w:val="22"/>
        </w:rPr>
      </w:pPr>
      <w:r w:rsidRPr="003A5C9A">
        <w:rPr>
          <w:sz w:val="22"/>
          <w:szCs w:val="22"/>
        </w:rPr>
        <w:t>Służby BHP, służby ochrony środowiska Zamawiającego</w:t>
      </w:r>
      <w:r w:rsidR="0025707D" w:rsidRPr="003A5C9A">
        <w:rPr>
          <w:sz w:val="22"/>
          <w:szCs w:val="22"/>
        </w:rPr>
        <w:t>,</w:t>
      </w:r>
    </w:p>
    <w:p w14:paraId="3DC193E6" w14:textId="77777777" w:rsidR="00894F5D" w:rsidRPr="003A5C9A" w:rsidRDefault="00D051A9" w:rsidP="00A717D4">
      <w:pPr>
        <w:pStyle w:val="Nagwek2"/>
        <w:numPr>
          <w:ilvl w:val="2"/>
          <w:numId w:val="6"/>
        </w:numPr>
        <w:tabs>
          <w:tab w:val="clear" w:pos="993"/>
          <w:tab w:val="num" w:pos="1276"/>
        </w:tabs>
        <w:spacing w:before="0" w:after="0" w:line="300" w:lineRule="auto"/>
        <w:ind w:hanging="567"/>
        <w:rPr>
          <w:bCs w:val="0"/>
          <w:iCs w:val="0"/>
          <w:sz w:val="22"/>
          <w:szCs w:val="22"/>
        </w:rPr>
      </w:pPr>
      <w:r w:rsidRPr="003A5C9A">
        <w:rPr>
          <w:bCs w:val="0"/>
          <w:iCs w:val="0"/>
          <w:sz w:val="22"/>
          <w:szCs w:val="22"/>
        </w:rPr>
        <w:t>Służby wskazane przez Zamawiającego – w zakresie ochrony przeciwpożarowej oraz ochrony osób i mienia.</w:t>
      </w:r>
    </w:p>
    <w:p w14:paraId="4653AE6E" w14:textId="77777777" w:rsidR="008C790A" w:rsidRDefault="008C790A" w:rsidP="003A5C9A">
      <w:pPr>
        <w:pStyle w:val="Tekstpodstawowy"/>
        <w:spacing w:after="0" w:line="300" w:lineRule="auto"/>
        <w:rPr>
          <w:rFonts w:ascii="Verdana" w:hAnsi="Verdana"/>
          <w:sz w:val="22"/>
          <w:szCs w:val="22"/>
          <w:lang w:eastAsia="en-US"/>
        </w:rPr>
      </w:pPr>
    </w:p>
    <w:p w14:paraId="6C0D56BA" w14:textId="77777777" w:rsidR="00D051A9" w:rsidRPr="003A5C9A" w:rsidRDefault="00D051A9" w:rsidP="003A5C9A">
      <w:pPr>
        <w:pStyle w:val="Nagwek1"/>
        <w:spacing w:before="0" w:after="0" w:line="300" w:lineRule="auto"/>
        <w:rPr>
          <w:rFonts w:ascii="Verdana" w:hAnsi="Verdana" w:cstheme="minorHAnsi"/>
          <w:szCs w:val="22"/>
          <w:u w:val="single"/>
          <w:lang w:val="pl-PL"/>
        </w:rPr>
      </w:pPr>
      <w:bookmarkStart w:id="9" w:name="_OGÓLNE_WARUNKI_ZAKUPU"/>
      <w:bookmarkEnd w:id="9"/>
      <w:r w:rsidRPr="003A5C9A">
        <w:rPr>
          <w:rFonts w:ascii="Verdana" w:hAnsi="Verdana" w:cstheme="minorHAnsi"/>
          <w:szCs w:val="22"/>
          <w:u w:val="single"/>
          <w:lang w:val="pl-PL"/>
        </w:rPr>
        <w:t>ZOBOWIĄZANIA STRON</w:t>
      </w:r>
    </w:p>
    <w:p w14:paraId="56C50485" w14:textId="77777777" w:rsidR="00F4577D" w:rsidRPr="003A5C9A" w:rsidRDefault="00F4577D" w:rsidP="003A5C9A">
      <w:pPr>
        <w:pStyle w:val="Tekstpodstawowy"/>
        <w:spacing w:after="0" w:line="300" w:lineRule="auto"/>
        <w:jc w:val="both"/>
        <w:rPr>
          <w:rFonts w:ascii="Verdana" w:hAnsi="Verdana" w:cstheme="minorHAnsi"/>
          <w:bCs/>
          <w:iCs/>
          <w:kern w:val="20"/>
          <w:sz w:val="22"/>
          <w:szCs w:val="22"/>
          <w:lang w:eastAsia="en-US"/>
        </w:rPr>
      </w:pPr>
      <w:r w:rsidRPr="003A5C9A">
        <w:rPr>
          <w:rFonts w:ascii="Verdana" w:hAnsi="Verdana" w:cstheme="minorHAnsi"/>
          <w:bCs/>
          <w:iCs/>
          <w:kern w:val="20"/>
          <w:sz w:val="22"/>
          <w:szCs w:val="22"/>
          <w:lang w:eastAsia="en-US"/>
        </w:rPr>
        <w:t xml:space="preserve">Oprócz obowiązków wynikających z </w:t>
      </w:r>
      <w:r w:rsidR="004A00DA" w:rsidRPr="003A5C9A">
        <w:rPr>
          <w:rFonts w:ascii="Verdana" w:hAnsi="Verdana" w:cstheme="minorHAnsi"/>
          <w:bCs/>
          <w:iCs/>
          <w:kern w:val="20"/>
          <w:sz w:val="22"/>
          <w:szCs w:val="22"/>
          <w:lang w:eastAsia="en-US"/>
        </w:rPr>
        <w:t>Załącznika na 1 do Umowy</w:t>
      </w:r>
      <w:r w:rsidRPr="003A5C9A">
        <w:rPr>
          <w:rFonts w:ascii="Verdana" w:hAnsi="Verdana" w:cstheme="minorHAnsi"/>
          <w:bCs/>
          <w:iCs/>
          <w:kern w:val="20"/>
          <w:sz w:val="22"/>
          <w:szCs w:val="22"/>
          <w:lang w:eastAsia="en-US"/>
        </w:rPr>
        <w:t xml:space="preserve"> wraz z </w:t>
      </w:r>
      <w:r w:rsidR="00B3675A" w:rsidRPr="003A5C9A">
        <w:rPr>
          <w:rFonts w:ascii="Verdana" w:hAnsi="Verdana" w:cstheme="minorHAnsi"/>
          <w:bCs/>
          <w:iCs/>
          <w:kern w:val="20"/>
          <w:sz w:val="22"/>
          <w:szCs w:val="22"/>
          <w:lang w:eastAsia="en-US"/>
        </w:rPr>
        <w:t xml:space="preserve">wszystkimi załączonymi do niego </w:t>
      </w:r>
      <w:r w:rsidRPr="003A5C9A">
        <w:rPr>
          <w:rFonts w:ascii="Verdana" w:hAnsi="Verdana" w:cstheme="minorHAnsi"/>
          <w:bCs/>
          <w:iCs/>
          <w:kern w:val="20"/>
          <w:sz w:val="22"/>
          <w:szCs w:val="22"/>
          <w:lang w:eastAsia="en-US"/>
        </w:rPr>
        <w:t xml:space="preserve">załącznikami, Strony Umowy obciążone są zobowiązaniami określonymi w </w:t>
      </w:r>
      <w:r w:rsidR="005254C4" w:rsidRPr="003A5C9A">
        <w:rPr>
          <w:rFonts w:ascii="Verdana" w:hAnsi="Verdana" w:cstheme="minorHAnsi"/>
          <w:bCs/>
          <w:iCs/>
          <w:kern w:val="20"/>
          <w:sz w:val="22"/>
          <w:szCs w:val="22"/>
          <w:lang w:eastAsia="en-US"/>
        </w:rPr>
        <w:t>poniżej</w:t>
      </w:r>
      <w:r w:rsidR="00325CF8" w:rsidRPr="003A5C9A">
        <w:rPr>
          <w:rFonts w:ascii="Verdana" w:hAnsi="Verdana" w:cstheme="minorHAnsi"/>
          <w:bCs/>
          <w:iCs/>
          <w:kern w:val="20"/>
          <w:sz w:val="22"/>
          <w:szCs w:val="22"/>
          <w:lang w:eastAsia="en-US"/>
        </w:rPr>
        <w:t>.</w:t>
      </w:r>
    </w:p>
    <w:p w14:paraId="5F4B5255" w14:textId="77777777" w:rsidR="003440DD" w:rsidRPr="003A5C9A" w:rsidRDefault="003440DD" w:rsidP="003A5C9A">
      <w:pPr>
        <w:pStyle w:val="Nagwek2"/>
        <w:tabs>
          <w:tab w:val="clear" w:pos="993"/>
          <w:tab w:val="num" w:pos="709"/>
        </w:tabs>
        <w:spacing w:before="0" w:after="0" w:line="300" w:lineRule="auto"/>
        <w:ind w:left="709"/>
        <w:rPr>
          <w:rFonts w:cstheme="minorHAnsi"/>
          <w:b/>
          <w:sz w:val="22"/>
          <w:szCs w:val="22"/>
        </w:rPr>
      </w:pPr>
      <w:r w:rsidRPr="003A5C9A">
        <w:rPr>
          <w:rFonts w:cstheme="minorHAnsi"/>
          <w:b/>
          <w:sz w:val="22"/>
          <w:szCs w:val="22"/>
        </w:rPr>
        <w:t xml:space="preserve">Obowiązki Wykonawcy </w:t>
      </w:r>
    </w:p>
    <w:p w14:paraId="67A275EC" w14:textId="32D5D0E8" w:rsidR="003440DD" w:rsidRPr="003A5C9A" w:rsidRDefault="0078672B" w:rsidP="003A5C9A">
      <w:pPr>
        <w:pStyle w:val="Nagwek2"/>
        <w:numPr>
          <w:ilvl w:val="2"/>
          <w:numId w:val="1"/>
        </w:numPr>
        <w:tabs>
          <w:tab w:val="clear" w:pos="993"/>
        </w:tabs>
        <w:spacing w:before="0" w:after="0" w:line="300" w:lineRule="auto"/>
        <w:ind w:left="1560"/>
        <w:rPr>
          <w:sz w:val="22"/>
          <w:szCs w:val="22"/>
        </w:rPr>
      </w:pPr>
      <w:r w:rsidRPr="0078672B">
        <w:rPr>
          <w:sz w:val="22"/>
          <w:szCs w:val="22"/>
        </w:rPr>
        <w:t>Usług</w:t>
      </w:r>
      <w:r>
        <w:rPr>
          <w:sz w:val="22"/>
          <w:szCs w:val="22"/>
        </w:rPr>
        <w:t>i</w:t>
      </w:r>
      <w:r w:rsidR="003440DD" w:rsidRPr="003A5C9A">
        <w:rPr>
          <w:sz w:val="22"/>
          <w:szCs w:val="22"/>
        </w:rPr>
        <w:t xml:space="preserve"> będą prowadzone zgodnie z obowiązującymi przepisami, uzgodnionymi harmonogramami lub terminami oraz zaleceniami </w:t>
      </w:r>
      <w:r w:rsidR="003440DD" w:rsidRPr="003A5C9A">
        <w:rPr>
          <w:sz w:val="22"/>
          <w:szCs w:val="22"/>
        </w:rPr>
        <w:lastRenderedPageBreak/>
        <w:t xml:space="preserve">i wytycznymi Zamawiającego ustalonymi </w:t>
      </w:r>
      <w:r w:rsidR="00201FA0" w:rsidRPr="003A5C9A">
        <w:rPr>
          <w:sz w:val="22"/>
          <w:szCs w:val="22"/>
        </w:rPr>
        <w:t xml:space="preserve">w szczególności na </w:t>
      </w:r>
      <w:r w:rsidR="003440DD" w:rsidRPr="003A5C9A">
        <w:rPr>
          <w:sz w:val="22"/>
          <w:szCs w:val="22"/>
        </w:rPr>
        <w:t xml:space="preserve">podstawie </w:t>
      </w:r>
      <w:r w:rsidR="00201FA0" w:rsidRPr="003A5C9A">
        <w:rPr>
          <w:sz w:val="22"/>
          <w:szCs w:val="22"/>
        </w:rPr>
        <w:t xml:space="preserve">Umowy </w:t>
      </w:r>
      <w:r w:rsidR="008C790A" w:rsidRPr="003A5C9A">
        <w:rPr>
          <w:sz w:val="22"/>
          <w:szCs w:val="22"/>
        </w:rPr>
        <w:t>i Załączników do Umowy</w:t>
      </w:r>
      <w:r w:rsidR="003440DD" w:rsidRPr="003A5C9A">
        <w:rPr>
          <w:sz w:val="22"/>
          <w:szCs w:val="22"/>
        </w:rPr>
        <w:t xml:space="preserve">. </w:t>
      </w:r>
    </w:p>
    <w:p w14:paraId="5E92BFEA" w14:textId="77777777" w:rsidR="003440DD" w:rsidRPr="003A5C9A"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t>Wyłoniony w postępowaniu Wykonawca jest zobowiązany do:</w:t>
      </w:r>
    </w:p>
    <w:p w14:paraId="3ED96467" w14:textId="77777777"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przeszkolenia swoich pracowników w zakresie bhp, ppoż. i</w:t>
      </w:r>
      <w:r w:rsidR="00BD0635" w:rsidRPr="003A5C9A">
        <w:rPr>
          <w:rFonts w:cstheme="minorHAnsi"/>
          <w:sz w:val="22"/>
          <w:szCs w:val="22"/>
        </w:rPr>
        <w:t> </w:t>
      </w:r>
      <w:r w:rsidRPr="003A5C9A">
        <w:rPr>
          <w:rFonts w:cstheme="minorHAnsi"/>
          <w:sz w:val="22"/>
          <w:szCs w:val="22"/>
        </w:rPr>
        <w:t>wewnętrznych przepisów obowiązujących u Zamawiającego (przy współudziale służb Zamawiającego),</w:t>
      </w:r>
    </w:p>
    <w:p w14:paraId="34ED8894" w14:textId="71C7A829"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 xml:space="preserve">przedłożenia </w:t>
      </w:r>
      <w:r w:rsidR="000373F3">
        <w:rPr>
          <w:rFonts w:cstheme="minorHAnsi"/>
          <w:sz w:val="22"/>
          <w:szCs w:val="22"/>
        </w:rPr>
        <w:t>Koordynator</w:t>
      </w:r>
      <w:r w:rsidR="000373F3" w:rsidRPr="003A5C9A">
        <w:rPr>
          <w:rFonts w:cstheme="minorHAnsi"/>
          <w:sz w:val="22"/>
          <w:szCs w:val="22"/>
        </w:rPr>
        <w:t xml:space="preserve">owi </w:t>
      </w:r>
      <w:r w:rsidRPr="003A5C9A">
        <w:rPr>
          <w:rFonts w:cstheme="minorHAnsi"/>
          <w:sz w:val="22"/>
          <w:szCs w:val="22"/>
        </w:rPr>
        <w:t>Zamawiającego na bieżąco aktualizowanego imiennego wykazu osób, którymi będzie się posługiwał przy wykonywaniu Umowy, w tym osób zatrudnionych u</w:t>
      </w:r>
      <w:r w:rsidR="00BD0635" w:rsidRPr="003A5C9A">
        <w:rPr>
          <w:rFonts w:cstheme="minorHAnsi"/>
          <w:sz w:val="22"/>
          <w:szCs w:val="22"/>
        </w:rPr>
        <w:t> </w:t>
      </w:r>
      <w:r w:rsidRPr="003A5C9A">
        <w:rPr>
          <w:rFonts w:cstheme="minorHAnsi"/>
          <w:sz w:val="22"/>
          <w:szCs w:val="22"/>
        </w:rPr>
        <w:t>podwykonawców,</w:t>
      </w:r>
    </w:p>
    <w:p w14:paraId="179D6258" w14:textId="77777777"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stosowania się do przepisów, instrukcji i zarządzeń wewnętrznych obowiązujących na terenie Zamawiającego, oraz ogólnie obwiązujących przepisach dotyczących bezpieczeństwa w tym przepisów i zasad bhp oraz ochrony przeciwpożarowej</w:t>
      </w:r>
    </w:p>
    <w:p w14:paraId="0BD295E0" w14:textId="7D7C5862"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 xml:space="preserve">organizowania, przygotowywania oraz prowadzenia </w:t>
      </w:r>
      <w:r w:rsidR="00B76025">
        <w:rPr>
          <w:rFonts w:cstheme="minorHAnsi"/>
          <w:sz w:val="22"/>
          <w:szCs w:val="22"/>
        </w:rPr>
        <w:t>Usług</w:t>
      </w:r>
      <w:r w:rsidR="00B76025" w:rsidRPr="003A5C9A">
        <w:rPr>
          <w:rFonts w:cstheme="minorHAnsi"/>
          <w:sz w:val="22"/>
          <w:szCs w:val="22"/>
        </w:rPr>
        <w:t xml:space="preserve"> </w:t>
      </w:r>
      <w:r w:rsidRPr="003A5C9A">
        <w:rPr>
          <w:rFonts w:cstheme="minorHAnsi"/>
          <w:sz w:val="22"/>
          <w:szCs w:val="22"/>
        </w:rPr>
        <w:t>w sposób zapobiegający: wypadkom, chorobom zawodowym, pożarom, innym miejscowym zagrożeniom, oraz degradacji środowiska</w:t>
      </w:r>
    </w:p>
    <w:p w14:paraId="446F0DBD" w14:textId="77777777"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prowadzenia prac zgodnie z Instrukcją Organizacji Bezpiecznej Pracy w Enea Elektrownia Połaniec Spółka Akcyjna I/NB/B/20/2013 (IOBP) oraz Instrukcją Ochrony Przeciwpożarowej w Enea Elektrownia Połaniec Spółka Akcyjna I/NB/B/2/2015 obowiązującą u</w:t>
      </w:r>
      <w:r w:rsidR="00BD0635" w:rsidRPr="003A5C9A">
        <w:rPr>
          <w:rFonts w:cstheme="minorHAnsi"/>
          <w:sz w:val="22"/>
          <w:szCs w:val="22"/>
        </w:rPr>
        <w:t> </w:t>
      </w:r>
      <w:r w:rsidRPr="003A5C9A">
        <w:rPr>
          <w:rFonts w:cstheme="minorHAnsi"/>
          <w:sz w:val="22"/>
          <w:szCs w:val="22"/>
        </w:rPr>
        <w:t>Zamawiającego.</w:t>
      </w:r>
    </w:p>
    <w:p w14:paraId="736EE0ED" w14:textId="7CD7D5A6"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 xml:space="preserve">wykonywania </w:t>
      </w:r>
      <w:r w:rsidR="00A654D8" w:rsidRPr="003A5C9A">
        <w:rPr>
          <w:rFonts w:cstheme="minorHAnsi"/>
          <w:sz w:val="22"/>
          <w:szCs w:val="22"/>
        </w:rPr>
        <w:t xml:space="preserve">Przedmiotu Umowy </w:t>
      </w:r>
      <w:r w:rsidRPr="003A5C9A">
        <w:rPr>
          <w:rFonts w:cstheme="minorHAnsi"/>
          <w:sz w:val="22"/>
          <w:szCs w:val="22"/>
        </w:rPr>
        <w:t>zgodnie z obowiązującymi przepisami i</w:t>
      </w:r>
      <w:r w:rsidR="00BD0635" w:rsidRPr="003A5C9A">
        <w:rPr>
          <w:rFonts w:cstheme="minorHAnsi"/>
          <w:sz w:val="22"/>
          <w:szCs w:val="22"/>
        </w:rPr>
        <w:t> </w:t>
      </w:r>
      <w:r w:rsidRPr="003A5C9A">
        <w:rPr>
          <w:rFonts w:cstheme="minorHAnsi"/>
          <w:sz w:val="22"/>
          <w:szCs w:val="22"/>
        </w:rPr>
        <w:t>normami bhp, ochrony przeciwpożarowej oraz ochrony środowiska,</w:t>
      </w:r>
    </w:p>
    <w:p w14:paraId="7FB7D90F" w14:textId="77777777"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segregacji, transportu i zagospodarowania na swój koszt wytwarzanych odpadów zgodnie z przepisami ustawy z dnia 14 grudnia 2012 r. o odpadach oraz wymaganiami Zamawiającego. Dostarczenie własnych pojemników na odpady, oznakowanych nazwą Wykonawcy oraz kodem odpadu dla jakiego są przeznaczone,</w:t>
      </w:r>
    </w:p>
    <w:p w14:paraId="19F77AAE" w14:textId="5A48ACB1"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 xml:space="preserve">wyznaczenia </w:t>
      </w:r>
      <w:r w:rsidR="000373F3">
        <w:rPr>
          <w:rFonts w:cstheme="minorHAnsi"/>
          <w:sz w:val="22"/>
          <w:szCs w:val="22"/>
        </w:rPr>
        <w:t>Koordynatorów</w:t>
      </w:r>
      <w:r w:rsidR="000373F3" w:rsidRPr="003A5C9A">
        <w:rPr>
          <w:rFonts w:cstheme="minorHAnsi"/>
          <w:sz w:val="22"/>
          <w:szCs w:val="22"/>
        </w:rPr>
        <w:t xml:space="preserve"> </w:t>
      </w:r>
      <w:r w:rsidRPr="003A5C9A">
        <w:rPr>
          <w:rFonts w:cstheme="minorHAnsi"/>
          <w:sz w:val="22"/>
          <w:szCs w:val="22"/>
        </w:rPr>
        <w:t xml:space="preserve">Wykonawcy upoważnionych do dokonywania uzgodnień z </w:t>
      </w:r>
      <w:r w:rsidR="000373F3">
        <w:rPr>
          <w:rFonts w:cstheme="minorHAnsi"/>
          <w:sz w:val="22"/>
          <w:szCs w:val="22"/>
        </w:rPr>
        <w:t>Koordynatorem</w:t>
      </w:r>
      <w:r w:rsidR="000373F3" w:rsidRPr="003A5C9A">
        <w:rPr>
          <w:rFonts w:cstheme="minorHAnsi"/>
          <w:sz w:val="22"/>
          <w:szCs w:val="22"/>
        </w:rPr>
        <w:t xml:space="preserve"> </w:t>
      </w:r>
      <w:r w:rsidRPr="003A5C9A">
        <w:rPr>
          <w:rFonts w:cstheme="minorHAnsi"/>
          <w:sz w:val="22"/>
          <w:szCs w:val="22"/>
        </w:rPr>
        <w:t xml:space="preserve">Zamawiającego w okresie realizacji </w:t>
      </w:r>
      <w:r w:rsidR="00E94FF8" w:rsidRPr="00E94FF8">
        <w:rPr>
          <w:rFonts w:cstheme="minorHAnsi"/>
          <w:sz w:val="22"/>
          <w:szCs w:val="22"/>
        </w:rPr>
        <w:t>Usług</w:t>
      </w:r>
      <w:r w:rsidRPr="003A5C9A">
        <w:rPr>
          <w:rFonts w:cstheme="minorHAnsi"/>
          <w:sz w:val="22"/>
          <w:szCs w:val="22"/>
        </w:rPr>
        <w:t>.</w:t>
      </w:r>
    </w:p>
    <w:p w14:paraId="462A2473" w14:textId="77777777"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ustanowienia nadzoru posiadającego stosowne uprawnienia wiedze i</w:t>
      </w:r>
      <w:r w:rsidR="00BD0635" w:rsidRPr="003A5C9A">
        <w:rPr>
          <w:rFonts w:cstheme="minorHAnsi"/>
          <w:sz w:val="22"/>
          <w:szCs w:val="22"/>
        </w:rPr>
        <w:t> </w:t>
      </w:r>
      <w:r w:rsidRPr="003A5C9A">
        <w:rPr>
          <w:rFonts w:cstheme="minorHAnsi"/>
          <w:sz w:val="22"/>
          <w:szCs w:val="22"/>
        </w:rPr>
        <w:t xml:space="preserve">doświadczenie do prowadzenia i organizacji prac </w:t>
      </w:r>
    </w:p>
    <w:p w14:paraId="372666DF" w14:textId="77777777"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organizowania i prowadzenia prac z uwzględnieniem przepisów dotyczących czasu pracy oraz przepisów dotyczących zatrudniania młodocianych oraz kobiet</w:t>
      </w:r>
    </w:p>
    <w:p w14:paraId="57455B64" w14:textId="77777777"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 xml:space="preserve">niezwłocznego informowania Zamawiającego o wypadkach przy pracy </w:t>
      </w:r>
      <w:r w:rsidR="007F3259" w:rsidRPr="003A5C9A">
        <w:rPr>
          <w:rFonts w:cstheme="minorHAnsi"/>
          <w:sz w:val="22"/>
          <w:szCs w:val="22"/>
        </w:rPr>
        <w:br/>
      </w:r>
      <w:r w:rsidRPr="003A5C9A">
        <w:rPr>
          <w:rFonts w:cstheme="minorHAnsi"/>
          <w:sz w:val="22"/>
          <w:szCs w:val="22"/>
        </w:rPr>
        <w:t xml:space="preserve">i </w:t>
      </w:r>
      <w:r w:rsidR="00CB2BE2" w:rsidRPr="003A5C9A">
        <w:rPr>
          <w:rFonts w:cstheme="minorHAnsi"/>
          <w:sz w:val="22"/>
          <w:szCs w:val="22"/>
        </w:rPr>
        <w:t>innych okolicznościach mogących spowodować taki wypadek,</w:t>
      </w:r>
      <w:r w:rsidRPr="003A5C9A">
        <w:rPr>
          <w:rFonts w:cstheme="minorHAnsi"/>
          <w:sz w:val="22"/>
          <w:szCs w:val="22"/>
        </w:rPr>
        <w:t xml:space="preserve"> </w:t>
      </w:r>
      <w:r w:rsidRPr="003A5C9A">
        <w:rPr>
          <w:rFonts w:cstheme="minorHAnsi"/>
          <w:sz w:val="22"/>
          <w:szCs w:val="22"/>
        </w:rPr>
        <w:lastRenderedPageBreak/>
        <w:t xml:space="preserve">zaistniałych w trakcie realizacji </w:t>
      </w:r>
      <w:r w:rsidR="00CB2BE2" w:rsidRPr="003A5C9A">
        <w:rPr>
          <w:rFonts w:cstheme="minorHAnsi"/>
          <w:sz w:val="22"/>
          <w:szCs w:val="22"/>
        </w:rPr>
        <w:t>P</w:t>
      </w:r>
      <w:r w:rsidRPr="003A5C9A">
        <w:rPr>
          <w:rFonts w:cstheme="minorHAnsi"/>
          <w:sz w:val="22"/>
          <w:szCs w:val="22"/>
        </w:rPr>
        <w:t xml:space="preserve">rac objętych zakresem </w:t>
      </w:r>
      <w:r w:rsidR="00CB2BE2" w:rsidRPr="003A5C9A">
        <w:rPr>
          <w:rFonts w:cstheme="minorHAnsi"/>
          <w:sz w:val="22"/>
          <w:szCs w:val="22"/>
        </w:rPr>
        <w:t>U</w:t>
      </w:r>
      <w:r w:rsidRPr="003A5C9A">
        <w:rPr>
          <w:rFonts w:cstheme="minorHAnsi"/>
          <w:sz w:val="22"/>
          <w:szCs w:val="22"/>
        </w:rPr>
        <w:t>mowy na terenie Zamawiającego.</w:t>
      </w:r>
    </w:p>
    <w:p w14:paraId="1ACFF820" w14:textId="77777777"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poddawania się na wniosek Zamawiającego audytom sprawdzającym stan bhp, ochrony środowiska oraz w innym zakresie wymaganym przez Zamawiającego.</w:t>
      </w:r>
    </w:p>
    <w:p w14:paraId="376EB393" w14:textId="77777777" w:rsidR="00003C70" w:rsidRPr="003A5C9A" w:rsidRDefault="00003C70" w:rsidP="003A5C9A">
      <w:pPr>
        <w:pStyle w:val="Nagwek2"/>
        <w:numPr>
          <w:ilvl w:val="3"/>
          <w:numId w:val="1"/>
        </w:numPr>
        <w:spacing w:before="0" w:after="0" w:line="300" w:lineRule="auto"/>
        <w:rPr>
          <w:sz w:val="22"/>
          <w:szCs w:val="22"/>
        </w:rPr>
      </w:pPr>
      <w:r w:rsidRPr="003A5C9A">
        <w:rPr>
          <w:sz w:val="22"/>
          <w:szCs w:val="22"/>
        </w:rPr>
        <w:t>zabezpieczenia właściwego sprzętu, narzędzi oraz sprzętu ochronnego i zabezpieczającego pracowników przed wypadkami oraz działaniem czynników szkodliwych, chorób zawodowych oraz innych chorób związanych z warunkami pracy</w:t>
      </w:r>
      <w:r w:rsidR="00F446A8" w:rsidRPr="00F446A8">
        <w:rPr>
          <w:rFonts w:cstheme="minorHAnsi"/>
          <w:sz w:val="22"/>
          <w:szCs w:val="22"/>
        </w:rPr>
        <w:t xml:space="preserve"> </w:t>
      </w:r>
      <w:r w:rsidR="00F446A8" w:rsidRPr="003A5C9A">
        <w:rPr>
          <w:rFonts w:cstheme="minorHAnsi"/>
          <w:sz w:val="22"/>
          <w:szCs w:val="22"/>
        </w:rPr>
        <w:t>na terenie Zamawiającego</w:t>
      </w:r>
      <w:r w:rsidR="00F446A8">
        <w:rPr>
          <w:sz w:val="22"/>
          <w:szCs w:val="22"/>
        </w:rPr>
        <w:t xml:space="preserve"> </w:t>
      </w:r>
    </w:p>
    <w:p w14:paraId="2CEBE0FA" w14:textId="283B49AE" w:rsidR="00003C70" w:rsidRPr="003A5C9A" w:rsidRDefault="00003C70" w:rsidP="003A5C9A">
      <w:pPr>
        <w:pStyle w:val="Nagwek3"/>
        <w:numPr>
          <w:ilvl w:val="3"/>
          <w:numId w:val="1"/>
        </w:numPr>
        <w:tabs>
          <w:tab w:val="clear" w:pos="2126"/>
          <w:tab w:val="num" w:pos="1985"/>
        </w:tabs>
        <w:spacing w:before="0" w:after="0" w:line="300" w:lineRule="auto"/>
        <w:ind w:left="1985"/>
        <w:rPr>
          <w:rFonts w:cstheme="minorHAnsi"/>
          <w:sz w:val="22"/>
          <w:szCs w:val="22"/>
        </w:rPr>
      </w:pPr>
      <w:r w:rsidRPr="003A5C9A">
        <w:rPr>
          <w:rFonts w:cstheme="minorHAnsi"/>
          <w:sz w:val="22"/>
          <w:szCs w:val="22"/>
        </w:rPr>
        <w:t>zorganizowani</w:t>
      </w:r>
      <w:r w:rsidR="00EA580A" w:rsidRPr="003A5C9A">
        <w:rPr>
          <w:rFonts w:cstheme="minorHAnsi"/>
          <w:sz w:val="22"/>
          <w:szCs w:val="22"/>
        </w:rPr>
        <w:t>a,</w:t>
      </w:r>
      <w:r w:rsidRPr="003A5C9A">
        <w:rPr>
          <w:rFonts w:cstheme="minorHAnsi"/>
          <w:sz w:val="22"/>
          <w:szCs w:val="22"/>
        </w:rPr>
        <w:t xml:space="preserve"> stosownie do zagrożeń związanych z wykonywan</w:t>
      </w:r>
      <w:r w:rsidR="00EA580A" w:rsidRPr="003A5C9A">
        <w:rPr>
          <w:rFonts w:cstheme="minorHAnsi"/>
          <w:sz w:val="22"/>
          <w:szCs w:val="22"/>
        </w:rPr>
        <w:t>ą</w:t>
      </w:r>
      <w:r w:rsidRPr="003A5C9A">
        <w:rPr>
          <w:rFonts w:cstheme="minorHAnsi"/>
          <w:sz w:val="22"/>
          <w:szCs w:val="22"/>
        </w:rPr>
        <w:t xml:space="preserve"> prac</w:t>
      </w:r>
      <w:r w:rsidR="00EA580A" w:rsidRPr="003A5C9A">
        <w:rPr>
          <w:rFonts w:cstheme="minorHAnsi"/>
          <w:sz w:val="22"/>
          <w:szCs w:val="22"/>
        </w:rPr>
        <w:t>ą</w:t>
      </w:r>
      <w:r w:rsidR="00F446A8">
        <w:rPr>
          <w:rFonts w:cstheme="minorHAnsi"/>
          <w:sz w:val="22"/>
          <w:szCs w:val="22"/>
        </w:rPr>
        <w:t xml:space="preserve"> na terenie </w:t>
      </w:r>
      <w:r w:rsidR="00FA19CD">
        <w:rPr>
          <w:rFonts w:cstheme="minorHAnsi"/>
          <w:sz w:val="22"/>
          <w:szCs w:val="22"/>
        </w:rPr>
        <w:t xml:space="preserve">Zamawiającego, </w:t>
      </w:r>
      <w:r w:rsidRPr="003A5C9A">
        <w:rPr>
          <w:rFonts w:cstheme="minorHAnsi"/>
          <w:sz w:val="22"/>
          <w:szCs w:val="22"/>
        </w:rPr>
        <w:t>punktów pierwszej pomocy oraz zapewnienie osób odpowiedzialnych za udzielenie I pomocy jak również za przeprowadzenie ewentualnej akcji ewakuacyjnej w tym ewakuacji osób z wysokości.</w:t>
      </w:r>
    </w:p>
    <w:p w14:paraId="702290BD" w14:textId="77777777" w:rsidR="00671BDA" w:rsidRPr="003A5C9A" w:rsidRDefault="00671BDA"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Wykonawca zobowiązany jest na </w:t>
      </w:r>
      <w:r w:rsidR="005968F4" w:rsidRPr="003A5C9A">
        <w:rPr>
          <w:sz w:val="22"/>
          <w:szCs w:val="22"/>
        </w:rPr>
        <w:t>1</w:t>
      </w:r>
      <w:r w:rsidRPr="003A5C9A">
        <w:rPr>
          <w:sz w:val="22"/>
          <w:szCs w:val="22"/>
        </w:rPr>
        <w:t xml:space="preserve"> miesi</w:t>
      </w:r>
      <w:r w:rsidR="005968F4" w:rsidRPr="003A5C9A">
        <w:rPr>
          <w:sz w:val="22"/>
          <w:szCs w:val="22"/>
        </w:rPr>
        <w:t>ąc</w:t>
      </w:r>
      <w:r w:rsidRPr="003A5C9A">
        <w:rPr>
          <w:sz w:val="22"/>
          <w:szCs w:val="22"/>
        </w:rPr>
        <w:t xml:space="preserve"> przed rozpoczęciem realizacji </w:t>
      </w:r>
      <w:r w:rsidR="00A64361" w:rsidRPr="003A5C9A">
        <w:rPr>
          <w:sz w:val="22"/>
          <w:szCs w:val="22"/>
        </w:rPr>
        <w:t xml:space="preserve">Przedmiotu Umowy </w:t>
      </w:r>
      <w:r w:rsidRPr="003A5C9A">
        <w:rPr>
          <w:sz w:val="22"/>
          <w:szCs w:val="22"/>
        </w:rPr>
        <w:t>w siedzibie Zamawiającego poczynić wszelkie konieczne uzgodnienia i zdobyć kompletną wiedzę na temat: organizacji pracy w siedzibie Zamawiającego, dostępu do wszelkich niezbędnych mediów, rozpoznanie geografii modernizowanego obiektu i</w:t>
      </w:r>
      <w:r w:rsidR="00E41124" w:rsidRPr="003A5C9A">
        <w:rPr>
          <w:sz w:val="22"/>
          <w:szCs w:val="22"/>
        </w:rPr>
        <w:t> </w:t>
      </w:r>
      <w:r w:rsidRPr="003A5C9A">
        <w:rPr>
          <w:sz w:val="22"/>
          <w:szCs w:val="22"/>
        </w:rPr>
        <w:t>potwierdzić gotowość do realizacji inwestycji.</w:t>
      </w:r>
    </w:p>
    <w:p w14:paraId="79178C28" w14:textId="77777777" w:rsidR="003440DD" w:rsidRPr="003A5C9A"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t>Wykonawca zabezpieczy niezbędne narzędzia, sprzęt, środki i inne wyposażenie, a także środki transportu nie będące na wyposażeniu instalacji oraz w dyspozycji Zamawiającego, konieczne do wykonania Prac, w tym specjalistyczny sprzęt, narzędzia, i inne wyposażenie w tym, również Pracowników z wymaganymi uprawnieniami do ich eksploatacji.</w:t>
      </w:r>
    </w:p>
    <w:p w14:paraId="6CEFE331" w14:textId="59AC225B" w:rsidR="004E244F"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t>Wykonawca dostarczy wymagane zgodnie z Instrukcją Organizacji i</w:t>
      </w:r>
      <w:r w:rsidR="00E41124" w:rsidRPr="003A5C9A">
        <w:rPr>
          <w:sz w:val="22"/>
          <w:szCs w:val="22"/>
        </w:rPr>
        <w:t> </w:t>
      </w:r>
      <w:r w:rsidRPr="003A5C9A">
        <w:rPr>
          <w:sz w:val="22"/>
          <w:szCs w:val="22"/>
        </w:rPr>
        <w:t xml:space="preserve">Bezpiecznej Pracy obowiązującej u Zamawiającego, dokumenty zarówno na etapie składania oferty </w:t>
      </w:r>
      <w:r w:rsidR="00FA19CD">
        <w:rPr>
          <w:sz w:val="22"/>
          <w:szCs w:val="22"/>
        </w:rPr>
        <w:t>jak</w:t>
      </w:r>
      <w:r w:rsidRPr="003A5C9A">
        <w:rPr>
          <w:sz w:val="22"/>
          <w:szCs w:val="22"/>
        </w:rPr>
        <w:t xml:space="preserve"> i pozostałe konieczne przed r</w:t>
      </w:r>
      <w:r w:rsidR="00FB5B51" w:rsidRPr="003A5C9A">
        <w:rPr>
          <w:sz w:val="22"/>
          <w:szCs w:val="22"/>
        </w:rPr>
        <w:t xml:space="preserve">ozpoczęciem prac na </w:t>
      </w:r>
      <w:r w:rsidR="00FA19CD">
        <w:rPr>
          <w:sz w:val="22"/>
          <w:szCs w:val="22"/>
        </w:rPr>
        <w:t>terenie</w:t>
      </w:r>
      <w:r w:rsidRPr="003A5C9A">
        <w:rPr>
          <w:sz w:val="22"/>
          <w:szCs w:val="22"/>
        </w:rPr>
        <w:t xml:space="preserve"> </w:t>
      </w:r>
      <w:r w:rsidR="00FA19CD">
        <w:rPr>
          <w:sz w:val="22"/>
          <w:szCs w:val="22"/>
        </w:rPr>
        <w:t xml:space="preserve">Zamawiającego </w:t>
      </w:r>
      <w:r w:rsidR="00FB5B51" w:rsidRPr="003A5C9A">
        <w:rPr>
          <w:sz w:val="22"/>
          <w:szCs w:val="22"/>
        </w:rPr>
        <w:t xml:space="preserve"> w </w:t>
      </w:r>
      <w:r w:rsidRPr="003A5C9A">
        <w:rPr>
          <w:sz w:val="22"/>
          <w:szCs w:val="22"/>
        </w:rPr>
        <w:t xml:space="preserve">wymaganych terminach określonych w dokumentach dostępnych na stronie: </w:t>
      </w:r>
    </w:p>
    <w:p w14:paraId="43538383" w14:textId="4156BA9C" w:rsidR="004E244F" w:rsidRPr="004E244F" w:rsidRDefault="004E244F" w:rsidP="00A717D4">
      <w:pPr>
        <w:pStyle w:val="Nagwek2"/>
        <w:numPr>
          <w:ilvl w:val="0"/>
          <w:numId w:val="0"/>
        </w:numPr>
        <w:spacing w:before="0" w:after="0" w:line="300" w:lineRule="auto"/>
        <w:ind w:left="1560"/>
        <w:rPr>
          <w:sz w:val="22"/>
          <w:szCs w:val="22"/>
        </w:rPr>
      </w:pPr>
      <w:r w:rsidRPr="00A717D4">
        <w:rPr>
          <w:sz w:val="22"/>
          <w:szCs w:val="22"/>
        </w:rPr>
        <w:t>https://www.enea.pl/pl/grupaenea/o-grupie/spolki-grupy-enea/polaniec/zamowienia/dokumenty-dla-wykonawcow-i-dostawcow</w:t>
      </w:r>
    </w:p>
    <w:p w14:paraId="2B2C4099" w14:textId="3741C9BD" w:rsidR="00003C70" w:rsidRPr="003A5C9A" w:rsidRDefault="00003C70"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Wykonawca ponosi całkowitą odpowiedzialność za działania zatrudnionych </w:t>
      </w:r>
      <w:r w:rsidR="00FA19CD">
        <w:rPr>
          <w:sz w:val="22"/>
          <w:szCs w:val="22"/>
        </w:rPr>
        <w:t>osób</w:t>
      </w:r>
      <w:r w:rsidR="00FA19CD" w:rsidRPr="003A5C9A">
        <w:rPr>
          <w:sz w:val="22"/>
          <w:szCs w:val="22"/>
        </w:rPr>
        <w:t xml:space="preserve"> </w:t>
      </w:r>
      <w:r w:rsidRPr="003A5C9A">
        <w:rPr>
          <w:sz w:val="22"/>
          <w:szCs w:val="22"/>
        </w:rPr>
        <w:t>swoich podwykonawców jak za działania własne.</w:t>
      </w:r>
    </w:p>
    <w:p w14:paraId="5BB70459" w14:textId="3115E5A8" w:rsidR="003440DD" w:rsidRPr="003A5C9A"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Wykonawca zobowiązany będzie do prowadzenia dokumentacji rozliczeniowej z zakresu gospodarki odpadami i przekazywania jej </w:t>
      </w:r>
      <w:r w:rsidR="000373F3">
        <w:rPr>
          <w:sz w:val="22"/>
          <w:szCs w:val="22"/>
        </w:rPr>
        <w:t>Koordynatorow</w:t>
      </w:r>
      <w:r w:rsidR="000373F3" w:rsidRPr="003A5C9A">
        <w:rPr>
          <w:sz w:val="22"/>
          <w:szCs w:val="22"/>
        </w:rPr>
        <w:t xml:space="preserve">i </w:t>
      </w:r>
      <w:r w:rsidRPr="003A5C9A">
        <w:rPr>
          <w:sz w:val="22"/>
          <w:szCs w:val="22"/>
        </w:rPr>
        <w:t>Zamawiającego po zakończonych okresach rozliczeniowych w terminach ustalonych z Zamawiającym lub na wniosek Zamawiającego.</w:t>
      </w:r>
    </w:p>
    <w:p w14:paraId="172EB136" w14:textId="71E5340B" w:rsidR="003440DD" w:rsidRPr="003A5C9A"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lastRenderedPageBreak/>
        <w:t xml:space="preserve">Wykonawca jest zobowiązany do zapewnienia zaplecza </w:t>
      </w:r>
      <w:r w:rsidR="00FA19CD">
        <w:rPr>
          <w:sz w:val="22"/>
          <w:szCs w:val="22"/>
        </w:rPr>
        <w:t>socjalnego</w:t>
      </w:r>
      <w:r w:rsidR="00FA19CD" w:rsidRPr="003A5C9A">
        <w:rPr>
          <w:sz w:val="22"/>
          <w:szCs w:val="22"/>
        </w:rPr>
        <w:t xml:space="preserve"> </w:t>
      </w:r>
      <w:r w:rsidRPr="003A5C9A">
        <w:rPr>
          <w:sz w:val="22"/>
          <w:szCs w:val="22"/>
        </w:rPr>
        <w:t xml:space="preserve">nieodzownego do wykonania </w:t>
      </w:r>
      <w:r w:rsidR="00A654D8" w:rsidRPr="003A5C9A">
        <w:rPr>
          <w:sz w:val="22"/>
          <w:szCs w:val="22"/>
        </w:rPr>
        <w:t>Przedmiotu Umowy</w:t>
      </w:r>
      <w:r w:rsidRPr="003A5C9A">
        <w:rPr>
          <w:sz w:val="22"/>
          <w:szCs w:val="22"/>
        </w:rPr>
        <w:t>.</w:t>
      </w:r>
    </w:p>
    <w:p w14:paraId="75512727" w14:textId="77777777" w:rsidR="003440DD" w:rsidRPr="003A5C9A"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Wykonawca zobowiązany </w:t>
      </w:r>
      <w:r w:rsidR="00D36BA2" w:rsidRPr="003A5C9A">
        <w:rPr>
          <w:sz w:val="22"/>
          <w:szCs w:val="22"/>
        </w:rPr>
        <w:t xml:space="preserve">jest </w:t>
      </w:r>
      <w:r w:rsidRPr="003A5C9A">
        <w:rPr>
          <w:sz w:val="22"/>
          <w:szCs w:val="22"/>
        </w:rPr>
        <w:t xml:space="preserve">do niezwłocznego informowania Zamawiającego o powstaniu sytuacji awaryjnej, która uniemożliwia prawidłowe wykonywanie </w:t>
      </w:r>
      <w:r w:rsidR="00A654D8" w:rsidRPr="003A5C9A">
        <w:rPr>
          <w:sz w:val="22"/>
          <w:szCs w:val="22"/>
        </w:rPr>
        <w:t>P</w:t>
      </w:r>
      <w:r w:rsidRPr="003A5C9A">
        <w:rPr>
          <w:sz w:val="22"/>
          <w:szCs w:val="22"/>
        </w:rPr>
        <w:t>rzedmiotu Umowy.</w:t>
      </w:r>
    </w:p>
    <w:p w14:paraId="4557E865" w14:textId="77777777" w:rsidR="003440DD" w:rsidRPr="003A5C9A"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t>Jeżeli Wykonawca zostanie powiadomiony, że Prace wykonywane w</w:t>
      </w:r>
      <w:r w:rsidR="00BD0635" w:rsidRPr="003A5C9A">
        <w:rPr>
          <w:sz w:val="22"/>
          <w:szCs w:val="22"/>
        </w:rPr>
        <w:t> </w:t>
      </w:r>
      <w:r w:rsidRPr="003A5C9A">
        <w:rPr>
          <w:sz w:val="22"/>
          <w:szCs w:val="22"/>
        </w:rPr>
        <w:t>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w:t>
      </w:r>
      <w:r w:rsidR="00BD0635" w:rsidRPr="003A5C9A">
        <w:rPr>
          <w:sz w:val="22"/>
          <w:szCs w:val="22"/>
        </w:rPr>
        <w:t> </w:t>
      </w:r>
      <w:r w:rsidRPr="003A5C9A">
        <w:rPr>
          <w:sz w:val="22"/>
          <w:szCs w:val="22"/>
        </w:rPr>
        <w:t>tytułu gwarancji lub rękojmi dla Urządzeń.</w:t>
      </w:r>
    </w:p>
    <w:p w14:paraId="587B53D1" w14:textId="77777777" w:rsidR="00003C70" w:rsidRPr="003A5C9A" w:rsidRDefault="00003C70" w:rsidP="003A5C9A">
      <w:pPr>
        <w:pStyle w:val="Nagwek2"/>
        <w:numPr>
          <w:ilvl w:val="2"/>
          <w:numId w:val="1"/>
        </w:numPr>
        <w:tabs>
          <w:tab w:val="clear" w:pos="993"/>
        </w:tabs>
        <w:spacing w:before="0" w:after="0" w:line="300" w:lineRule="auto"/>
        <w:ind w:left="1560"/>
        <w:rPr>
          <w:sz w:val="22"/>
          <w:szCs w:val="22"/>
        </w:rPr>
      </w:pPr>
      <w:r w:rsidRPr="003A5C9A">
        <w:rPr>
          <w:sz w:val="22"/>
          <w:szCs w:val="22"/>
        </w:rPr>
        <w:t>Wykonawca będzie uczestniczył w spotkaniach organizowanych przez Zmawiającego dotyczących realizacji, koordynacji i współpracy w</w:t>
      </w:r>
      <w:r w:rsidR="00BD0635" w:rsidRPr="003A5C9A">
        <w:rPr>
          <w:sz w:val="22"/>
          <w:szCs w:val="22"/>
        </w:rPr>
        <w:t> </w:t>
      </w:r>
      <w:r w:rsidRPr="003A5C9A">
        <w:rPr>
          <w:sz w:val="22"/>
          <w:szCs w:val="22"/>
        </w:rPr>
        <w:t>zakresie realizacji Przedmiotu Umowy.</w:t>
      </w:r>
    </w:p>
    <w:p w14:paraId="0E4B4CB3" w14:textId="77777777" w:rsidR="004A00DA" w:rsidRPr="003A5C9A" w:rsidRDefault="00D36BA2"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Wykonawca zobowiązany jest do </w:t>
      </w:r>
      <w:r w:rsidR="004A00DA" w:rsidRPr="003A5C9A">
        <w:rPr>
          <w:sz w:val="22"/>
          <w:szCs w:val="22"/>
        </w:rPr>
        <w:t>zabezpieczenia właściwego sprzętu, narzędzi oraz sprzętu ochronnego i zabezpieczającego pracowników przed wypadkami oraz działaniem czynników szkodliwych.</w:t>
      </w:r>
    </w:p>
    <w:p w14:paraId="79CA2559" w14:textId="77777777" w:rsidR="00936D00" w:rsidRPr="003A5C9A" w:rsidRDefault="00936D00" w:rsidP="003A5C9A">
      <w:pPr>
        <w:pStyle w:val="Nagwek2"/>
        <w:numPr>
          <w:ilvl w:val="2"/>
          <w:numId w:val="1"/>
        </w:numPr>
        <w:tabs>
          <w:tab w:val="clear" w:pos="993"/>
        </w:tabs>
        <w:spacing w:before="0" w:after="0" w:line="300" w:lineRule="auto"/>
        <w:ind w:left="1560"/>
        <w:rPr>
          <w:sz w:val="22"/>
          <w:szCs w:val="22"/>
        </w:rPr>
      </w:pPr>
      <w:r w:rsidRPr="003A5C9A">
        <w:rPr>
          <w:sz w:val="22"/>
          <w:szCs w:val="22"/>
        </w:rPr>
        <w:t>Wykonawcy, o których mowa w art. 58 Ustawy, ponoszą solidarną odpowiedzialność za wykonanie Umowy i wniesienie Zabezpieczenia Należytego Wykonania Umowy.</w:t>
      </w:r>
    </w:p>
    <w:p w14:paraId="1BBB97D4" w14:textId="77777777" w:rsidR="003440DD" w:rsidRPr="003A5C9A" w:rsidRDefault="003440DD" w:rsidP="003A5C9A">
      <w:pPr>
        <w:pStyle w:val="Nagwek2"/>
        <w:tabs>
          <w:tab w:val="clear" w:pos="993"/>
          <w:tab w:val="num" w:pos="709"/>
        </w:tabs>
        <w:spacing w:before="0" w:after="0" w:line="300" w:lineRule="auto"/>
        <w:ind w:left="709"/>
        <w:rPr>
          <w:rFonts w:cstheme="minorHAnsi"/>
          <w:b/>
          <w:sz w:val="22"/>
          <w:szCs w:val="22"/>
        </w:rPr>
      </w:pPr>
      <w:r w:rsidRPr="003A5C9A">
        <w:rPr>
          <w:rFonts w:cstheme="minorHAnsi"/>
          <w:b/>
          <w:sz w:val="22"/>
          <w:szCs w:val="22"/>
        </w:rPr>
        <w:t>Obowiązki Zamawiającego:</w:t>
      </w:r>
    </w:p>
    <w:p w14:paraId="06BC590A" w14:textId="77777777" w:rsidR="003440DD" w:rsidRPr="003A5C9A"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Zamawiający w celu wykonania </w:t>
      </w:r>
      <w:r w:rsidR="00A654D8" w:rsidRPr="003A5C9A">
        <w:rPr>
          <w:sz w:val="22"/>
          <w:szCs w:val="22"/>
        </w:rPr>
        <w:t xml:space="preserve">Przedmiotu </w:t>
      </w:r>
      <w:r w:rsidRPr="003A5C9A">
        <w:rPr>
          <w:sz w:val="22"/>
          <w:szCs w:val="22"/>
        </w:rPr>
        <w:t xml:space="preserve">Umowy zapewni Wykonawcy dostęp do Urządzeń w sposób umożliwiający terminowe (tj. zgodnie z Harmonogramem realizacji prac i Harmonogramem postoju bloków), i bezpieczne prowadzenie Prac, w tym </w:t>
      </w:r>
      <w:r w:rsidR="00D36BA2" w:rsidRPr="003A5C9A">
        <w:rPr>
          <w:sz w:val="22"/>
          <w:szCs w:val="22"/>
        </w:rPr>
        <w:t>zapewni</w:t>
      </w:r>
      <w:r w:rsidR="00751924" w:rsidRPr="003A5C9A">
        <w:rPr>
          <w:sz w:val="22"/>
          <w:szCs w:val="22"/>
        </w:rPr>
        <w:t>:</w:t>
      </w:r>
      <w:r w:rsidR="00D36BA2" w:rsidRPr="003A5C9A">
        <w:rPr>
          <w:sz w:val="22"/>
          <w:szCs w:val="22"/>
        </w:rPr>
        <w:t xml:space="preserve"> </w:t>
      </w:r>
      <w:r w:rsidRPr="003A5C9A">
        <w:rPr>
          <w:sz w:val="22"/>
          <w:szCs w:val="22"/>
        </w:rPr>
        <w:t>odpowiednie miejsca dostaw, rozładunku, załadunku, montażu, składowania oraz odpowiednie drogi dojazdowe do tych miejsc.</w:t>
      </w:r>
    </w:p>
    <w:p w14:paraId="02B090E1" w14:textId="77777777" w:rsidR="003440DD" w:rsidRPr="003A5C9A"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t>Zamawiający zobowiązuje się do:</w:t>
      </w:r>
    </w:p>
    <w:p w14:paraId="4AB2BCB6" w14:textId="77777777" w:rsidR="003370F5" w:rsidRPr="003370F5" w:rsidRDefault="003440DD" w:rsidP="00A717D4">
      <w:pPr>
        <w:pStyle w:val="Nagwek3"/>
        <w:numPr>
          <w:ilvl w:val="3"/>
          <w:numId w:val="1"/>
        </w:numPr>
        <w:spacing w:before="0" w:after="0" w:line="300" w:lineRule="auto"/>
        <w:rPr>
          <w:rFonts w:cstheme="minorHAnsi"/>
          <w:sz w:val="22"/>
          <w:szCs w:val="22"/>
        </w:rPr>
      </w:pPr>
      <w:r w:rsidRPr="003A5C9A">
        <w:rPr>
          <w:rFonts w:eastAsia="Calibri" w:cstheme="minorHAnsi"/>
          <w:sz w:val="22"/>
          <w:szCs w:val="22"/>
        </w:rPr>
        <w:t xml:space="preserve">zapewnienia realizacji </w:t>
      </w:r>
      <w:r w:rsidR="00A654D8" w:rsidRPr="003A5C9A">
        <w:rPr>
          <w:rFonts w:eastAsia="Calibri" w:cstheme="minorHAnsi"/>
          <w:sz w:val="22"/>
          <w:szCs w:val="22"/>
        </w:rPr>
        <w:t xml:space="preserve">Przedmiotu </w:t>
      </w:r>
      <w:r w:rsidRPr="003A5C9A">
        <w:rPr>
          <w:rFonts w:eastAsia="Calibri" w:cstheme="minorHAnsi"/>
          <w:sz w:val="22"/>
          <w:szCs w:val="22"/>
        </w:rPr>
        <w:t xml:space="preserve">Umowy, zgodnie </w:t>
      </w:r>
      <w:r w:rsidR="003370F5" w:rsidRPr="003370F5">
        <w:rPr>
          <w:rFonts w:cstheme="minorHAnsi"/>
          <w:sz w:val="22"/>
          <w:szCs w:val="22"/>
        </w:rPr>
        <w:t>z Instrukcją Organizacji Bezpiecznej Pracy w Enea Elektrownia Połaniec Spółka Akcyjna I/NB/B/20/2013 (IOBP) oraz Instrukcją Ochrony Przeciwpożarowej w Enea Elektrownia Połaniec Spółka Akcyjna I/NB/B/2/2015 obowiązując</w:t>
      </w:r>
      <w:r w:rsidR="003370F5">
        <w:rPr>
          <w:rFonts w:cstheme="minorHAnsi"/>
          <w:sz w:val="22"/>
          <w:szCs w:val="22"/>
        </w:rPr>
        <w:t>ymi</w:t>
      </w:r>
      <w:r w:rsidR="003370F5" w:rsidRPr="003370F5">
        <w:rPr>
          <w:rFonts w:cstheme="minorHAnsi"/>
          <w:sz w:val="22"/>
          <w:szCs w:val="22"/>
        </w:rPr>
        <w:t xml:space="preserve"> u Zamawiającego.</w:t>
      </w:r>
    </w:p>
    <w:p w14:paraId="45FE7C11" w14:textId="0CF346A1" w:rsidR="003440DD" w:rsidRPr="003A5C9A" w:rsidRDefault="003440DD" w:rsidP="00A717D4">
      <w:pPr>
        <w:pStyle w:val="Nagwek3"/>
        <w:numPr>
          <w:ilvl w:val="0"/>
          <w:numId w:val="0"/>
        </w:numPr>
        <w:spacing w:before="0" w:after="0" w:line="300" w:lineRule="auto"/>
        <w:ind w:left="1985"/>
        <w:rPr>
          <w:rFonts w:eastAsia="Calibri" w:cstheme="minorHAnsi"/>
          <w:sz w:val="22"/>
          <w:szCs w:val="22"/>
        </w:rPr>
      </w:pPr>
      <w:r w:rsidRPr="003A5C9A">
        <w:rPr>
          <w:rFonts w:eastAsia="Calibri" w:cstheme="minorHAnsi"/>
          <w:sz w:val="22"/>
          <w:szCs w:val="22"/>
        </w:rPr>
        <w:t>,</w:t>
      </w:r>
    </w:p>
    <w:p w14:paraId="4EEA82E0" w14:textId="77777777" w:rsidR="003440DD" w:rsidRPr="003A5C9A" w:rsidRDefault="003440DD" w:rsidP="003A5C9A">
      <w:pPr>
        <w:pStyle w:val="Nagwek3"/>
        <w:numPr>
          <w:ilvl w:val="3"/>
          <w:numId w:val="1"/>
        </w:numPr>
        <w:tabs>
          <w:tab w:val="clear" w:pos="2126"/>
          <w:tab w:val="num" w:pos="1985"/>
        </w:tabs>
        <w:spacing w:before="0" w:after="0" w:line="300" w:lineRule="auto"/>
        <w:ind w:left="1985"/>
        <w:rPr>
          <w:rFonts w:eastAsia="Calibri" w:cstheme="minorHAnsi"/>
          <w:sz w:val="22"/>
          <w:szCs w:val="22"/>
        </w:rPr>
      </w:pPr>
      <w:r w:rsidRPr="003A5C9A">
        <w:rPr>
          <w:rFonts w:eastAsia="Calibri" w:cstheme="minorHAnsi"/>
          <w:sz w:val="22"/>
          <w:szCs w:val="22"/>
        </w:rPr>
        <w:t>wskazania osób upoważnionych do dokonywania uzgodnień z</w:t>
      </w:r>
      <w:r w:rsidR="00DF13F0" w:rsidRPr="003A5C9A">
        <w:rPr>
          <w:rFonts w:eastAsia="Calibri" w:cstheme="minorHAnsi"/>
          <w:sz w:val="22"/>
          <w:szCs w:val="22"/>
        </w:rPr>
        <w:t> </w:t>
      </w:r>
      <w:r w:rsidRPr="003A5C9A">
        <w:rPr>
          <w:rFonts w:eastAsia="Calibri" w:cstheme="minorHAnsi"/>
          <w:sz w:val="22"/>
          <w:szCs w:val="22"/>
        </w:rPr>
        <w:t xml:space="preserve">Wykonawcą w okresie realizacji </w:t>
      </w:r>
      <w:r w:rsidR="00A654D8" w:rsidRPr="003A5C9A">
        <w:rPr>
          <w:rFonts w:eastAsia="Calibri" w:cstheme="minorHAnsi"/>
          <w:sz w:val="22"/>
          <w:szCs w:val="22"/>
        </w:rPr>
        <w:t xml:space="preserve">Przedmiotu </w:t>
      </w:r>
      <w:r w:rsidRPr="003A5C9A">
        <w:rPr>
          <w:rFonts w:eastAsia="Calibri" w:cstheme="minorHAnsi"/>
          <w:sz w:val="22"/>
          <w:szCs w:val="22"/>
        </w:rPr>
        <w:t>Umowy,</w:t>
      </w:r>
    </w:p>
    <w:p w14:paraId="15AB9808" w14:textId="77777777" w:rsidR="003440DD" w:rsidRPr="003A5C9A" w:rsidRDefault="003440DD" w:rsidP="003A5C9A">
      <w:pPr>
        <w:pStyle w:val="Nagwek3"/>
        <w:numPr>
          <w:ilvl w:val="3"/>
          <w:numId w:val="1"/>
        </w:numPr>
        <w:tabs>
          <w:tab w:val="clear" w:pos="2126"/>
          <w:tab w:val="num" w:pos="1985"/>
        </w:tabs>
        <w:spacing w:before="0" w:after="0" w:line="300" w:lineRule="auto"/>
        <w:ind w:left="1985"/>
        <w:rPr>
          <w:rFonts w:eastAsia="Calibri" w:cstheme="minorHAnsi"/>
          <w:sz w:val="22"/>
          <w:szCs w:val="22"/>
        </w:rPr>
      </w:pPr>
      <w:r w:rsidRPr="003A5C9A">
        <w:rPr>
          <w:rFonts w:eastAsia="Calibri" w:cstheme="minorHAnsi"/>
          <w:sz w:val="22"/>
          <w:szCs w:val="22"/>
        </w:rPr>
        <w:t>uzgadniania proponowanych rozwiązań technicznych dotyczących zakresu Umowy,</w:t>
      </w:r>
    </w:p>
    <w:p w14:paraId="72F41769" w14:textId="6FE1E366" w:rsidR="003440DD" w:rsidRPr="003A5C9A" w:rsidRDefault="003440DD" w:rsidP="003A5C9A">
      <w:pPr>
        <w:pStyle w:val="Nagwek3"/>
        <w:numPr>
          <w:ilvl w:val="3"/>
          <w:numId w:val="1"/>
        </w:numPr>
        <w:tabs>
          <w:tab w:val="clear" w:pos="2126"/>
          <w:tab w:val="num" w:pos="1985"/>
        </w:tabs>
        <w:spacing w:before="0" w:after="0" w:line="300" w:lineRule="auto"/>
        <w:ind w:left="1985"/>
        <w:rPr>
          <w:rFonts w:eastAsia="Calibri" w:cstheme="minorHAnsi"/>
          <w:sz w:val="22"/>
          <w:szCs w:val="22"/>
        </w:rPr>
      </w:pPr>
      <w:r w:rsidRPr="003A5C9A">
        <w:rPr>
          <w:rFonts w:eastAsia="Calibri" w:cstheme="minorHAnsi"/>
          <w:sz w:val="22"/>
          <w:szCs w:val="22"/>
        </w:rPr>
        <w:t>zapewnienia Wykonawcy nieodpłatnego dostępu do energii elektrycznej</w:t>
      </w:r>
      <w:r w:rsidR="00C2060F">
        <w:rPr>
          <w:rFonts w:eastAsia="Calibri" w:cstheme="minorHAnsi"/>
          <w:sz w:val="22"/>
          <w:szCs w:val="22"/>
        </w:rPr>
        <w:t xml:space="preserve"> </w:t>
      </w:r>
      <w:r w:rsidRPr="003A5C9A">
        <w:rPr>
          <w:rFonts w:eastAsia="Calibri" w:cstheme="minorHAnsi"/>
          <w:sz w:val="22"/>
          <w:szCs w:val="22"/>
        </w:rPr>
        <w:t xml:space="preserve">oraz innych mediów dostępnych w obiektach i przy </w:t>
      </w:r>
      <w:r w:rsidRPr="003A5C9A">
        <w:rPr>
          <w:rFonts w:eastAsia="Calibri" w:cstheme="minorHAnsi"/>
          <w:sz w:val="22"/>
          <w:szCs w:val="22"/>
        </w:rPr>
        <w:lastRenderedPageBreak/>
        <w:t xml:space="preserve">Urządzeniach, na których wykonywane będą </w:t>
      </w:r>
      <w:r w:rsidR="00C2060F">
        <w:rPr>
          <w:rFonts w:eastAsia="Calibri" w:cstheme="minorHAnsi"/>
          <w:sz w:val="22"/>
          <w:szCs w:val="22"/>
        </w:rPr>
        <w:t>Usługi</w:t>
      </w:r>
      <w:r w:rsidRPr="003A5C9A">
        <w:rPr>
          <w:rFonts w:eastAsia="Calibri" w:cstheme="minorHAnsi"/>
          <w:sz w:val="22"/>
          <w:szCs w:val="22"/>
        </w:rPr>
        <w:t>, niezbędnych do realizacji Umowy, z wyłączeniem zaplecza socjalnego i warsztatowego,</w:t>
      </w:r>
    </w:p>
    <w:p w14:paraId="1933134E" w14:textId="77777777" w:rsidR="003440DD" w:rsidRPr="003A5C9A" w:rsidRDefault="003440DD" w:rsidP="003A5C9A">
      <w:pPr>
        <w:pStyle w:val="Nagwek3"/>
        <w:numPr>
          <w:ilvl w:val="3"/>
          <w:numId w:val="1"/>
        </w:numPr>
        <w:tabs>
          <w:tab w:val="clear" w:pos="2126"/>
          <w:tab w:val="num" w:pos="1985"/>
        </w:tabs>
        <w:spacing w:before="0" w:after="0" w:line="300" w:lineRule="auto"/>
        <w:ind w:left="1985"/>
        <w:rPr>
          <w:rFonts w:eastAsia="Calibri" w:cstheme="minorHAnsi"/>
          <w:sz w:val="22"/>
          <w:szCs w:val="22"/>
        </w:rPr>
      </w:pPr>
      <w:r w:rsidRPr="003A5C9A">
        <w:rPr>
          <w:rFonts w:eastAsia="Calibri" w:cstheme="minorHAnsi"/>
          <w:sz w:val="22"/>
          <w:szCs w:val="22"/>
        </w:rPr>
        <w:t>udostępnienia Wykonawcy obowiązujących wewnętrznych aktów normatywnych w zakresie niezbędnym do należytego wykonania Umowy oraz informowania Wykonawcy o wszelkich zmianach w w/w aktach normatywnych,</w:t>
      </w:r>
    </w:p>
    <w:p w14:paraId="57784A10" w14:textId="77777777" w:rsidR="003440DD" w:rsidRPr="003A5C9A" w:rsidRDefault="003440DD" w:rsidP="003A5C9A">
      <w:pPr>
        <w:pStyle w:val="Nagwek3"/>
        <w:numPr>
          <w:ilvl w:val="3"/>
          <w:numId w:val="1"/>
        </w:numPr>
        <w:tabs>
          <w:tab w:val="clear" w:pos="2126"/>
          <w:tab w:val="num" w:pos="1985"/>
        </w:tabs>
        <w:spacing w:before="0" w:after="0" w:line="300" w:lineRule="auto"/>
        <w:ind w:left="1985"/>
        <w:rPr>
          <w:rFonts w:eastAsia="Calibri" w:cstheme="minorHAnsi"/>
          <w:sz w:val="22"/>
          <w:szCs w:val="22"/>
        </w:rPr>
      </w:pPr>
      <w:r w:rsidRPr="003A5C9A">
        <w:rPr>
          <w:rFonts w:eastAsia="Calibri" w:cstheme="minorHAnsi"/>
          <w:sz w:val="22"/>
          <w:szCs w:val="22"/>
        </w:rPr>
        <w:t>umożliwienia Wykonawcy uczestniczenia w spotkaniach operacyjnych (narady produkcyjne) i roboczych organizowanych codziennie lub okresowo w celu omówienia bieżących oraz planowanych spraw ruchowo-remontowych,</w:t>
      </w:r>
    </w:p>
    <w:p w14:paraId="64F2B747" w14:textId="77777777" w:rsidR="003440DD" w:rsidRPr="003A5C9A" w:rsidRDefault="003440DD" w:rsidP="003A5C9A">
      <w:pPr>
        <w:pStyle w:val="Nagwek2"/>
        <w:tabs>
          <w:tab w:val="clear" w:pos="993"/>
          <w:tab w:val="num" w:pos="709"/>
        </w:tabs>
        <w:spacing w:before="0" w:after="0" w:line="300" w:lineRule="auto"/>
        <w:ind w:left="709"/>
        <w:rPr>
          <w:rFonts w:cstheme="minorHAnsi"/>
          <w:b/>
          <w:sz w:val="22"/>
          <w:szCs w:val="22"/>
        </w:rPr>
      </w:pPr>
      <w:r w:rsidRPr="003A5C9A">
        <w:rPr>
          <w:rFonts w:cstheme="minorHAnsi"/>
          <w:b/>
          <w:sz w:val="22"/>
          <w:szCs w:val="22"/>
        </w:rPr>
        <w:t>Zobowiązania obu Stron:</w:t>
      </w:r>
    </w:p>
    <w:p w14:paraId="4E6E0FA2" w14:textId="77777777" w:rsidR="003440DD" w:rsidRPr="003A5C9A"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t>Z zastrzeżeniem Ustawy, wszelkie informacje u</w:t>
      </w:r>
      <w:r w:rsidR="007A2060" w:rsidRPr="003A5C9A">
        <w:rPr>
          <w:sz w:val="22"/>
          <w:szCs w:val="22"/>
        </w:rPr>
        <w:t xml:space="preserve">zyskane przez Strony w związku </w:t>
      </w:r>
      <w:r w:rsidRPr="003A5C9A">
        <w:rPr>
          <w:sz w:val="22"/>
          <w:szCs w:val="22"/>
        </w:rPr>
        <w:t>z udzielaniem lub wykonywaniem zamówienia, w tym również treść i warunki Umowy, mają charakter poufny i mogą być, zarówno w</w:t>
      </w:r>
      <w:r w:rsidR="00E41124" w:rsidRPr="003A5C9A">
        <w:rPr>
          <w:sz w:val="22"/>
          <w:szCs w:val="22"/>
        </w:rPr>
        <w:t> </w:t>
      </w:r>
      <w:r w:rsidRPr="003A5C9A">
        <w:rPr>
          <w:sz w:val="22"/>
          <w:szCs w:val="22"/>
        </w:rPr>
        <w:t xml:space="preserve">trakcie jak i po wykonaniu </w:t>
      </w:r>
      <w:r w:rsidR="00E41124" w:rsidRPr="003A5C9A">
        <w:rPr>
          <w:sz w:val="22"/>
          <w:szCs w:val="22"/>
        </w:rPr>
        <w:t>Umowy</w:t>
      </w:r>
      <w:r w:rsidRPr="003A5C9A">
        <w:rPr>
          <w:sz w:val="22"/>
          <w:szCs w:val="22"/>
        </w:rPr>
        <w:t xml:space="preserve">, udostępniane osobom trzecim jedynie za zgodną wolą Stron, przy czym Zamawiający ma prawo ujawnić wszelkie informacje dotyczące warunków i sposobu udzielania lub wykonywania danego zamówienia (Umowy) Grupie Kapitałowej </w:t>
      </w:r>
      <w:r w:rsidR="00E41124" w:rsidRPr="003A5C9A">
        <w:rPr>
          <w:sz w:val="22"/>
          <w:szCs w:val="22"/>
        </w:rPr>
        <w:t xml:space="preserve">ENEA </w:t>
      </w:r>
      <w:r w:rsidRPr="003A5C9A">
        <w:rPr>
          <w:sz w:val="22"/>
          <w:szCs w:val="22"/>
        </w:rPr>
        <w:t>przez wzgląd na zakres istniejącego powiązania kapitałowego. Wykonawca ma prawo udostępniać (pod warunkiem, że przekazywanie informacji będzie zgodne z zapisami Umowy) wszelkie informacje dotyczące warunków i sposobu udzielania lub wykonywania Umowy swoim podwykonawcom, doradcom, dostawcom lub innym podmiotom w</w:t>
      </w:r>
      <w:r w:rsidR="00DF13F0" w:rsidRPr="003A5C9A">
        <w:rPr>
          <w:sz w:val="22"/>
          <w:szCs w:val="22"/>
        </w:rPr>
        <w:t> </w:t>
      </w:r>
      <w:r w:rsidRPr="003A5C9A">
        <w:rPr>
          <w:sz w:val="22"/>
          <w:szCs w:val="22"/>
        </w:rPr>
        <w:t xml:space="preserve">związku podejmowaniem czynności mających na celu wykonanie </w:t>
      </w:r>
      <w:r w:rsidR="00A654D8" w:rsidRPr="003A5C9A">
        <w:rPr>
          <w:sz w:val="22"/>
          <w:szCs w:val="22"/>
        </w:rPr>
        <w:t>P</w:t>
      </w:r>
      <w:r w:rsidRPr="003A5C9A">
        <w:rPr>
          <w:sz w:val="22"/>
          <w:szCs w:val="22"/>
        </w:rPr>
        <w:t>rzedmiotu Umowy.</w:t>
      </w:r>
    </w:p>
    <w:p w14:paraId="6F5AA8D1" w14:textId="77777777" w:rsidR="003440DD" w:rsidRPr="003A5C9A" w:rsidRDefault="003440DD" w:rsidP="003A5C9A">
      <w:pPr>
        <w:pStyle w:val="Nagwek2"/>
        <w:numPr>
          <w:ilvl w:val="2"/>
          <w:numId w:val="1"/>
        </w:numPr>
        <w:tabs>
          <w:tab w:val="clear" w:pos="993"/>
        </w:tabs>
        <w:spacing w:before="0" w:after="0" w:line="300" w:lineRule="auto"/>
        <w:ind w:left="1560"/>
        <w:rPr>
          <w:sz w:val="22"/>
          <w:szCs w:val="22"/>
        </w:rPr>
      </w:pPr>
      <w:r w:rsidRPr="003A5C9A">
        <w:rPr>
          <w:sz w:val="22"/>
          <w:szCs w:val="22"/>
        </w:rPr>
        <w:t>Strony mają prawo udostępnić odpowiednie informacje podmiotom trzecim, gdy obowiązek taki wynika z przepisów prawa lub na żądanie uprawnionych organów w toku postępowania uregulowanego przepisami prawa powszechnie obowiązującego. Ponadto Zamawiający ma prawo udostępnić odpowiednie informacje podmiotom trzecim, gdy jest to potrzebne dla właściwego dokończenia realizacji Przedmiotu Umowy, eksploatacji, naprawy lub remontu, modernizacji, rozbudowy, poprawy funkcjonowania urządzeń Zamawiającego. Zamawiający ma prawo udostępnić odpowiednie informacje innym podmiotom nadzorującym wykonanie Umowy.</w:t>
      </w:r>
    </w:p>
    <w:p w14:paraId="040B5A82" w14:textId="77777777" w:rsidR="003C49DC" w:rsidRPr="003A5C9A" w:rsidRDefault="003C49DC" w:rsidP="003A5C9A">
      <w:pPr>
        <w:pStyle w:val="Nagwek2"/>
        <w:numPr>
          <w:ilvl w:val="2"/>
          <w:numId w:val="1"/>
        </w:numPr>
        <w:spacing w:before="0" w:after="0" w:line="300" w:lineRule="auto"/>
        <w:rPr>
          <w:rFonts w:cs="Arial"/>
          <w:sz w:val="22"/>
          <w:szCs w:val="22"/>
        </w:rPr>
      </w:pPr>
      <w:r w:rsidRPr="003A5C9A">
        <w:rPr>
          <w:rFonts w:cs="Arial"/>
          <w:sz w:val="22"/>
          <w:szCs w:val="22"/>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429BD503" w14:textId="77777777" w:rsidR="003C49DC" w:rsidRPr="003A5C9A" w:rsidRDefault="003C49DC" w:rsidP="003A5C9A">
      <w:pPr>
        <w:pStyle w:val="Nagwek2"/>
        <w:numPr>
          <w:ilvl w:val="3"/>
          <w:numId w:val="1"/>
        </w:numPr>
        <w:spacing w:before="0" w:after="0" w:line="300" w:lineRule="auto"/>
        <w:rPr>
          <w:rFonts w:cs="Arial"/>
          <w:sz w:val="22"/>
          <w:szCs w:val="22"/>
        </w:rPr>
      </w:pPr>
      <w:r w:rsidRPr="003A5C9A">
        <w:rPr>
          <w:rFonts w:cs="Arial"/>
          <w:sz w:val="22"/>
          <w:szCs w:val="22"/>
        </w:rPr>
        <w:lastRenderedPageBreak/>
        <w:t xml:space="preserve">obywateli rosyjskich lub osób fizycznych lub prawnych, podmiotów lub organów z siedzibą w Rosji; </w:t>
      </w:r>
    </w:p>
    <w:p w14:paraId="6F47BF3C" w14:textId="77777777" w:rsidR="003C49DC" w:rsidRPr="003A5C9A" w:rsidRDefault="003C49DC" w:rsidP="003A5C9A">
      <w:pPr>
        <w:pStyle w:val="Nagwek2"/>
        <w:numPr>
          <w:ilvl w:val="3"/>
          <w:numId w:val="1"/>
        </w:numPr>
        <w:spacing w:before="0" w:after="0" w:line="300" w:lineRule="auto"/>
        <w:rPr>
          <w:rFonts w:cs="Arial"/>
          <w:sz w:val="22"/>
          <w:szCs w:val="22"/>
        </w:rPr>
      </w:pPr>
      <w:r w:rsidRPr="003A5C9A">
        <w:rPr>
          <w:rFonts w:cs="Arial"/>
          <w:sz w:val="22"/>
          <w:szCs w:val="22"/>
        </w:rPr>
        <w:t xml:space="preserve">osób prawnych, podmiotów lub organów, do których prawa własności bezpośrednio lub pośrednio w ponad 50 % należą do podmiotu, o którym mowa w lit. a); lub </w:t>
      </w:r>
    </w:p>
    <w:p w14:paraId="2E805743" w14:textId="77777777" w:rsidR="003C49DC" w:rsidRPr="003A5C9A" w:rsidRDefault="003C49DC" w:rsidP="003A5C9A">
      <w:pPr>
        <w:pStyle w:val="Nagwek2"/>
        <w:numPr>
          <w:ilvl w:val="3"/>
          <w:numId w:val="1"/>
        </w:numPr>
        <w:spacing w:before="0" w:after="0" w:line="300" w:lineRule="auto"/>
        <w:rPr>
          <w:rFonts w:cs="Arial"/>
          <w:sz w:val="22"/>
          <w:szCs w:val="22"/>
        </w:rPr>
      </w:pPr>
      <w:r w:rsidRPr="003A5C9A">
        <w:rPr>
          <w:rFonts w:cs="Arial"/>
          <w:sz w:val="22"/>
          <w:szCs w:val="22"/>
        </w:rPr>
        <w:t xml:space="preserve">osób fizycznych lub prawnych, podmiotów lub organów działających w imieniu lub pod kierunkiem podmiotu, o którym mowa w lit. (a) lub (b), </w:t>
      </w:r>
    </w:p>
    <w:p w14:paraId="0CA05F90" w14:textId="77777777" w:rsidR="003C49DC" w:rsidRPr="003A5C9A" w:rsidRDefault="003C49DC" w:rsidP="003A5C9A">
      <w:pPr>
        <w:pStyle w:val="Nagwek2"/>
        <w:numPr>
          <w:ilvl w:val="0"/>
          <w:numId w:val="0"/>
        </w:numPr>
        <w:spacing w:before="0" w:after="0" w:line="300" w:lineRule="auto"/>
        <w:ind w:left="284"/>
        <w:rPr>
          <w:rFonts w:cs="Arial"/>
          <w:sz w:val="22"/>
          <w:szCs w:val="22"/>
        </w:rPr>
      </w:pPr>
      <w:r w:rsidRPr="003A5C9A">
        <w:rPr>
          <w:rFonts w:cs="Arial"/>
          <w:sz w:val="22"/>
          <w:szCs w:val="22"/>
        </w:rPr>
        <w:t>- w tym podwykonawców, Wykonawców lub podmiotów, na których zdolności polega się w rozumieniu dyrektywy nr 2014/25/WE lub Ustawy, w przypadku gdy przypada na nich ponad 10 % wartości Umowy.</w:t>
      </w:r>
    </w:p>
    <w:p w14:paraId="7F7ECFF4" w14:textId="77777777" w:rsidR="00427AFA" w:rsidRPr="003A5C9A" w:rsidRDefault="00427AFA" w:rsidP="003A5C9A">
      <w:pPr>
        <w:pStyle w:val="Tekstpodstawowy"/>
        <w:spacing w:after="0" w:line="300" w:lineRule="auto"/>
        <w:rPr>
          <w:rFonts w:ascii="Verdana" w:hAnsi="Verdana"/>
          <w:sz w:val="22"/>
          <w:szCs w:val="22"/>
          <w:lang w:eastAsia="en-US"/>
        </w:rPr>
      </w:pPr>
    </w:p>
    <w:p w14:paraId="7D0569BC" w14:textId="77777777" w:rsidR="00D051A9" w:rsidRPr="003A5C9A" w:rsidRDefault="00D051A9"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bCs w:val="0"/>
          <w:szCs w:val="22"/>
          <w:u w:val="single"/>
          <w:lang w:val="pl-PL"/>
        </w:rPr>
        <w:t xml:space="preserve">Zmiany treści Umowy  </w:t>
      </w:r>
    </w:p>
    <w:p w14:paraId="53B64091" w14:textId="77777777" w:rsidR="008225AA" w:rsidRPr="003A5C9A" w:rsidRDefault="00E52778" w:rsidP="003A5C9A">
      <w:pPr>
        <w:pStyle w:val="Nagwek2"/>
        <w:spacing w:before="0" w:after="0" w:line="300" w:lineRule="auto"/>
        <w:rPr>
          <w:rFonts w:cstheme="minorHAnsi"/>
          <w:b/>
          <w:sz w:val="22"/>
          <w:szCs w:val="22"/>
        </w:rPr>
      </w:pPr>
      <w:r w:rsidRPr="003A5C9A">
        <w:rPr>
          <w:rFonts w:cstheme="minorHAnsi"/>
          <w:sz w:val="22"/>
          <w:szCs w:val="22"/>
        </w:rPr>
        <w:t>Wszelkie zmiany i uzupełnienia treści Umowy wymagają formy pisemnej, pod rygorem nieważności, w postaci aneksu do Umowy.</w:t>
      </w:r>
    </w:p>
    <w:p w14:paraId="11D7CA7A" w14:textId="711496E0" w:rsidR="008225AA" w:rsidRPr="003A5C9A" w:rsidRDefault="00E52778" w:rsidP="003A5C9A">
      <w:pPr>
        <w:pStyle w:val="Nagwek2"/>
        <w:spacing w:before="0" w:after="0" w:line="300" w:lineRule="auto"/>
        <w:rPr>
          <w:rFonts w:cstheme="minorHAnsi"/>
          <w:b/>
          <w:bCs w:val="0"/>
          <w:sz w:val="22"/>
          <w:szCs w:val="22"/>
        </w:rPr>
      </w:pPr>
      <w:r w:rsidRPr="003A5C9A">
        <w:rPr>
          <w:rFonts w:cstheme="minorHAnsi"/>
          <w:sz w:val="22"/>
          <w:szCs w:val="22"/>
        </w:rPr>
        <w:t xml:space="preserve">Poza przypadkami określonymi w art. </w:t>
      </w:r>
      <w:r w:rsidR="0054177D" w:rsidRPr="003A5C9A">
        <w:rPr>
          <w:rFonts w:cstheme="minorHAnsi"/>
          <w:sz w:val="22"/>
          <w:szCs w:val="22"/>
        </w:rPr>
        <w:t xml:space="preserve">455 </w:t>
      </w:r>
      <w:r w:rsidRPr="003A5C9A">
        <w:rPr>
          <w:rFonts w:cstheme="minorHAnsi"/>
          <w:sz w:val="22"/>
          <w:szCs w:val="22"/>
        </w:rPr>
        <w:t>Ustawy, Zamawiający przewiduje możliwość dokonania zmian w Umowie w stosunku do treści oferty (dalej „</w:t>
      </w:r>
      <w:r w:rsidRPr="003A5C9A">
        <w:rPr>
          <w:rFonts w:cstheme="minorHAnsi"/>
          <w:b/>
          <w:sz w:val="22"/>
          <w:szCs w:val="22"/>
        </w:rPr>
        <w:t>Oferta</w:t>
      </w:r>
      <w:r w:rsidRPr="003A5C9A">
        <w:rPr>
          <w:rFonts w:cstheme="minorHAnsi"/>
          <w:sz w:val="22"/>
          <w:szCs w:val="22"/>
        </w:rPr>
        <w:t xml:space="preserve">”) Wykonawcy złożonej w postępowaniu, na warunkach, o których mowa w </w:t>
      </w:r>
      <w:r w:rsidR="000053C7" w:rsidRPr="005D2D16">
        <w:rPr>
          <w:rFonts w:cstheme="minorHAnsi"/>
          <w:sz w:val="22"/>
          <w:szCs w:val="22"/>
        </w:rPr>
        <w:t>pkt 1</w:t>
      </w:r>
      <w:r w:rsidR="001E02D5" w:rsidRPr="00A717D4">
        <w:rPr>
          <w:rFonts w:cstheme="minorHAnsi"/>
          <w:sz w:val="22"/>
          <w:szCs w:val="22"/>
        </w:rPr>
        <w:t>5</w:t>
      </w:r>
      <w:r w:rsidRPr="003A5C9A">
        <w:rPr>
          <w:rFonts w:cstheme="minorHAnsi"/>
          <w:sz w:val="22"/>
          <w:szCs w:val="22"/>
        </w:rPr>
        <w:t>.</w:t>
      </w:r>
    </w:p>
    <w:p w14:paraId="1E7F6EF5" w14:textId="77777777" w:rsidR="00E52778" w:rsidRPr="003A5C9A" w:rsidRDefault="00E52778" w:rsidP="003A5C9A">
      <w:pPr>
        <w:pStyle w:val="Nagwek2"/>
        <w:spacing w:before="0" w:after="0" w:line="300" w:lineRule="auto"/>
        <w:rPr>
          <w:rFonts w:cstheme="minorHAnsi"/>
          <w:b/>
          <w:bCs w:val="0"/>
          <w:sz w:val="22"/>
          <w:szCs w:val="22"/>
        </w:rPr>
      </w:pPr>
      <w:r w:rsidRPr="003A5C9A">
        <w:rPr>
          <w:rFonts w:cstheme="minorHAnsi"/>
          <w:sz w:val="22"/>
          <w:szCs w:val="22"/>
        </w:rPr>
        <w:t>Zamawiający dopuszcza możliwość zmiany Umowy w następującym zakresie:</w:t>
      </w:r>
    </w:p>
    <w:p w14:paraId="726D9DD1" w14:textId="1DE6D3FC" w:rsidR="00E52778" w:rsidRPr="003A5C9A" w:rsidRDefault="00E52778" w:rsidP="003A5C9A">
      <w:pPr>
        <w:pStyle w:val="Nagwek2"/>
        <w:numPr>
          <w:ilvl w:val="2"/>
          <w:numId w:val="1"/>
        </w:numPr>
        <w:tabs>
          <w:tab w:val="clear" w:pos="993"/>
        </w:tabs>
        <w:spacing w:before="0" w:after="0" w:line="300" w:lineRule="auto"/>
        <w:ind w:left="1560"/>
        <w:rPr>
          <w:bCs w:val="0"/>
          <w:sz w:val="22"/>
          <w:szCs w:val="22"/>
        </w:rPr>
      </w:pPr>
      <w:r w:rsidRPr="003A5C9A">
        <w:rPr>
          <w:sz w:val="22"/>
          <w:szCs w:val="22"/>
        </w:rPr>
        <w:t>zmian</w:t>
      </w:r>
      <w:r w:rsidR="00071C9A" w:rsidRPr="003A5C9A">
        <w:rPr>
          <w:sz w:val="22"/>
          <w:szCs w:val="22"/>
        </w:rPr>
        <w:t>y</w:t>
      </w:r>
      <w:r w:rsidRPr="003A5C9A">
        <w:rPr>
          <w:sz w:val="22"/>
          <w:szCs w:val="22"/>
        </w:rPr>
        <w:t xml:space="preserve"> sposobu wykonania Umowy uzasadnion</w:t>
      </w:r>
      <w:r w:rsidR="008D6225">
        <w:rPr>
          <w:sz w:val="22"/>
          <w:szCs w:val="22"/>
        </w:rPr>
        <w:t>ej</w:t>
      </w:r>
      <w:r w:rsidRPr="003A5C9A">
        <w:rPr>
          <w:sz w:val="22"/>
          <w:szCs w:val="22"/>
        </w:rPr>
        <w:t xml:space="preserve"> sytuacją finansową Zamawiającego lub warunkami organizacyjnymi le</w:t>
      </w:r>
      <w:r w:rsidR="0025707D" w:rsidRPr="003A5C9A">
        <w:rPr>
          <w:sz w:val="22"/>
          <w:szCs w:val="22"/>
        </w:rPr>
        <w:t>żącymi po stronie Zamawiającego.</w:t>
      </w:r>
    </w:p>
    <w:p w14:paraId="724C544F" w14:textId="2A775AAD" w:rsidR="00E52778" w:rsidRPr="003A5C9A" w:rsidRDefault="00E52778" w:rsidP="003A5C9A">
      <w:pPr>
        <w:pStyle w:val="Nagwek2"/>
        <w:numPr>
          <w:ilvl w:val="2"/>
          <w:numId w:val="1"/>
        </w:numPr>
        <w:tabs>
          <w:tab w:val="clear" w:pos="993"/>
        </w:tabs>
        <w:spacing w:before="0" w:after="0" w:line="300" w:lineRule="auto"/>
        <w:ind w:left="1560"/>
        <w:rPr>
          <w:bCs w:val="0"/>
          <w:sz w:val="22"/>
          <w:szCs w:val="22"/>
        </w:rPr>
      </w:pPr>
      <w:r w:rsidRPr="003A5C9A">
        <w:rPr>
          <w:sz w:val="22"/>
          <w:szCs w:val="22"/>
        </w:rPr>
        <w:t>koniecznoś</w:t>
      </w:r>
      <w:r w:rsidR="00071C9A" w:rsidRPr="003A5C9A">
        <w:rPr>
          <w:sz w:val="22"/>
          <w:szCs w:val="22"/>
        </w:rPr>
        <w:t>ci</w:t>
      </w:r>
      <w:r w:rsidRPr="003A5C9A">
        <w:rPr>
          <w:sz w:val="22"/>
          <w:szCs w:val="22"/>
        </w:rPr>
        <w:t xml:space="preserve"> zrealizowania Umowy przy zastosowaniu innych rozwiązań technicznych/technologicznych w</w:t>
      </w:r>
      <w:r w:rsidR="00FB13EB" w:rsidRPr="003A5C9A">
        <w:rPr>
          <w:sz w:val="22"/>
          <w:szCs w:val="22"/>
        </w:rPr>
        <w:t> </w:t>
      </w:r>
      <w:r w:rsidRPr="003A5C9A">
        <w:rPr>
          <w:sz w:val="22"/>
          <w:szCs w:val="22"/>
        </w:rPr>
        <w:t>sytuacji, gdyby zastosowanie przewidzianych rozwiązań groziło niewykonanie</w:t>
      </w:r>
      <w:r w:rsidR="0025707D" w:rsidRPr="003A5C9A">
        <w:rPr>
          <w:sz w:val="22"/>
          <w:szCs w:val="22"/>
        </w:rPr>
        <w:t>m lub wadliwym wykonaniem Umowy.</w:t>
      </w:r>
    </w:p>
    <w:p w14:paraId="754B3E6D" w14:textId="050EFB2A" w:rsidR="00E52778" w:rsidRPr="003A5C9A" w:rsidRDefault="00E52778" w:rsidP="003A5C9A">
      <w:pPr>
        <w:pStyle w:val="Nagwek2"/>
        <w:numPr>
          <w:ilvl w:val="2"/>
          <w:numId w:val="1"/>
        </w:numPr>
        <w:tabs>
          <w:tab w:val="clear" w:pos="993"/>
        </w:tabs>
        <w:spacing w:before="0" w:after="0" w:line="300" w:lineRule="auto"/>
        <w:ind w:left="1560"/>
        <w:rPr>
          <w:bCs w:val="0"/>
          <w:sz w:val="22"/>
          <w:szCs w:val="22"/>
        </w:rPr>
      </w:pPr>
      <w:r w:rsidRPr="003A5C9A">
        <w:rPr>
          <w:sz w:val="22"/>
          <w:szCs w:val="22"/>
        </w:rPr>
        <w:t>koniecznoś</w:t>
      </w:r>
      <w:r w:rsidR="00071C9A" w:rsidRPr="003A5C9A">
        <w:rPr>
          <w:sz w:val="22"/>
          <w:szCs w:val="22"/>
        </w:rPr>
        <w:t>ci</w:t>
      </w:r>
      <w:r w:rsidRPr="003A5C9A">
        <w:rPr>
          <w:sz w:val="22"/>
          <w:szCs w:val="22"/>
        </w:rPr>
        <w:t xml:space="preserve"> zrealizowania Umowy przy zastosowaniu innych rozwiązań technicznych</w:t>
      </w:r>
      <w:r w:rsidR="008D6225">
        <w:rPr>
          <w:sz w:val="22"/>
          <w:szCs w:val="22"/>
        </w:rPr>
        <w:t>, organizacyjnych</w:t>
      </w:r>
      <w:r w:rsidRPr="003A5C9A">
        <w:rPr>
          <w:sz w:val="22"/>
          <w:szCs w:val="22"/>
        </w:rPr>
        <w:t xml:space="preserve"> lub materiałowych ze względu</w:t>
      </w:r>
      <w:r w:rsidR="0025707D" w:rsidRPr="003A5C9A">
        <w:rPr>
          <w:sz w:val="22"/>
          <w:szCs w:val="22"/>
        </w:rPr>
        <w:t xml:space="preserve"> na zmiany obowiązującego prawa.</w:t>
      </w:r>
    </w:p>
    <w:p w14:paraId="62A6D2CF" w14:textId="3FDE68BA" w:rsidR="00E52778" w:rsidRPr="003A5C9A" w:rsidRDefault="00E52778"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zmiany w wymaganych parametrach </w:t>
      </w:r>
      <w:r w:rsidR="00831C18" w:rsidRPr="003A5C9A">
        <w:rPr>
          <w:sz w:val="22"/>
          <w:szCs w:val="22"/>
        </w:rPr>
        <w:t xml:space="preserve">Przedmiotu Umowy </w:t>
      </w:r>
      <w:r w:rsidRPr="003A5C9A">
        <w:rPr>
          <w:sz w:val="22"/>
          <w:szCs w:val="22"/>
        </w:rPr>
        <w:t>w związku z pojawiającymi się rozwojowymi zmianami techniczno-technologicznymi, wynikami prowadzonych badań i</w:t>
      </w:r>
      <w:r w:rsidR="00E64270" w:rsidRPr="003A5C9A">
        <w:rPr>
          <w:sz w:val="22"/>
          <w:szCs w:val="22"/>
        </w:rPr>
        <w:t> </w:t>
      </w:r>
      <w:r w:rsidRPr="003A5C9A">
        <w:rPr>
          <w:sz w:val="22"/>
          <w:szCs w:val="22"/>
        </w:rPr>
        <w:t xml:space="preserve">analiz lub doświadczeniami </w:t>
      </w:r>
      <w:r w:rsidR="00831C18" w:rsidRPr="003A5C9A">
        <w:rPr>
          <w:sz w:val="22"/>
          <w:szCs w:val="22"/>
        </w:rPr>
        <w:t xml:space="preserve">Wykonawcy lub </w:t>
      </w:r>
      <w:r w:rsidRPr="003A5C9A">
        <w:rPr>
          <w:sz w:val="22"/>
          <w:szCs w:val="22"/>
        </w:rPr>
        <w:t>Zamawiającego.</w:t>
      </w:r>
    </w:p>
    <w:p w14:paraId="34F228BD" w14:textId="77777777" w:rsidR="00935705" w:rsidRPr="003A5C9A" w:rsidRDefault="00935705"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 zmiany organizacji obowiązującej u Zamawiającego lub zmiany sposobu wykon</w:t>
      </w:r>
      <w:r w:rsidR="0054177D" w:rsidRPr="003A5C9A">
        <w:rPr>
          <w:sz w:val="22"/>
          <w:szCs w:val="22"/>
        </w:rPr>
        <w:t>ywania Prac.</w:t>
      </w:r>
    </w:p>
    <w:p w14:paraId="4911B6D2" w14:textId="77777777" w:rsidR="00C34C1F" w:rsidRPr="003A5C9A" w:rsidRDefault="00C34C1F"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zmiany w składzie </w:t>
      </w:r>
      <w:r w:rsidR="0051727E" w:rsidRPr="003A5C9A">
        <w:rPr>
          <w:sz w:val="22"/>
          <w:szCs w:val="22"/>
        </w:rPr>
        <w:t>podmiotów realizujących Umowę wspólnie w tym konsorcjum,</w:t>
      </w:r>
      <w:r w:rsidRPr="003A5C9A">
        <w:rPr>
          <w:sz w:val="22"/>
          <w:szCs w:val="22"/>
        </w:rPr>
        <w:t xml:space="preserve"> spowodowanej wystąpieniem zagrożenia niewypłacalności któregokolwiek z </w:t>
      </w:r>
      <w:r w:rsidR="0051727E" w:rsidRPr="003A5C9A">
        <w:rPr>
          <w:sz w:val="22"/>
          <w:szCs w:val="22"/>
        </w:rPr>
        <w:t>tych podmiotów</w:t>
      </w:r>
      <w:r w:rsidRPr="003A5C9A">
        <w:rPr>
          <w:sz w:val="22"/>
          <w:szCs w:val="22"/>
        </w:rPr>
        <w:t xml:space="preserve"> lub powzięcia przez uprawniony organ któregokolwiek </w:t>
      </w:r>
      <w:r w:rsidR="0051727E" w:rsidRPr="003A5C9A">
        <w:rPr>
          <w:sz w:val="22"/>
          <w:szCs w:val="22"/>
        </w:rPr>
        <w:t xml:space="preserve">z tych podmiotów </w:t>
      </w:r>
      <w:r w:rsidRPr="003A5C9A">
        <w:rPr>
          <w:sz w:val="22"/>
          <w:szCs w:val="22"/>
        </w:rPr>
        <w:t>uchwały w przedmiocie złożenia wniosku o ogłoszenie upadłości lub otwarcia jego likwidacji;</w:t>
      </w:r>
    </w:p>
    <w:p w14:paraId="4D0497FC" w14:textId="77777777" w:rsidR="00C34C1F" w:rsidRPr="003A5C9A" w:rsidRDefault="00C34C1F" w:rsidP="003A5C9A">
      <w:pPr>
        <w:pStyle w:val="Nagwek2"/>
        <w:numPr>
          <w:ilvl w:val="2"/>
          <w:numId w:val="1"/>
        </w:numPr>
        <w:tabs>
          <w:tab w:val="clear" w:pos="993"/>
        </w:tabs>
        <w:spacing w:before="0" w:after="0" w:line="300" w:lineRule="auto"/>
        <w:ind w:left="1560"/>
        <w:rPr>
          <w:sz w:val="22"/>
          <w:szCs w:val="22"/>
        </w:rPr>
      </w:pPr>
      <w:r w:rsidRPr="003A5C9A">
        <w:rPr>
          <w:sz w:val="22"/>
          <w:szCs w:val="22"/>
        </w:rPr>
        <w:lastRenderedPageBreak/>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04E23FA4" w14:textId="114D8CE0" w:rsidR="00831C18" w:rsidRPr="003A5C9A" w:rsidRDefault="001B3692"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jeśli trakcie realizacji </w:t>
      </w:r>
      <w:r w:rsidR="00A54D08" w:rsidRPr="003A5C9A">
        <w:rPr>
          <w:sz w:val="22"/>
          <w:szCs w:val="22"/>
        </w:rPr>
        <w:t>Przedmiotu Umowy</w:t>
      </w:r>
      <w:r w:rsidRPr="003A5C9A">
        <w:rPr>
          <w:sz w:val="22"/>
          <w:szCs w:val="22"/>
        </w:rPr>
        <w:t xml:space="preserve"> wystąpią nieprzewidziane w Załączniku nr 1 do Umowy okoliczności powodujące konieczność zmiany opisu </w:t>
      </w:r>
      <w:r w:rsidR="00FA768A" w:rsidRPr="003A5C9A">
        <w:rPr>
          <w:sz w:val="22"/>
          <w:szCs w:val="22"/>
        </w:rPr>
        <w:t>P</w:t>
      </w:r>
      <w:r w:rsidRPr="003A5C9A">
        <w:rPr>
          <w:sz w:val="22"/>
          <w:szCs w:val="22"/>
        </w:rPr>
        <w:t xml:space="preserve">rzedmiotu </w:t>
      </w:r>
      <w:r w:rsidR="00FA768A" w:rsidRPr="003A5C9A">
        <w:rPr>
          <w:sz w:val="22"/>
          <w:szCs w:val="22"/>
        </w:rPr>
        <w:t>Umowy</w:t>
      </w:r>
      <w:r w:rsidRPr="003A5C9A">
        <w:rPr>
          <w:sz w:val="22"/>
          <w:szCs w:val="22"/>
        </w:rPr>
        <w:t xml:space="preserve">, w tym w szczególności, jeżeli informacje wynikające z opisu </w:t>
      </w:r>
      <w:r w:rsidR="00FA768A" w:rsidRPr="003A5C9A">
        <w:rPr>
          <w:sz w:val="22"/>
          <w:szCs w:val="22"/>
        </w:rPr>
        <w:t>P</w:t>
      </w:r>
      <w:r w:rsidRPr="003A5C9A">
        <w:rPr>
          <w:sz w:val="22"/>
          <w:szCs w:val="22"/>
        </w:rPr>
        <w:t xml:space="preserve">rzedmiotu </w:t>
      </w:r>
      <w:r w:rsidR="00FA768A" w:rsidRPr="003A5C9A">
        <w:rPr>
          <w:sz w:val="22"/>
          <w:szCs w:val="22"/>
        </w:rPr>
        <w:t xml:space="preserve">Umowy </w:t>
      </w:r>
      <w:r w:rsidRPr="003A5C9A">
        <w:rPr>
          <w:sz w:val="22"/>
          <w:szCs w:val="22"/>
        </w:rPr>
        <w:t xml:space="preserve">okażą się nieprawidłowe, co spowoduje konieczność zmiany opisu </w:t>
      </w:r>
      <w:r w:rsidR="00FA768A" w:rsidRPr="003A5C9A">
        <w:rPr>
          <w:sz w:val="22"/>
          <w:szCs w:val="22"/>
        </w:rPr>
        <w:t>Przedmiotu Umowy</w:t>
      </w:r>
      <w:r w:rsidRPr="003A5C9A">
        <w:rPr>
          <w:sz w:val="22"/>
          <w:szCs w:val="22"/>
        </w:rPr>
        <w:t xml:space="preserve"> w zakresie cech, funkcjonalności lub innych wymagań Zamawiającego, a także zmian rozwiązań technicznych, technologicznych lub materiałowych</w:t>
      </w:r>
      <w:r w:rsidR="000F307B" w:rsidRPr="003A5C9A">
        <w:rPr>
          <w:sz w:val="22"/>
          <w:szCs w:val="22"/>
        </w:rPr>
        <w:t>;</w:t>
      </w:r>
    </w:p>
    <w:p w14:paraId="76B0299A" w14:textId="7B7BEAF8" w:rsidR="0024608E" w:rsidRPr="003A5C9A" w:rsidRDefault="0024608E" w:rsidP="003A5C9A">
      <w:pPr>
        <w:pStyle w:val="Nagwek2"/>
        <w:numPr>
          <w:ilvl w:val="2"/>
          <w:numId w:val="1"/>
        </w:numPr>
        <w:tabs>
          <w:tab w:val="clear" w:pos="993"/>
        </w:tabs>
        <w:spacing w:before="0" w:after="0" w:line="300" w:lineRule="auto"/>
        <w:ind w:left="1560"/>
        <w:rPr>
          <w:sz w:val="22"/>
          <w:szCs w:val="22"/>
        </w:rPr>
      </w:pPr>
      <w:r w:rsidRPr="003A5C9A">
        <w:rPr>
          <w:sz w:val="22"/>
          <w:szCs w:val="22"/>
        </w:rPr>
        <w:t>zmiany</w:t>
      </w:r>
      <w:r w:rsidR="008A5B4A" w:rsidRPr="003A5C9A">
        <w:rPr>
          <w:sz w:val="22"/>
          <w:szCs w:val="22"/>
        </w:rPr>
        <w:t>, jeśli po stronie Zamawiającego wystąpią potrzeby modyfikacji założeń projektowych dla Przedmiot</w:t>
      </w:r>
      <w:r w:rsidR="00610FE3">
        <w:rPr>
          <w:sz w:val="22"/>
          <w:szCs w:val="22"/>
        </w:rPr>
        <w:t>u</w:t>
      </w:r>
      <w:r w:rsidR="008A5B4A" w:rsidRPr="003A5C9A">
        <w:rPr>
          <w:sz w:val="22"/>
          <w:szCs w:val="22"/>
        </w:rPr>
        <w:t xml:space="preserve"> </w:t>
      </w:r>
      <w:r w:rsidR="00A654D8" w:rsidRPr="003A5C9A">
        <w:rPr>
          <w:sz w:val="22"/>
          <w:szCs w:val="22"/>
        </w:rPr>
        <w:t>Umowy</w:t>
      </w:r>
      <w:r w:rsidR="008A5B4A" w:rsidRPr="003A5C9A">
        <w:rPr>
          <w:sz w:val="22"/>
          <w:szCs w:val="22"/>
        </w:rPr>
        <w:t>;</w:t>
      </w:r>
    </w:p>
    <w:p w14:paraId="5F38ED88" w14:textId="77777777" w:rsidR="00F93F9B" w:rsidRPr="003A5C9A" w:rsidRDefault="001B3692"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dopuszczalna jest zmiana technologii wykonania </w:t>
      </w:r>
      <w:r w:rsidR="00F93F9B" w:rsidRPr="003A5C9A">
        <w:rPr>
          <w:sz w:val="22"/>
          <w:szCs w:val="22"/>
        </w:rPr>
        <w:t xml:space="preserve">Prac, </w:t>
      </w:r>
      <w:r w:rsidRPr="003A5C9A">
        <w:rPr>
          <w:sz w:val="22"/>
          <w:szCs w:val="22"/>
        </w:rPr>
        <w:t>jeżeli w</w:t>
      </w:r>
      <w:r w:rsidR="00FB13EB" w:rsidRPr="003A5C9A">
        <w:rPr>
          <w:sz w:val="22"/>
          <w:szCs w:val="22"/>
        </w:rPr>
        <w:t> </w:t>
      </w:r>
      <w:r w:rsidRPr="003A5C9A">
        <w:rPr>
          <w:sz w:val="22"/>
          <w:szCs w:val="22"/>
        </w:rPr>
        <w:t xml:space="preserve">wyniku rozwoju technicznego lub technologicznego możliwe jest wykonanie </w:t>
      </w:r>
      <w:r w:rsidR="00F93F9B" w:rsidRPr="003A5C9A">
        <w:rPr>
          <w:sz w:val="22"/>
          <w:szCs w:val="22"/>
        </w:rPr>
        <w:t>Prac</w:t>
      </w:r>
      <w:r w:rsidRPr="003A5C9A">
        <w:rPr>
          <w:sz w:val="22"/>
          <w:szCs w:val="22"/>
        </w:rPr>
        <w:t xml:space="preserve"> przy zastosowaniu innej technologii lub materiałów, które: </w:t>
      </w:r>
    </w:p>
    <w:p w14:paraId="25FD6C86" w14:textId="77777777" w:rsidR="00F93F9B" w:rsidRPr="003A5C9A" w:rsidRDefault="001B3692" w:rsidP="003A5C9A">
      <w:pPr>
        <w:pStyle w:val="Nagwek3"/>
        <w:numPr>
          <w:ilvl w:val="3"/>
          <w:numId w:val="1"/>
        </w:numPr>
        <w:spacing w:before="0" w:after="0" w:line="300" w:lineRule="auto"/>
        <w:rPr>
          <w:rFonts w:cstheme="minorHAnsi"/>
          <w:sz w:val="22"/>
          <w:szCs w:val="22"/>
        </w:rPr>
      </w:pPr>
      <w:r w:rsidRPr="003A5C9A">
        <w:rPr>
          <w:rFonts w:cstheme="minorHAnsi"/>
          <w:sz w:val="22"/>
          <w:szCs w:val="22"/>
        </w:rPr>
        <w:t xml:space="preserve">podwyższą jakość wykonanych robót, </w:t>
      </w:r>
      <w:r w:rsidR="00F93F9B" w:rsidRPr="003A5C9A">
        <w:rPr>
          <w:rFonts w:cstheme="minorHAnsi"/>
          <w:sz w:val="22"/>
          <w:szCs w:val="22"/>
        </w:rPr>
        <w:t>lub</w:t>
      </w:r>
    </w:p>
    <w:p w14:paraId="06391CA9" w14:textId="77777777" w:rsidR="00F93F9B" w:rsidRPr="003A5C9A" w:rsidRDefault="001B3692" w:rsidP="003A5C9A">
      <w:pPr>
        <w:pStyle w:val="Nagwek3"/>
        <w:numPr>
          <w:ilvl w:val="3"/>
          <w:numId w:val="1"/>
        </w:numPr>
        <w:spacing w:before="0" w:after="0" w:line="300" w:lineRule="auto"/>
        <w:rPr>
          <w:rFonts w:cstheme="minorHAnsi"/>
          <w:sz w:val="22"/>
          <w:szCs w:val="22"/>
        </w:rPr>
      </w:pPr>
      <w:r w:rsidRPr="003A5C9A">
        <w:rPr>
          <w:rFonts w:cstheme="minorHAnsi"/>
          <w:sz w:val="22"/>
          <w:szCs w:val="22"/>
        </w:rPr>
        <w:t xml:space="preserve">zmniejszą koszty realizacji Umowy lub koszty eksploatacji, </w:t>
      </w:r>
      <w:r w:rsidR="00F93F9B" w:rsidRPr="003A5C9A">
        <w:rPr>
          <w:rFonts w:cstheme="minorHAnsi"/>
          <w:sz w:val="22"/>
          <w:szCs w:val="22"/>
        </w:rPr>
        <w:t>lub</w:t>
      </w:r>
    </w:p>
    <w:p w14:paraId="580D39EA" w14:textId="77777777" w:rsidR="00F93F9B" w:rsidRPr="003A5C9A" w:rsidRDefault="001B3692" w:rsidP="003A5C9A">
      <w:pPr>
        <w:pStyle w:val="Nagwek3"/>
        <w:numPr>
          <w:ilvl w:val="3"/>
          <w:numId w:val="1"/>
        </w:numPr>
        <w:spacing w:before="0" w:after="0" w:line="300" w:lineRule="auto"/>
        <w:rPr>
          <w:rFonts w:cstheme="minorHAnsi"/>
          <w:sz w:val="22"/>
          <w:szCs w:val="22"/>
        </w:rPr>
      </w:pPr>
      <w:r w:rsidRPr="003A5C9A">
        <w:rPr>
          <w:rFonts w:cstheme="minorHAnsi"/>
          <w:sz w:val="22"/>
          <w:szCs w:val="22"/>
        </w:rPr>
        <w:t>pozwolą na skrócenie terminu wykonania Umowy</w:t>
      </w:r>
      <w:r w:rsidR="00F93F9B" w:rsidRPr="003A5C9A">
        <w:rPr>
          <w:rFonts w:cstheme="minorHAnsi"/>
          <w:sz w:val="22"/>
          <w:szCs w:val="22"/>
        </w:rPr>
        <w:t>, lub</w:t>
      </w:r>
    </w:p>
    <w:p w14:paraId="0E739A88" w14:textId="77777777" w:rsidR="001B3692" w:rsidRPr="003A5C9A" w:rsidRDefault="001B3692" w:rsidP="003A5C9A">
      <w:pPr>
        <w:pStyle w:val="Nagwek3"/>
        <w:numPr>
          <w:ilvl w:val="3"/>
          <w:numId w:val="1"/>
        </w:numPr>
        <w:spacing w:before="0" w:after="0" w:line="300" w:lineRule="auto"/>
        <w:rPr>
          <w:rFonts w:cstheme="minorHAnsi"/>
          <w:sz w:val="22"/>
          <w:szCs w:val="22"/>
        </w:rPr>
      </w:pPr>
      <w:r w:rsidRPr="003A5C9A">
        <w:rPr>
          <w:rFonts w:cstheme="minorHAnsi"/>
          <w:sz w:val="22"/>
          <w:szCs w:val="22"/>
        </w:rPr>
        <w:t>pozwolą na wydłużenie okre</w:t>
      </w:r>
      <w:r w:rsidR="00F93F9B" w:rsidRPr="003A5C9A">
        <w:rPr>
          <w:rFonts w:cstheme="minorHAnsi"/>
          <w:sz w:val="22"/>
          <w:szCs w:val="22"/>
        </w:rPr>
        <w:t>su eksploatacji robót po ich za</w:t>
      </w:r>
      <w:r w:rsidRPr="003A5C9A">
        <w:rPr>
          <w:rFonts w:cstheme="minorHAnsi"/>
          <w:sz w:val="22"/>
          <w:szCs w:val="22"/>
        </w:rPr>
        <w:t>kończeniu.</w:t>
      </w:r>
    </w:p>
    <w:p w14:paraId="03FC02B1" w14:textId="77777777" w:rsidR="00E52778" w:rsidRPr="003A5C9A" w:rsidRDefault="00E52778" w:rsidP="003A5C9A">
      <w:pPr>
        <w:pStyle w:val="Nagwek2"/>
        <w:spacing w:before="0" w:after="0" w:line="300" w:lineRule="auto"/>
        <w:rPr>
          <w:rFonts w:cstheme="minorHAnsi"/>
          <w:sz w:val="22"/>
          <w:szCs w:val="22"/>
        </w:rPr>
      </w:pPr>
      <w:r w:rsidRPr="003A5C9A">
        <w:rPr>
          <w:rFonts w:cstheme="minorHAnsi"/>
          <w:sz w:val="22"/>
          <w:szCs w:val="22"/>
        </w:rPr>
        <w:t>Zamawiający dopuszcza również możliwość wprowadzenia następujących zmian:</w:t>
      </w:r>
    </w:p>
    <w:p w14:paraId="75FFE503" w14:textId="3B5F2AFC" w:rsidR="00A435A5" w:rsidRDefault="00A435A5">
      <w:pPr>
        <w:pStyle w:val="Nagwek2"/>
        <w:numPr>
          <w:ilvl w:val="2"/>
          <w:numId w:val="1"/>
        </w:numPr>
        <w:tabs>
          <w:tab w:val="clear" w:pos="993"/>
        </w:tabs>
        <w:spacing w:before="0" w:after="0" w:line="300" w:lineRule="auto"/>
        <w:ind w:left="1560"/>
        <w:rPr>
          <w:sz w:val="22"/>
          <w:szCs w:val="22"/>
        </w:rPr>
      </w:pPr>
      <w:r>
        <w:rPr>
          <w:sz w:val="22"/>
          <w:szCs w:val="22"/>
        </w:rPr>
        <w:t xml:space="preserve">zmiana kolejności realizacji poszczególnych </w:t>
      </w:r>
      <w:r w:rsidR="008D6225">
        <w:rPr>
          <w:sz w:val="22"/>
          <w:szCs w:val="22"/>
        </w:rPr>
        <w:t>Zadań</w:t>
      </w:r>
      <w:r>
        <w:rPr>
          <w:sz w:val="22"/>
          <w:szCs w:val="22"/>
        </w:rPr>
        <w:t>,</w:t>
      </w:r>
    </w:p>
    <w:p w14:paraId="7501A470" w14:textId="4D00E77A" w:rsidR="00A435A5" w:rsidRDefault="00A435A5">
      <w:pPr>
        <w:pStyle w:val="Nagwek2"/>
        <w:numPr>
          <w:ilvl w:val="2"/>
          <w:numId w:val="1"/>
        </w:numPr>
        <w:tabs>
          <w:tab w:val="clear" w:pos="993"/>
        </w:tabs>
        <w:spacing w:before="0" w:after="0" w:line="300" w:lineRule="auto"/>
        <w:ind w:left="1560"/>
        <w:rPr>
          <w:sz w:val="22"/>
          <w:szCs w:val="22"/>
        </w:rPr>
      </w:pPr>
      <w:r w:rsidRPr="00A717D4">
        <w:rPr>
          <w:sz w:val="22"/>
          <w:szCs w:val="22"/>
        </w:rPr>
        <w:t>przesuwanie realizacji poszczególnych Zadań,</w:t>
      </w:r>
    </w:p>
    <w:p w14:paraId="5B0E62BC" w14:textId="630471D7" w:rsidR="00BA0972" w:rsidRPr="00BA0972" w:rsidRDefault="00BA0972">
      <w:pPr>
        <w:pStyle w:val="Nagwek2"/>
        <w:numPr>
          <w:ilvl w:val="2"/>
          <w:numId w:val="1"/>
        </w:numPr>
        <w:tabs>
          <w:tab w:val="clear" w:pos="993"/>
        </w:tabs>
        <w:spacing w:before="0" w:after="0" w:line="300" w:lineRule="auto"/>
        <w:ind w:left="1560"/>
        <w:rPr>
          <w:sz w:val="22"/>
          <w:szCs w:val="22"/>
        </w:rPr>
      </w:pPr>
      <w:r w:rsidRPr="00A717D4">
        <w:rPr>
          <w:sz w:val="22"/>
          <w:szCs w:val="22"/>
        </w:rPr>
        <w:t xml:space="preserve">zwiększenie </w:t>
      </w:r>
      <w:r>
        <w:rPr>
          <w:sz w:val="22"/>
          <w:szCs w:val="22"/>
        </w:rPr>
        <w:t>zakresu Usług</w:t>
      </w:r>
      <w:r w:rsidRPr="00A717D4">
        <w:rPr>
          <w:sz w:val="22"/>
          <w:szCs w:val="22"/>
        </w:rPr>
        <w:t xml:space="preserve">, w przypadku konieczności uzyskania decyzji administracyjnych, niewymienionych w </w:t>
      </w:r>
      <w:r w:rsidRPr="00BA0972">
        <w:rPr>
          <w:sz w:val="22"/>
          <w:szCs w:val="22"/>
        </w:rPr>
        <w:t>Załączniku</w:t>
      </w:r>
      <w:r w:rsidRPr="00A717D4">
        <w:rPr>
          <w:sz w:val="22"/>
          <w:szCs w:val="22"/>
        </w:rPr>
        <w:t xml:space="preserve"> nr 1 do Umowy</w:t>
      </w:r>
      <w:r w:rsidR="008D6225">
        <w:rPr>
          <w:sz w:val="22"/>
          <w:szCs w:val="22"/>
        </w:rPr>
        <w:t xml:space="preserve"> lub w Umowach Realizacyjnych</w:t>
      </w:r>
      <w:r w:rsidRPr="00A717D4">
        <w:rPr>
          <w:sz w:val="22"/>
          <w:szCs w:val="22"/>
        </w:rPr>
        <w:t>,</w:t>
      </w:r>
    </w:p>
    <w:p w14:paraId="51EE9E7D" w14:textId="77777777" w:rsidR="004242AA" w:rsidRDefault="004242AA" w:rsidP="003A5C9A">
      <w:pPr>
        <w:pStyle w:val="Nagwek2"/>
        <w:numPr>
          <w:ilvl w:val="2"/>
          <w:numId w:val="1"/>
        </w:numPr>
        <w:tabs>
          <w:tab w:val="clear" w:pos="993"/>
        </w:tabs>
        <w:spacing w:before="0" w:after="0" w:line="300" w:lineRule="auto"/>
        <w:ind w:left="1560"/>
        <w:rPr>
          <w:sz w:val="22"/>
          <w:szCs w:val="22"/>
        </w:rPr>
      </w:pPr>
      <w:r w:rsidRPr="003A5C9A">
        <w:rPr>
          <w:sz w:val="22"/>
          <w:szCs w:val="22"/>
        </w:rPr>
        <w:t>zmiana sposobu lub terminów rozliczania Umowy lub dokonywania płatności na rzecz Wykonawcy;</w:t>
      </w:r>
    </w:p>
    <w:p w14:paraId="057A05C3" w14:textId="77777777" w:rsidR="00FA741B" w:rsidRPr="00A717D4" w:rsidRDefault="00FA741B" w:rsidP="00A717D4">
      <w:pPr>
        <w:pStyle w:val="Nagwek2"/>
        <w:numPr>
          <w:ilvl w:val="2"/>
          <w:numId w:val="1"/>
        </w:numPr>
        <w:tabs>
          <w:tab w:val="clear" w:pos="993"/>
        </w:tabs>
        <w:spacing w:before="0" w:after="0" w:line="300" w:lineRule="auto"/>
        <w:ind w:left="1560"/>
        <w:rPr>
          <w:sz w:val="22"/>
          <w:szCs w:val="22"/>
        </w:rPr>
      </w:pPr>
      <w:r w:rsidRPr="00A717D4">
        <w:rPr>
          <w:sz w:val="22"/>
          <w:szCs w:val="22"/>
        </w:rPr>
        <w:t>zmiany terminu wykonania Umowy, z uwagi na:</w:t>
      </w:r>
    </w:p>
    <w:p w14:paraId="52A09E27" w14:textId="77777777" w:rsidR="00FA741B" w:rsidRPr="00A717D4" w:rsidRDefault="00FA741B" w:rsidP="00A717D4">
      <w:pPr>
        <w:pStyle w:val="Nagwek2"/>
        <w:numPr>
          <w:ilvl w:val="3"/>
          <w:numId w:val="1"/>
        </w:numPr>
        <w:spacing w:before="0" w:after="0" w:line="300" w:lineRule="auto"/>
        <w:rPr>
          <w:sz w:val="22"/>
          <w:szCs w:val="22"/>
        </w:rPr>
      </w:pPr>
      <w:r w:rsidRPr="00A717D4">
        <w:rPr>
          <w:sz w:val="22"/>
          <w:szCs w:val="22"/>
        </w:rPr>
        <w:t>wystąpienie siły wyższej lub działania/zaniechania Zamawiającego.</w:t>
      </w:r>
    </w:p>
    <w:p w14:paraId="76E02976" w14:textId="77777777" w:rsidR="00FA741B" w:rsidRPr="00A717D4" w:rsidRDefault="004C3DB2" w:rsidP="00A717D4">
      <w:pPr>
        <w:pStyle w:val="Nagwek2"/>
        <w:numPr>
          <w:ilvl w:val="3"/>
          <w:numId w:val="1"/>
        </w:numPr>
        <w:spacing w:before="0" w:after="0" w:line="300" w:lineRule="auto"/>
        <w:rPr>
          <w:sz w:val="22"/>
          <w:szCs w:val="22"/>
        </w:rPr>
      </w:pPr>
      <w:r w:rsidRPr="00E5537A">
        <w:rPr>
          <w:sz w:val="22"/>
          <w:szCs w:val="22"/>
        </w:rPr>
        <w:t>p</w:t>
      </w:r>
      <w:r w:rsidR="00FA741B" w:rsidRPr="00A717D4">
        <w:rPr>
          <w:sz w:val="22"/>
          <w:szCs w:val="22"/>
        </w:rPr>
        <w:t>otrzebę zmiany terminów realizacji poszczególnych Kamieni Milowych.</w:t>
      </w:r>
    </w:p>
    <w:p w14:paraId="10A39845" w14:textId="77777777" w:rsidR="00FA741B" w:rsidRPr="00A717D4" w:rsidRDefault="00FA741B" w:rsidP="00A717D4">
      <w:pPr>
        <w:pStyle w:val="Nagwek2"/>
        <w:numPr>
          <w:ilvl w:val="3"/>
          <w:numId w:val="1"/>
        </w:numPr>
        <w:spacing w:before="0" w:after="0" w:line="300" w:lineRule="auto"/>
        <w:rPr>
          <w:sz w:val="22"/>
          <w:szCs w:val="22"/>
        </w:rPr>
      </w:pPr>
      <w:r w:rsidRPr="00A717D4">
        <w:rPr>
          <w:sz w:val="22"/>
          <w:szCs w:val="22"/>
        </w:rPr>
        <w:t xml:space="preserve">zmiana terminu jest niezbędna w celu prawidłowego zrealizowania Przedmiotu Umowy, a wynika to z działania siły wyższej, okoliczności nie leżących po stronie Wykonawcy lub przyczyn leżących po stronie </w:t>
      </w:r>
      <w:r w:rsidRPr="00A717D4">
        <w:rPr>
          <w:sz w:val="22"/>
          <w:szCs w:val="22"/>
        </w:rPr>
        <w:lastRenderedPageBreak/>
        <w:t>Zamawiającego. Zmiana terminu nastąpi z uwzględnieniem czasu trwania ww. okoliczności i ich następstw;</w:t>
      </w:r>
    </w:p>
    <w:p w14:paraId="6F15410B" w14:textId="77777777" w:rsidR="00FA741B" w:rsidRPr="00A717D4" w:rsidRDefault="00FA741B" w:rsidP="00A717D4">
      <w:pPr>
        <w:pStyle w:val="Nagwek2"/>
        <w:numPr>
          <w:ilvl w:val="3"/>
          <w:numId w:val="1"/>
        </w:numPr>
        <w:spacing w:before="0" w:after="0" w:line="300" w:lineRule="auto"/>
        <w:rPr>
          <w:sz w:val="22"/>
          <w:szCs w:val="22"/>
        </w:rPr>
      </w:pPr>
      <w:r w:rsidRPr="00A717D4">
        <w:rPr>
          <w:sz w:val="22"/>
          <w:szCs w:val="22"/>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1D6D22C2" w14:textId="77777777" w:rsidR="00FA741B" w:rsidRPr="00A717D4" w:rsidRDefault="00FA741B" w:rsidP="00A717D4">
      <w:pPr>
        <w:pStyle w:val="Nagwek2"/>
        <w:numPr>
          <w:ilvl w:val="3"/>
          <w:numId w:val="1"/>
        </w:numPr>
        <w:spacing w:before="0" w:after="0" w:line="300" w:lineRule="auto"/>
        <w:rPr>
          <w:sz w:val="22"/>
          <w:szCs w:val="22"/>
        </w:rPr>
      </w:pPr>
      <w:r w:rsidRPr="00A717D4">
        <w:rPr>
          <w:sz w:val="22"/>
          <w:szCs w:val="22"/>
        </w:rPr>
        <w:t xml:space="preserve">konieczność udzielenia zamówień dodatkowych, których wykonanie wpłynie na zmianę terminu wykonania niniejszej Umowy – tylko o czas niezbędny do wykonania wyżej wymienionego zamówienia dodatkowego, </w:t>
      </w:r>
    </w:p>
    <w:p w14:paraId="7EDB2558" w14:textId="77777777" w:rsidR="00FA741B" w:rsidRPr="00A717D4" w:rsidRDefault="00FA741B" w:rsidP="00A717D4">
      <w:pPr>
        <w:pStyle w:val="Nagwek2"/>
        <w:numPr>
          <w:ilvl w:val="3"/>
          <w:numId w:val="1"/>
        </w:numPr>
        <w:spacing w:before="0" w:after="0" w:line="300" w:lineRule="auto"/>
        <w:rPr>
          <w:sz w:val="22"/>
          <w:szCs w:val="22"/>
        </w:rPr>
      </w:pPr>
      <w:r w:rsidRPr="00A717D4">
        <w:rPr>
          <w:sz w:val="22"/>
          <w:szCs w:val="22"/>
        </w:rPr>
        <w:t>przedłużający się termin uzyskania uzgodnień, opinii, postanowień, oświadczeń o prawie dysponowania i decyzji wydawanych przez organy administracji publicznej, gestorów sieci oraz inne podmioty, których uzgodnienia są niezbędne do prawidłowego wykonania Przedmiotu Umowy,</w:t>
      </w:r>
    </w:p>
    <w:p w14:paraId="38349C00" w14:textId="77777777" w:rsidR="00FA741B" w:rsidRPr="00A717D4" w:rsidRDefault="00FA741B" w:rsidP="00A717D4">
      <w:pPr>
        <w:pStyle w:val="Nagwek2"/>
        <w:numPr>
          <w:ilvl w:val="3"/>
          <w:numId w:val="1"/>
        </w:numPr>
        <w:spacing w:before="0" w:after="0" w:line="300" w:lineRule="auto"/>
        <w:rPr>
          <w:sz w:val="22"/>
          <w:szCs w:val="22"/>
        </w:rPr>
      </w:pPr>
      <w:r w:rsidRPr="00A717D4">
        <w:rPr>
          <w:sz w:val="22"/>
          <w:szCs w:val="22"/>
        </w:rPr>
        <w:t xml:space="preserve">konieczność zmiany wcześniej przyjętych i zaakceptowanych </w:t>
      </w:r>
      <w:r w:rsidR="006A7312">
        <w:rPr>
          <w:sz w:val="22"/>
          <w:szCs w:val="22"/>
        </w:rPr>
        <w:t>r</w:t>
      </w:r>
      <w:r w:rsidRPr="00A717D4">
        <w:rPr>
          <w:sz w:val="22"/>
          <w:szCs w:val="22"/>
        </w:rPr>
        <w:t>ozwiązań,</w:t>
      </w:r>
    </w:p>
    <w:p w14:paraId="55518FBB" w14:textId="2858EBBC" w:rsidR="00FA741B" w:rsidRPr="00A943BE" w:rsidRDefault="00FA741B" w:rsidP="00A717D4">
      <w:pPr>
        <w:pStyle w:val="Nagwek2"/>
        <w:numPr>
          <w:ilvl w:val="3"/>
          <w:numId w:val="1"/>
        </w:numPr>
        <w:spacing w:before="0" w:after="0" w:line="300" w:lineRule="auto"/>
        <w:rPr>
          <w:sz w:val="22"/>
          <w:szCs w:val="22"/>
        </w:rPr>
      </w:pPr>
      <w:r w:rsidRPr="00A717D4">
        <w:rPr>
          <w:sz w:val="22"/>
          <w:szCs w:val="22"/>
        </w:rPr>
        <w:t xml:space="preserve">konieczność koordynacji </w:t>
      </w:r>
      <w:r w:rsidR="000B2F80">
        <w:rPr>
          <w:sz w:val="22"/>
          <w:szCs w:val="22"/>
        </w:rPr>
        <w:t>Usług</w:t>
      </w:r>
      <w:r w:rsidR="000B2F80" w:rsidRPr="00A717D4">
        <w:rPr>
          <w:sz w:val="22"/>
          <w:szCs w:val="22"/>
        </w:rPr>
        <w:t xml:space="preserve"> </w:t>
      </w:r>
      <w:r w:rsidR="00D71576">
        <w:rPr>
          <w:sz w:val="22"/>
          <w:szCs w:val="22"/>
        </w:rPr>
        <w:t>Wykonawcy z innymi w</w:t>
      </w:r>
      <w:r w:rsidRPr="00A717D4">
        <w:rPr>
          <w:sz w:val="22"/>
          <w:szCs w:val="22"/>
        </w:rPr>
        <w:t>ykonawcami zadania inwestycyjnego pn. „Dostosowanie Enea Elektrownia Połaniec S. A. do wymagań Rynku Mocy po 01.07.2025 r.”</w:t>
      </w:r>
      <w:r w:rsidR="006A7312" w:rsidRPr="00A943BE">
        <w:rPr>
          <w:sz w:val="22"/>
          <w:szCs w:val="22"/>
        </w:rPr>
        <w:t>.</w:t>
      </w:r>
    </w:p>
    <w:p w14:paraId="6D5DF73F" w14:textId="77777777" w:rsidR="00E52778" w:rsidRPr="003A5C9A" w:rsidRDefault="00E52778" w:rsidP="003A5C9A">
      <w:pPr>
        <w:pStyle w:val="Nagwek2"/>
        <w:numPr>
          <w:ilvl w:val="2"/>
          <w:numId w:val="1"/>
        </w:numPr>
        <w:tabs>
          <w:tab w:val="clear" w:pos="993"/>
        </w:tabs>
        <w:spacing w:before="0" w:after="0" w:line="300" w:lineRule="auto"/>
        <w:ind w:left="1560"/>
        <w:rPr>
          <w:sz w:val="22"/>
          <w:szCs w:val="22"/>
        </w:rPr>
      </w:pPr>
      <w:r w:rsidRPr="003A5C9A">
        <w:rPr>
          <w:sz w:val="22"/>
          <w:szCs w:val="22"/>
        </w:rPr>
        <w:t>Zmiana terminów wynikających z harmonogramu wykonania Umowy, jeżeli uzasadnione to będzie sytuacją finansową Zamawiającego lub warunkami organizacyjnymi le</w:t>
      </w:r>
      <w:r w:rsidR="0025707D" w:rsidRPr="003A5C9A">
        <w:rPr>
          <w:sz w:val="22"/>
          <w:szCs w:val="22"/>
        </w:rPr>
        <w:t>żącymi po stronie Zamawiającego.</w:t>
      </w:r>
    </w:p>
    <w:p w14:paraId="48E32B90" w14:textId="77777777" w:rsidR="00262757" w:rsidRPr="003A5C9A" w:rsidRDefault="00262757" w:rsidP="003A5C9A">
      <w:pPr>
        <w:pStyle w:val="Nagwek2"/>
        <w:numPr>
          <w:ilvl w:val="2"/>
          <w:numId w:val="1"/>
        </w:numPr>
        <w:tabs>
          <w:tab w:val="clear" w:pos="993"/>
        </w:tabs>
        <w:spacing w:before="0" w:after="0" w:line="300" w:lineRule="auto"/>
        <w:ind w:left="1560"/>
        <w:rPr>
          <w:sz w:val="22"/>
          <w:szCs w:val="22"/>
        </w:rPr>
      </w:pPr>
      <w:r w:rsidRPr="003A5C9A">
        <w:rPr>
          <w:sz w:val="22"/>
          <w:szCs w:val="22"/>
        </w:rPr>
        <w:t>Zmiana wysokości</w:t>
      </w:r>
      <w:r w:rsidR="00ED2398" w:rsidRPr="003A5C9A">
        <w:rPr>
          <w:sz w:val="22"/>
          <w:szCs w:val="22"/>
        </w:rPr>
        <w:t>/udziału</w:t>
      </w:r>
      <w:r w:rsidRPr="003A5C9A">
        <w:rPr>
          <w:sz w:val="22"/>
          <w:szCs w:val="22"/>
        </w:rPr>
        <w:t xml:space="preserve"> płatności w Wynagrodzeni</w:t>
      </w:r>
      <w:r w:rsidR="00ED2398" w:rsidRPr="003A5C9A">
        <w:rPr>
          <w:sz w:val="22"/>
          <w:szCs w:val="22"/>
        </w:rPr>
        <w:t>u Całkowitym</w:t>
      </w:r>
      <w:r w:rsidRPr="003A5C9A">
        <w:rPr>
          <w:sz w:val="22"/>
          <w:szCs w:val="22"/>
        </w:rPr>
        <w:t>.</w:t>
      </w:r>
    </w:p>
    <w:p w14:paraId="1BFB40B3" w14:textId="77777777" w:rsidR="00E52778" w:rsidRPr="003A5C9A" w:rsidRDefault="00E52778" w:rsidP="003A5C9A">
      <w:pPr>
        <w:pStyle w:val="Nagwek2"/>
        <w:numPr>
          <w:ilvl w:val="2"/>
          <w:numId w:val="1"/>
        </w:numPr>
        <w:tabs>
          <w:tab w:val="clear" w:pos="993"/>
        </w:tabs>
        <w:spacing w:before="0" w:after="0" w:line="300" w:lineRule="auto"/>
        <w:ind w:left="1560"/>
        <w:rPr>
          <w:sz w:val="22"/>
          <w:szCs w:val="22"/>
        </w:rPr>
      </w:pPr>
      <w:r w:rsidRPr="003A5C9A">
        <w:rPr>
          <w:sz w:val="22"/>
          <w:szCs w:val="22"/>
        </w:rPr>
        <w:t>W zakresie wydłużenia okresu gwarancji lub rękojmi w</w:t>
      </w:r>
      <w:r w:rsidR="00FB13EB" w:rsidRPr="003A5C9A">
        <w:rPr>
          <w:sz w:val="22"/>
          <w:szCs w:val="22"/>
        </w:rPr>
        <w:t> </w:t>
      </w:r>
      <w:r w:rsidRPr="003A5C9A">
        <w:rPr>
          <w:sz w:val="22"/>
          <w:szCs w:val="22"/>
        </w:rPr>
        <w:t>następujących przypadkach:</w:t>
      </w:r>
    </w:p>
    <w:p w14:paraId="10EDDEA2" w14:textId="77777777" w:rsidR="00874CC3" w:rsidRDefault="0025707D" w:rsidP="003A5C9A">
      <w:pPr>
        <w:pStyle w:val="Nagwek3"/>
        <w:numPr>
          <w:ilvl w:val="3"/>
          <w:numId w:val="1"/>
        </w:numPr>
        <w:spacing w:before="0" w:after="0" w:line="300" w:lineRule="auto"/>
        <w:rPr>
          <w:rFonts w:cstheme="minorHAnsi"/>
          <w:sz w:val="22"/>
          <w:szCs w:val="22"/>
        </w:rPr>
      </w:pPr>
      <w:r w:rsidRPr="003A5C9A">
        <w:rPr>
          <w:rFonts w:cstheme="minorHAnsi"/>
          <w:sz w:val="22"/>
          <w:szCs w:val="22"/>
        </w:rPr>
        <w:t>zmiany terminu wykonania Umowy</w:t>
      </w:r>
      <w:r w:rsidR="00874CC3">
        <w:rPr>
          <w:rFonts w:cstheme="minorHAnsi"/>
          <w:sz w:val="22"/>
          <w:szCs w:val="22"/>
        </w:rPr>
        <w:t xml:space="preserve">, </w:t>
      </w:r>
    </w:p>
    <w:p w14:paraId="1C4029FC" w14:textId="77777777" w:rsidR="00E52778" w:rsidRPr="003A5C9A" w:rsidRDefault="00E52778" w:rsidP="003A5C9A">
      <w:pPr>
        <w:pStyle w:val="Nagwek3"/>
        <w:numPr>
          <w:ilvl w:val="3"/>
          <w:numId w:val="1"/>
        </w:numPr>
        <w:spacing w:before="0" w:after="0" w:line="300" w:lineRule="auto"/>
        <w:rPr>
          <w:rFonts w:cstheme="minorHAnsi"/>
          <w:sz w:val="22"/>
          <w:szCs w:val="22"/>
        </w:rPr>
      </w:pPr>
      <w:r w:rsidRPr="003A5C9A">
        <w:rPr>
          <w:rFonts w:cstheme="minorHAnsi"/>
          <w:sz w:val="22"/>
          <w:szCs w:val="22"/>
        </w:rPr>
        <w:t>wydłużenia okresu gwarancji lub rękojmi o okres niezbędny do usunięcia wad lub usterek.</w:t>
      </w:r>
    </w:p>
    <w:p w14:paraId="64975E0B" w14:textId="382141E8" w:rsidR="007D35DE" w:rsidRPr="007D35DE" w:rsidRDefault="004242AA" w:rsidP="008A5BAE">
      <w:pPr>
        <w:pStyle w:val="Nagwek2"/>
        <w:numPr>
          <w:ilvl w:val="2"/>
          <w:numId w:val="1"/>
        </w:numPr>
        <w:spacing w:line="300" w:lineRule="auto"/>
        <w:rPr>
          <w:sz w:val="22"/>
          <w:szCs w:val="22"/>
        </w:rPr>
      </w:pPr>
      <w:r w:rsidRPr="003A5C9A">
        <w:rPr>
          <w:sz w:val="22"/>
          <w:szCs w:val="22"/>
        </w:rPr>
        <w:t xml:space="preserve">W przypadku zmiany </w:t>
      </w:r>
      <w:r w:rsidR="008A5BAE" w:rsidRPr="008A5BAE">
        <w:rPr>
          <w:sz w:val="22"/>
          <w:szCs w:val="22"/>
        </w:rPr>
        <w:t>przepisów prawa, standardów, norm, wymagań lub wytycznych odpowiednich organów lub instytucji, gdy wpływa</w:t>
      </w:r>
      <w:r w:rsidR="008A5BAE">
        <w:rPr>
          <w:sz w:val="22"/>
          <w:szCs w:val="22"/>
        </w:rPr>
        <w:t xml:space="preserve"> to</w:t>
      </w:r>
      <w:r w:rsidR="008A5BAE" w:rsidRPr="008A5BAE">
        <w:rPr>
          <w:sz w:val="22"/>
          <w:szCs w:val="22"/>
        </w:rPr>
        <w:t xml:space="preserve"> na należyte wykonywanie Umowy Wykonawczej zgodnie z jej dotychczasową treścią</w:t>
      </w:r>
      <w:r w:rsidRPr="003A5C9A">
        <w:rPr>
          <w:sz w:val="22"/>
          <w:szCs w:val="22"/>
        </w:rPr>
        <w:t xml:space="preserve"> lub interpretacji, Wiążącej Informacji Stawkowej (WIS), Wiążącej Informacji Akcyzowej (WIA) lub Wiążącej Informacji Taryfowej (WIT) dotyczących stosowania przepisów prawa, odpowiednio opublikowanych w Dzienniku Urzędowym Unii Europejskiej, Dzienniku Ustaw, Monitorze Polskim, Dzienniku Urzędowym właściwego ministra kierującego działem administracji rządowej, właściwym Biuletynie Informacji Publicznej lub Platformie Usług Elektronicznych Skarbowo-Celnych (PUESC) lub innych oficjalnych </w:t>
      </w:r>
      <w:r w:rsidRPr="003A5C9A">
        <w:rPr>
          <w:sz w:val="22"/>
          <w:szCs w:val="22"/>
        </w:rPr>
        <w:lastRenderedPageBreak/>
        <w:t>publikatorach, Zamawiający dopuszcza zmiany sposobu realizacji/rozliczenia Umowy lub zmiany zakresu świadczeń Wykonawcy, wymuszone takimi zmianami prawa lub interpretacjami. Strony Umowy zobowiązane są wzajemnie informować się o uzyskaniu interpretacji, WIS, WIA, WIT, a także o ich zmianie, uchyleniu, utracie ważności.</w:t>
      </w:r>
      <w:r w:rsidR="007D35DE" w:rsidRPr="00A717D4">
        <w:rPr>
          <w:rFonts w:eastAsiaTheme="minorHAnsi" w:cs="Arial"/>
          <w:color w:val="000000"/>
          <w:sz w:val="22"/>
          <w:szCs w:val="22"/>
        </w:rPr>
        <w:t xml:space="preserve"> </w:t>
      </w:r>
      <w:r w:rsidR="007D35DE">
        <w:rPr>
          <w:rFonts w:eastAsiaTheme="minorHAnsi" w:cs="Arial"/>
          <w:color w:val="000000"/>
          <w:sz w:val="22"/>
          <w:szCs w:val="22"/>
        </w:rPr>
        <w:t>W</w:t>
      </w:r>
      <w:r w:rsidR="007D35DE" w:rsidRPr="00A717D4">
        <w:rPr>
          <w:rFonts w:eastAsiaTheme="minorHAnsi" w:cs="Arial"/>
          <w:color w:val="000000"/>
          <w:sz w:val="22"/>
          <w:szCs w:val="22"/>
        </w:rPr>
        <w:t xml:space="preserve"> przypadku zmiany przepisów prawa zmianie ulegną te postanowienia </w:t>
      </w:r>
      <w:r w:rsidR="007D35DE" w:rsidRPr="0045647B">
        <w:rPr>
          <w:rFonts w:eastAsiaTheme="minorHAnsi" w:cs="Arial"/>
          <w:color w:val="000000"/>
          <w:sz w:val="22"/>
          <w:szCs w:val="22"/>
        </w:rPr>
        <w:t>Umowy</w:t>
      </w:r>
      <w:r w:rsidR="007D35DE" w:rsidRPr="00A717D4">
        <w:rPr>
          <w:rFonts w:eastAsiaTheme="minorHAnsi" w:cs="Arial"/>
          <w:color w:val="000000"/>
          <w:sz w:val="22"/>
          <w:szCs w:val="22"/>
        </w:rPr>
        <w:t>, do których będzie miała zastosowanie zmiana</w:t>
      </w:r>
      <w:r w:rsidR="007D35DE" w:rsidRPr="0045647B">
        <w:rPr>
          <w:rFonts w:eastAsiaTheme="minorHAnsi" w:cs="Arial"/>
          <w:color w:val="000000"/>
          <w:sz w:val="22"/>
          <w:szCs w:val="22"/>
        </w:rPr>
        <w:t>.</w:t>
      </w:r>
    </w:p>
    <w:p w14:paraId="49990666" w14:textId="77777777" w:rsidR="00CB5A52" w:rsidRPr="00CB5A52" w:rsidRDefault="00CB5A52" w:rsidP="00CB5A52">
      <w:pPr>
        <w:pStyle w:val="Nagwek2"/>
        <w:numPr>
          <w:ilvl w:val="2"/>
          <w:numId w:val="1"/>
        </w:numPr>
        <w:spacing w:line="300" w:lineRule="auto"/>
        <w:rPr>
          <w:bCs w:val="0"/>
          <w:iCs w:val="0"/>
          <w:sz w:val="22"/>
          <w:szCs w:val="22"/>
        </w:rPr>
      </w:pPr>
      <w:r w:rsidRPr="00CB5A52">
        <w:rPr>
          <w:bCs w:val="0"/>
          <w:iCs w:val="0"/>
          <w:sz w:val="22"/>
          <w:szCs w:val="22"/>
        </w:rPr>
        <w:t>w przypadku wystąpienia okoliczności związanych z:</w:t>
      </w:r>
    </w:p>
    <w:p w14:paraId="0E97602F" w14:textId="1C39D9CB" w:rsidR="00CB5A52" w:rsidRPr="00F31FF9" w:rsidRDefault="00CB5A52" w:rsidP="00E94534">
      <w:pPr>
        <w:pStyle w:val="Nagwek2"/>
        <w:numPr>
          <w:ilvl w:val="3"/>
          <w:numId w:val="1"/>
        </w:numPr>
        <w:rPr>
          <w:sz w:val="22"/>
          <w:szCs w:val="22"/>
        </w:rPr>
      </w:pPr>
      <w:r w:rsidRPr="00A37E03">
        <w:rPr>
          <w:sz w:val="22"/>
          <w:szCs w:val="22"/>
        </w:rPr>
        <w:t>prowadzonymi</w:t>
      </w:r>
      <w:r w:rsidRPr="00F31FF9">
        <w:rPr>
          <w:sz w:val="22"/>
          <w:szCs w:val="22"/>
        </w:rPr>
        <w:t xml:space="preserve"> przez Zamawiającego postępowaniami na wybór </w:t>
      </w:r>
      <w:r w:rsidR="002A3073" w:rsidRPr="00CB5A52">
        <w:rPr>
          <w:sz w:val="22"/>
          <w:szCs w:val="22"/>
        </w:rPr>
        <w:t xml:space="preserve">wykonawców </w:t>
      </w:r>
      <w:r>
        <w:rPr>
          <w:sz w:val="22"/>
          <w:szCs w:val="22"/>
        </w:rPr>
        <w:t>Umów Realizacyjnych,</w:t>
      </w:r>
      <w:r w:rsidRPr="00A37E03">
        <w:rPr>
          <w:sz w:val="22"/>
          <w:szCs w:val="22"/>
        </w:rPr>
        <w:t xml:space="preserve"> mających wpływ na realizację Umowy (w tym przedłużającą się procedurą wyboru tych wykonawców, koniecznością ponownego jej przeprowadzenia, zmianą treści specyfikacji warunków zamó</w:t>
      </w:r>
      <w:r w:rsidRPr="00F31FF9">
        <w:rPr>
          <w:sz w:val="22"/>
          <w:szCs w:val="22"/>
        </w:rPr>
        <w:t>wienia, itp.);</w:t>
      </w:r>
    </w:p>
    <w:p w14:paraId="6051987B" w14:textId="12E5C535" w:rsidR="00CB5A52" w:rsidRPr="00A37E03" w:rsidRDefault="00CB5A52" w:rsidP="00E94534">
      <w:pPr>
        <w:pStyle w:val="Nagwek2"/>
        <w:numPr>
          <w:ilvl w:val="3"/>
          <w:numId w:val="1"/>
        </w:numPr>
        <w:rPr>
          <w:sz w:val="22"/>
          <w:szCs w:val="22"/>
        </w:rPr>
      </w:pPr>
      <w:r w:rsidRPr="00CE0111">
        <w:rPr>
          <w:sz w:val="22"/>
          <w:szCs w:val="22"/>
        </w:rPr>
        <w:t xml:space="preserve">wykonywaniem </w:t>
      </w:r>
      <w:r w:rsidR="002A3073">
        <w:rPr>
          <w:sz w:val="22"/>
          <w:szCs w:val="22"/>
        </w:rPr>
        <w:t>Umów Realizacyjnych</w:t>
      </w:r>
      <w:r w:rsidR="002A3073" w:rsidRPr="00CB5A52">
        <w:rPr>
          <w:sz w:val="22"/>
          <w:szCs w:val="22"/>
        </w:rPr>
        <w:t xml:space="preserve"> </w:t>
      </w:r>
      <w:r w:rsidRPr="00A37E03">
        <w:rPr>
          <w:sz w:val="22"/>
          <w:szCs w:val="22"/>
        </w:rPr>
        <w:t xml:space="preserve">przez </w:t>
      </w:r>
      <w:r w:rsidR="002A3073">
        <w:rPr>
          <w:sz w:val="22"/>
          <w:szCs w:val="22"/>
        </w:rPr>
        <w:t xml:space="preserve"> wykonawców</w:t>
      </w:r>
      <w:r w:rsidRPr="00A37E03">
        <w:rPr>
          <w:sz w:val="22"/>
          <w:szCs w:val="22"/>
        </w:rPr>
        <w:t>, mających wpływ na realizację Umowy (np. opóźnienie w realizacji prac projektowych lub robót budowlanych lub prac innego rodzaju związanych z Inwestycją, odstąpienie od umowy dotyczącej wyko</w:t>
      </w:r>
      <w:r w:rsidRPr="00F31FF9">
        <w:rPr>
          <w:sz w:val="22"/>
          <w:szCs w:val="22"/>
        </w:rPr>
        <w:t>nania prac projektowych lub robót budowlanych lub prac innego rodzaju związany</w:t>
      </w:r>
      <w:r w:rsidR="002241B9">
        <w:rPr>
          <w:sz w:val="22"/>
          <w:szCs w:val="22"/>
        </w:rPr>
        <w:t>ch z Inwestycją, w tym od której</w:t>
      </w:r>
      <w:r w:rsidRPr="00A37E03">
        <w:rPr>
          <w:sz w:val="22"/>
          <w:szCs w:val="22"/>
        </w:rPr>
        <w:t xml:space="preserve">kolwiek </w:t>
      </w:r>
      <w:r w:rsidR="002241B9">
        <w:rPr>
          <w:sz w:val="22"/>
          <w:szCs w:val="22"/>
        </w:rPr>
        <w:t>Umowy Realizacyjnej</w:t>
      </w:r>
      <w:r w:rsidRPr="00A37E03">
        <w:rPr>
          <w:sz w:val="22"/>
          <w:szCs w:val="22"/>
        </w:rPr>
        <w:t xml:space="preserve">, zawieszeniem realizacji </w:t>
      </w:r>
      <w:r w:rsidR="002241B9" w:rsidRPr="00270CA5">
        <w:rPr>
          <w:sz w:val="22"/>
          <w:szCs w:val="22"/>
        </w:rPr>
        <w:t xml:space="preserve">którejkolwiek </w:t>
      </w:r>
      <w:r w:rsidR="002241B9">
        <w:rPr>
          <w:sz w:val="22"/>
          <w:szCs w:val="22"/>
        </w:rPr>
        <w:t>Umowy Realizacyjnej</w:t>
      </w:r>
      <w:r w:rsidRPr="00A37E03">
        <w:rPr>
          <w:sz w:val="22"/>
          <w:szCs w:val="22"/>
        </w:rPr>
        <w:t>);</w:t>
      </w:r>
    </w:p>
    <w:p w14:paraId="3553835F" w14:textId="07FDE8D9" w:rsidR="00CB5A52" w:rsidRPr="006C2A12" w:rsidRDefault="00CB5A52" w:rsidP="00E94534">
      <w:pPr>
        <w:pStyle w:val="Nagwek2"/>
        <w:numPr>
          <w:ilvl w:val="3"/>
          <w:numId w:val="1"/>
        </w:numPr>
        <w:rPr>
          <w:sz w:val="22"/>
          <w:szCs w:val="22"/>
        </w:rPr>
      </w:pPr>
      <w:r w:rsidRPr="00F31FF9">
        <w:rPr>
          <w:sz w:val="22"/>
          <w:szCs w:val="22"/>
        </w:rPr>
        <w:t xml:space="preserve">zmianą treści </w:t>
      </w:r>
      <w:r w:rsidR="002241B9">
        <w:rPr>
          <w:sz w:val="22"/>
          <w:szCs w:val="22"/>
        </w:rPr>
        <w:t>Umów Realizacyjnych</w:t>
      </w:r>
      <w:r w:rsidRPr="00A37E03">
        <w:rPr>
          <w:sz w:val="22"/>
          <w:szCs w:val="22"/>
        </w:rPr>
        <w:t xml:space="preserve"> zawartych przez Zamawia</w:t>
      </w:r>
      <w:r w:rsidRPr="00F31FF9">
        <w:rPr>
          <w:sz w:val="22"/>
          <w:szCs w:val="22"/>
        </w:rPr>
        <w:t>jącego z wykonawcami realizującymi prace projektowe lub roboty budowlane lub prace innego rodzaju dotyczące Inwestycji, mającą wpływ na realizację Umowy (na przykład zmiana zakresu prac projektowych lub robót budowlanych lub prac innego rodzaju powierzonyc</w:t>
      </w:r>
      <w:r w:rsidRPr="00CE0111">
        <w:rPr>
          <w:sz w:val="22"/>
          <w:szCs w:val="22"/>
        </w:rPr>
        <w:t>h tym wykonawcom, zmiana terminu</w:t>
      </w:r>
      <w:r w:rsidRPr="006C2A12">
        <w:rPr>
          <w:sz w:val="22"/>
          <w:szCs w:val="22"/>
        </w:rPr>
        <w:t xml:space="preserve"> lub sposobu wykonywania tych robót lub prac przez tych wykonawców)</w:t>
      </w:r>
    </w:p>
    <w:p w14:paraId="5B8C2BEE" w14:textId="4AE170A3" w:rsidR="008C09EC" w:rsidRPr="00E94534" w:rsidRDefault="002241B9" w:rsidP="00E94534">
      <w:pPr>
        <w:pStyle w:val="Nagwek2"/>
        <w:numPr>
          <w:ilvl w:val="0"/>
          <w:numId w:val="0"/>
        </w:numPr>
        <w:ind w:left="2126"/>
        <w:rPr>
          <w:sz w:val="22"/>
          <w:szCs w:val="22"/>
        </w:rPr>
      </w:pPr>
      <w:r w:rsidRPr="00E94534">
        <w:rPr>
          <w:sz w:val="22"/>
          <w:szCs w:val="22"/>
        </w:rPr>
        <w:t>– zmianie może ulec treść Umowy w zakresie w jakim wprowadzenie zmian jest konieczne lub obiektywnie potrzebne ze względu na uzasadnione potrzeby, zaś wprowadzane zmiany stanowią adekwatną i obiektywnie uzasadnioną reakcję na wskazane okoliczności,</w:t>
      </w:r>
    </w:p>
    <w:p w14:paraId="477A4A94" w14:textId="77777777" w:rsidR="00D16DE8" w:rsidRPr="00D16DE8" w:rsidRDefault="00D16DE8" w:rsidP="00D16DE8">
      <w:pPr>
        <w:pStyle w:val="Nagwek2"/>
        <w:numPr>
          <w:ilvl w:val="2"/>
          <w:numId w:val="1"/>
        </w:numPr>
        <w:spacing w:line="300" w:lineRule="auto"/>
        <w:rPr>
          <w:bCs w:val="0"/>
          <w:iCs w:val="0"/>
          <w:sz w:val="22"/>
          <w:szCs w:val="22"/>
        </w:rPr>
      </w:pPr>
      <w:r w:rsidRPr="00D16DE8">
        <w:rPr>
          <w:bCs w:val="0"/>
          <w:iCs w:val="0"/>
          <w:sz w:val="22"/>
          <w:szCs w:val="22"/>
        </w:rPr>
        <w:t>w przypadku wystąpienia następujących przyczyn niezależnych od Inżyniera Kontraktu:</w:t>
      </w:r>
    </w:p>
    <w:p w14:paraId="398BEB7B" w14:textId="6BD93624" w:rsidR="00D16DE8" w:rsidRPr="00F31FF9" w:rsidRDefault="00D16DE8" w:rsidP="00E94534">
      <w:pPr>
        <w:pStyle w:val="Nagwek2"/>
        <w:numPr>
          <w:ilvl w:val="3"/>
          <w:numId w:val="1"/>
        </w:numPr>
        <w:rPr>
          <w:sz w:val="22"/>
          <w:szCs w:val="22"/>
        </w:rPr>
      </w:pPr>
      <w:r w:rsidRPr="00A37E03">
        <w:rPr>
          <w:sz w:val="22"/>
          <w:szCs w:val="22"/>
        </w:rPr>
        <w:t>konieczności zmiany założeń dla Inwestycji w trakcie realizacji Umowy, z powodó</w:t>
      </w:r>
      <w:r w:rsidRPr="00F31FF9">
        <w:rPr>
          <w:sz w:val="22"/>
          <w:szCs w:val="22"/>
        </w:rPr>
        <w:t xml:space="preserve">w obiektywnych, w szczególności w wyniku uzyskanej przez Zamawiającego ekspertyzy prawnej, technicznej, technologicznej, ekonomicznej, środowiskowej, lub przyrodniczej </w:t>
      </w:r>
      <w:r w:rsidRPr="00F31FF9">
        <w:rPr>
          <w:sz w:val="22"/>
          <w:szCs w:val="22"/>
        </w:rPr>
        <w:lastRenderedPageBreak/>
        <w:t>lub z powodu zmiany lub wprowadzenia nowych standardów technicznych;</w:t>
      </w:r>
    </w:p>
    <w:p w14:paraId="202FD883" w14:textId="77777777" w:rsidR="002A1451" w:rsidRPr="00270CA5" w:rsidRDefault="00D16DE8" w:rsidP="002A1451">
      <w:pPr>
        <w:pStyle w:val="Nagwek2"/>
        <w:numPr>
          <w:ilvl w:val="3"/>
          <w:numId w:val="1"/>
        </w:numPr>
        <w:rPr>
          <w:sz w:val="22"/>
          <w:szCs w:val="22"/>
        </w:rPr>
      </w:pPr>
      <w:r w:rsidRPr="00CE0111">
        <w:rPr>
          <w:sz w:val="22"/>
          <w:szCs w:val="22"/>
        </w:rPr>
        <w:t>wydłużania się procedur związanych z podjęciem decy</w:t>
      </w:r>
      <w:r w:rsidRPr="006C2A12">
        <w:rPr>
          <w:sz w:val="22"/>
          <w:szCs w:val="22"/>
        </w:rPr>
        <w:t>zji przez Zamawiającego o dalszej</w:t>
      </w:r>
      <w:r w:rsidR="002A1451">
        <w:rPr>
          <w:sz w:val="22"/>
          <w:szCs w:val="22"/>
        </w:rPr>
        <w:t xml:space="preserve"> </w:t>
      </w:r>
      <w:r w:rsidR="002A1451" w:rsidRPr="00270CA5">
        <w:rPr>
          <w:sz w:val="22"/>
          <w:szCs w:val="22"/>
        </w:rPr>
        <w:t>realizacji Inwestycji;</w:t>
      </w:r>
    </w:p>
    <w:p w14:paraId="659EB8B2" w14:textId="141BAD2D" w:rsidR="00D16DE8" w:rsidRPr="00A37E03" w:rsidRDefault="00D16DE8" w:rsidP="00E94534">
      <w:pPr>
        <w:pStyle w:val="Nagwek2"/>
        <w:numPr>
          <w:ilvl w:val="3"/>
          <w:numId w:val="1"/>
        </w:numPr>
        <w:rPr>
          <w:sz w:val="22"/>
          <w:szCs w:val="22"/>
        </w:rPr>
      </w:pPr>
      <w:r w:rsidRPr="00A37E03">
        <w:rPr>
          <w:sz w:val="22"/>
          <w:szCs w:val="22"/>
        </w:rPr>
        <w:t>w związku z podjęciem decyzji przez organy Zamawiającego dotyczących realizacji Inwestycji, a które mają wpływ na wykonywanie Umowy;</w:t>
      </w:r>
    </w:p>
    <w:p w14:paraId="15206B78" w14:textId="603A584A" w:rsidR="00D16DE8" w:rsidRPr="006C2A12" w:rsidRDefault="00D16DE8" w:rsidP="00E94534">
      <w:pPr>
        <w:pStyle w:val="Nagwek2"/>
        <w:numPr>
          <w:ilvl w:val="3"/>
          <w:numId w:val="1"/>
        </w:numPr>
        <w:rPr>
          <w:sz w:val="22"/>
          <w:szCs w:val="22"/>
        </w:rPr>
      </w:pPr>
      <w:r w:rsidRPr="00CE0111">
        <w:rPr>
          <w:sz w:val="22"/>
          <w:szCs w:val="22"/>
        </w:rPr>
        <w:t>w związku z równolegle prowadzonymi przez Zamawiającego projektami</w:t>
      </w:r>
      <w:r w:rsidRPr="006C2A12">
        <w:rPr>
          <w:sz w:val="22"/>
          <w:szCs w:val="22"/>
        </w:rPr>
        <w:t xml:space="preserve"> mającymi wpływ na wykonywanie Umowy;</w:t>
      </w:r>
    </w:p>
    <w:p w14:paraId="17C7962A" w14:textId="77777777" w:rsidR="00D16DE8" w:rsidRPr="002E514F" w:rsidRDefault="00D16DE8" w:rsidP="00E94534">
      <w:pPr>
        <w:pStyle w:val="Nagwek2"/>
        <w:numPr>
          <w:ilvl w:val="3"/>
          <w:numId w:val="1"/>
        </w:numPr>
        <w:rPr>
          <w:sz w:val="22"/>
          <w:szCs w:val="22"/>
        </w:rPr>
      </w:pPr>
      <w:r w:rsidRPr="00841C17">
        <w:rPr>
          <w:sz w:val="22"/>
          <w:szCs w:val="22"/>
        </w:rPr>
        <w:t>w związku ze zmianami wynikającymi ze specyfiki działalności Zamawiającego;</w:t>
      </w:r>
    </w:p>
    <w:p w14:paraId="2FA5AA73" w14:textId="28884B5A" w:rsidR="002A1451" w:rsidRPr="00270CA5" w:rsidRDefault="00D16DE8" w:rsidP="002A1451">
      <w:pPr>
        <w:pStyle w:val="Nagwek2"/>
        <w:numPr>
          <w:ilvl w:val="3"/>
          <w:numId w:val="1"/>
        </w:numPr>
        <w:rPr>
          <w:sz w:val="22"/>
          <w:szCs w:val="22"/>
        </w:rPr>
      </w:pPr>
      <w:r w:rsidRPr="00296ED7">
        <w:rPr>
          <w:sz w:val="22"/>
          <w:szCs w:val="22"/>
        </w:rPr>
        <w:t>w związku ze zmianami w strukturze, organizacji i zarządzaniu współpracą Stron</w:t>
      </w:r>
      <w:r w:rsidR="002A1451">
        <w:rPr>
          <w:sz w:val="22"/>
          <w:szCs w:val="22"/>
        </w:rPr>
        <w:t xml:space="preserve"> </w:t>
      </w:r>
      <w:r w:rsidR="002A1451" w:rsidRPr="00270CA5">
        <w:rPr>
          <w:sz w:val="22"/>
          <w:szCs w:val="22"/>
        </w:rPr>
        <w:t>w ramach realizacji Umowy,</w:t>
      </w:r>
    </w:p>
    <w:p w14:paraId="6E10F934" w14:textId="0918E7DB" w:rsidR="00D16DE8" w:rsidRPr="00F31FF9" w:rsidRDefault="00D16DE8" w:rsidP="00E94534">
      <w:pPr>
        <w:pStyle w:val="Nagwek2"/>
        <w:numPr>
          <w:ilvl w:val="3"/>
          <w:numId w:val="1"/>
        </w:numPr>
        <w:rPr>
          <w:sz w:val="22"/>
          <w:szCs w:val="22"/>
        </w:rPr>
      </w:pPr>
      <w:r w:rsidRPr="00A37E03">
        <w:rPr>
          <w:sz w:val="22"/>
          <w:szCs w:val="22"/>
        </w:rPr>
        <w:t>w zw</w:t>
      </w:r>
      <w:r w:rsidRPr="00F31FF9">
        <w:rPr>
          <w:sz w:val="22"/>
          <w:szCs w:val="22"/>
        </w:rPr>
        <w:t>iązku z wszczęciem kontroli u Zamawiającego przez podmioty trzecie lub na zlecenie Zamawiającego oraz wynikami tej kontroli</w:t>
      </w:r>
    </w:p>
    <w:p w14:paraId="1E916AA9" w14:textId="2C06A838" w:rsidR="00D16DE8" w:rsidRPr="00B80099" w:rsidRDefault="002A1451" w:rsidP="00E94534">
      <w:pPr>
        <w:pStyle w:val="Nagwek2"/>
        <w:numPr>
          <w:ilvl w:val="0"/>
          <w:numId w:val="0"/>
        </w:numPr>
        <w:ind w:left="2126"/>
        <w:rPr>
          <w:sz w:val="22"/>
          <w:szCs w:val="22"/>
        </w:rPr>
      </w:pPr>
      <w:r w:rsidRPr="00270CA5">
        <w:rPr>
          <w:sz w:val="22"/>
          <w:szCs w:val="22"/>
        </w:rPr>
        <w:t>– zmianie może ulec treść Umowy w zakresie w jakim wprowadzenie zmian jest konieczne lub obiektywnie potrzebne ze względu na uzasadnione potrzeby, zaś wprowadzane zmiany stanowią adekwatną i obiektywnie uzasadnioną reakcję na wskazane okoliczności,</w:t>
      </w:r>
    </w:p>
    <w:p w14:paraId="156310A9" w14:textId="77777777" w:rsidR="00B80099" w:rsidRPr="00B80099" w:rsidRDefault="00B80099" w:rsidP="00B80099">
      <w:pPr>
        <w:pStyle w:val="Nagwek2"/>
        <w:numPr>
          <w:ilvl w:val="2"/>
          <w:numId w:val="1"/>
        </w:numPr>
        <w:spacing w:line="300" w:lineRule="auto"/>
        <w:rPr>
          <w:bCs w:val="0"/>
          <w:iCs w:val="0"/>
          <w:sz w:val="22"/>
          <w:szCs w:val="22"/>
        </w:rPr>
      </w:pPr>
      <w:r w:rsidRPr="00B80099">
        <w:rPr>
          <w:bCs w:val="0"/>
          <w:iCs w:val="0"/>
          <w:sz w:val="22"/>
          <w:szCs w:val="22"/>
        </w:rPr>
        <w:t>w przypadku, gdy:</w:t>
      </w:r>
    </w:p>
    <w:p w14:paraId="7AB657F7" w14:textId="5B431C1E" w:rsidR="00B80099" w:rsidRPr="002E514F" w:rsidRDefault="00B80099" w:rsidP="00E94534">
      <w:pPr>
        <w:pStyle w:val="Nagwek2"/>
        <w:numPr>
          <w:ilvl w:val="3"/>
          <w:numId w:val="1"/>
        </w:numPr>
        <w:rPr>
          <w:sz w:val="22"/>
          <w:szCs w:val="22"/>
        </w:rPr>
      </w:pPr>
      <w:r w:rsidRPr="00841C17">
        <w:rPr>
          <w:sz w:val="22"/>
          <w:szCs w:val="22"/>
        </w:rPr>
        <w:t>nastąpi zmiana warunków prawnych lub faktycznych w stosunku do ich opisu zawartego w dokumentach przekazanych przez Zamawiającego Inżynierowi Kontraktu, lub</w:t>
      </w:r>
    </w:p>
    <w:p w14:paraId="23A2576F" w14:textId="0022E9BB" w:rsidR="00B80099" w:rsidRPr="00A37E03" w:rsidRDefault="00C95564" w:rsidP="00E94534">
      <w:pPr>
        <w:pStyle w:val="Nagwek2"/>
        <w:numPr>
          <w:ilvl w:val="0"/>
          <w:numId w:val="0"/>
        </w:numPr>
        <w:ind w:left="2126"/>
        <w:rPr>
          <w:sz w:val="22"/>
          <w:szCs w:val="22"/>
        </w:rPr>
      </w:pPr>
      <w:r>
        <w:rPr>
          <w:sz w:val="22"/>
          <w:szCs w:val="22"/>
        </w:rPr>
        <w:t xml:space="preserve">- </w:t>
      </w:r>
      <w:r w:rsidRPr="00C95564">
        <w:rPr>
          <w:sz w:val="22"/>
          <w:szCs w:val="22"/>
        </w:rPr>
        <w:t>jeżeli wystąpienie tej okoliczności uniemożliwia lub istotnie utrudnia należyte wykonywanie Umowy zgodnie z jej dotychczasową treścią, o ile Inżynier Kontraktu nie ponosi odpowiedzialności za jej powstanie,</w:t>
      </w:r>
    </w:p>
    <w:p w14:paraId="19A867EA" w14:textId="77777777" w:rsidR="00C95564" w:rsidRPr="00C95564" w:rsidRDefault="00C95564" w:rsidP="00C95564">
      <w:pPr>
        <w:pStyle w:val="Nagwek2"/>
        <w:numPr>
          <w:ilvl w:val="2"/>
          <w:numId w:val="1"/>
        </w:numPr>
        <w:spacing w:line="300" w:lineRule="auto"/>
        <w:rPr>
          <w:bCs w:val="0"/>
          <w:iCs w:val="0"/>
          <w:sz w:val="22"/>
          <w:szCs w:val="22"/>
        </w:rPr>
      </w:pPr>
      <w:r w:rsidRPr="00C95564">
        <w:rPr>
          <w:bCs w:val="0"/>
          <w:iCs w:val="0"/>
          <w:sz w:val="22"/>
          <w:szCs w:val="22"/>
        </w:rPr>
        <w:t>w przypadku:</w:t>
      </w:r>
    </w:p>
    <w:p w14:paraId="6CA72870" w14:textId="259081AA" w:rsidR="00C95564" w:rsidRPr="00F31FF9" w:rsidRDefault="00C95564" w:rsidP="00E94534">
      <w:pPr>
        <w:pStyle w:val="Nagwek2"/>
        <w:numPr>
          <w:ilvl w:val="3"/>
          <w:numId w:val="1"/>
        </w:numPr>
        <w:rPr>
          <w:sz w:val="22"/>
          <w:szCs w:val="22"/>
        </w:rPr>
      </w:pPr>
      <w:r w:rsidRPr="00A37E03">
        <w:rPr>
          <w:sz w:val="22"/>
          <w:szCs w:val="22"/>
        </w:rPr>
        <w:t>opóźnienia Zamawiającego w przekazaniu Inżynierowi Kontraktu dokumentów niezb</w:t>
      </w:r>
      <w:r w:rsidRPr="00F31FF9">
        <w:rPr>
          <w:sz w:val="22"/>
          <w:szCs w:val="22"/>
        </w:rPr>
        <w:t>ędnych do realizacji Umowy;</w:t>
      </w:r>
    </w:p>
    <w:p w14:paraId="6ED07F82" w14:textId="76F13297" w:rsidR="00C95564" w:rsidRPr="006C2A12" w:rsidRDefault="00C95564" w:rsidP="00E94534">
      <w:pPr>
        <w:pStyle w:val="Nagwek2"/>
        <w:numPr>
          <w:ilvl w:val="3"/>
          <w:numId w:val="1"/>
        </w:numPr>
        <w:rPr>
          <w:sz w:val="22"/>
          <w:szCs w:val="22"/>
        </w:rPr>
      </w:pPr>
      <w:r w:rsidRPr="00CE0111">
        <w:rPr>
          <w:sz w:val="22"/>
          <w:szCs w:val="22"/>
        </w:rPr>
        <w:t xml:space="preserve">wystąpienia osób trzecich z roszczeniami lub ujawnienia się roszczeń osób trzecich, które </w:t>
      </w:r>
      <w:r w:rsidRPr="006C2A12">
        <w:rPr>
          <w:sz w:val="22"/>
          <w:szCs w:val="22"/>
        </w:rPr>
        <w:t>uniemożliwiają dalsze wykonywanie Umowy;</w:t>
      </w:r>
    </w:p>
    <w:p w14:paraId="4FB895F6" w14:textId="59740B9E" w:rsidR="00C95564" w:rsidRPr="00296ED7" w:rsidRDefault="00C95564" w:rsidP="00E94534">
      <w:pPr>
        <w:pStyle w:val="Nagwek2"/>
        <w:numPr>
          <w:ilvl w:val="3"/>
          <w:numId w:val="1"/>
        </w:numPr>
        <w:rPr>
          <w:sz w:val="22"/>
          <w:szCs w:val="22"/>
        </w:rPr>
      </w:pPr>
      <w:r w:rsidRPr="00841C17">
        <w:rPr>
          <w:sz w:val="22"/>
          <w:szCs w:val="22"/>
        </w:rPr>
        <w:t>wszczęcia, prowadzenia lub zakończenia postępowania sądowego lub administracyjnego, w tym odwoławczego lub w ramach na</w:t>
      </w:r>
      <w:r w:rsidRPr="002E514F">
        <w:rPr>
          <w:sz w:val="22"/>
          <w:szCs w:val="22"/>
        </w:rPr>
        <w:t>dzwyczajnych środków zaskarżenia, jeżeli w związku z takim postępowaniem przepis prawa</w:t>
      </w:r>
      <w:r w:rsidRPr="00296ED7">
        <w:rPr>
          <w:sz w:val="22"/>
          <w:szCs w:val="22"/>
        </w:rPr>
        <w:t xml:space="preserve"> lub orzeczenie sądu lub organu administracji publicznej uniemożliwia lub istotnie utrudnia choćby </w:t>
      </w:r>
      <w:r w:rsidRPr="00296ED7">
        <w:rPr>
          <w:sz w:val="22"/>
          <w:szCs w:val="22"/>
        </w:rPr>
        <w:lastRenderedPageBreak/>
        <w:t>tymczasowo wykonywanie Przedmiotu Umowy przez Inżyniera Kontraktu;</w:t>
      </w:r>
    </w:p>
    <w:p w14:paraId="667BA9DB" w14:textId="77777777" w:rsidR="00BE463C" w:rsidRPr="00270CA5" w:rsidRDefault="00BE463C" w:rsidP="00BE463C">
      <w:pPr>
        <w:pStyle w:val="Nagwek2"/>
        <w:numPr>
          <w:ilvl w:val="0"/>
          <w:numId w:val="0"/>
        </w:numPr>
        <w:ind w:left="2126"/>
        <w:rPr>
          <w:sz w:val="22"/>
          <w:szCs w:val="22"/>
        </w:rPr>
      </w:pPr>
      <w:r>
        <w:rPr>
          <w:sz w:val="22"/>
          <w:szCs w:val="22"/>
        </w:rPr>
        <w:t xml:space="preserve">- </w:t>
      </w:r>
      <w:r w:rsidRPr="00C95564">
        <w:rPr>
          <w:sz w:val="22"/>
          <w:szCs w:val="22"/>
        </w:rPr>
        <w:t>jeżeli wystąpienie tej okoliczności uniemożliwia lub istotnie utrudnia należyte wykonywanie Umowy zgodnie z jej dotychczasową treścią, o ile Inżynier Kontraktu nie ponosi odpowiedzialności za jej powstanie,</w:t>
      </w:r>
    </w:p>
    <w:p w14:paraId="778366A1" w14:textId="0D4B036E" w:rsidR="004242AA" w:rsidRPr="003A5C9A" w:rsidRDefault="004242AA" w:rsidP="003A5C9A">
      <w:pPr>
        <w:pStyle w:val="Nagwek2"/>
        <w:numPr>
          <w:ilvl w:val="2"/>
          <w:numId w:val="1"/>
        </w:numPr>
        <w:tabs>
          <w:tab w:val="clear" w:pos="993"/>
        </w:tabs>
        <w:spacing w:before="0" w:after="0" w:line="300" w:lineRule="auto"/>
        <w:ind w:left="1560"/>
        <w:rPr>
          <w:bCs w:val="0"/>
          <w:iCs w:val="0"/>
          <w:sz w:val="22"/>
          <w:szCs w:val="22"/>
        </w:rPr>
      </w:pPr>
      <w:r w:rsidRPr="003A5C9A">
        <w:rPr>
          <w:sz w:val="22"/>
          <w:szCs w:val="22"/>
        </w:rPr>
        <w:t xml:space="preserve">innych zmian w przypadku wystąpienia siły wyższej co uniemożliwia wykonanie </w:t>
      </w:r>
      <w:r w:rsidR="00A654D8" w:rsidRPr="003A5C9A">
        <w:rPr>
          <w:sz w:val="22"/>
          <w:szCs w:val="22"/>
        </w:rPr>
        <w:t>P</w:t>
      </w:r>
      <w:r w:rsidRPr="003A5C9A">
        <w:rPr>
          <w:sz w:val="22"/>
          <w:szCs w:val="22"/>
        </w:rPr>
        <w:t>rzedmiotu Umowy.</w:t>
      </w:r>
    </w:p>
    <w:p w14:paraId="07052D32" w14:textId="77777777" w:rsidR="00E52778" w:rsidRPr="003A5C9A" w:rsidRDefault="00E52778" w:rsidP="003A5C9A">
      <w:pPr>
        <w:pStyle w:val="Nagwek2"/>
        <w:spacing w:before="0" w:after="0" w:line="300" w:lineRule="auto"/>
        <w:rPr>
          <w:rFonts w:cstheme="minorHAnsi"/>
          <w:sz w:val="22"/>
          <w:szCs w:val="22"/>
        </w:rPr>
      </w:pPr>
      <w:r w:rsidRPr="003A5C9A">
        <w:rPr>
          <w:rFonts w:cstheme="minorHAnsi"/>
          <w:sz w:val="22"/>
          <w:szCs w:val="22"/>
        </w:rPr>
        <w:t xml:space="preserve">Nie stanowi zmiany Umowy w rozumieniu art. </w:t>
      </w:r>
      <w:r w:rsidR="00643EA0" w:rsidRPr="003A5C9A">
        <w:rPr>
          <w:rFonts w:cstheme="minorHAnsi"/>
          <w:sz w:val="22"/>
          <w:szCs w:val="22"/>
        </w:rPr>
        <w:t>455</w:t>
      </w:r>
      <w:r w:rsidRPr="003A5C9A">
        <w:rPr>
          <w:rFonts w:cstheme="minorHAnsi"/>
          <w:sz w:val="22"/>
          <w:szCs w:val="22"/>
        </w:rPr>
        <w:t xml:space="preserve"> </w:t>
      </w:r>
      <w:r w:rsidR="00643EA0" w:rsidRPr="003A5C9A">
        <w:rPr>
          <w:rFonts w:cstheme="minorHAnsi"/>
          <w:sz w:val="22"/>
          <w:szCs w:val="22"/>
        </w:rPr>
        <w:t>U</w:t>
      </w:r>
      <w:r w:rsidRPr="003A5C9A">
        <w:rPr>
          <w:rFonts w:cstheme="minorHAnsi"/>
          <w:sz w:val="22"/>
          <w:szCs w:val="22"/>
        </w:rPr>
        <w:t>stawy w szczególności:</w:t>
      </w:r>
    </w:p>
    <w:p w14:paraId="6CA390A2" w14:textId="77777777" w:rsidR="00E52778" w:rsidRPr="003A5C9A" w:rsidRDefault="00E52778" w:rsidP="003A5C9A">
      <w:pPr>
        <w:pStyle w:val="Nagwek2"/>
        <w:numPr>
          <w:ilvl w:val="2"/>
          <w:numId w:val="1"/>
        </w:numPr>
        <w:tabs>
          <w:tab w:val="clear" w:pos="993"/>
        </w:tabs>
        <w:spacing w:before="0" w:after="0" w:line="300" w:lineRule="auto"/>
        <w:ind w:left="1560"/>
        <w:rPr>
          <w:bCs w:val="0"/>
          <w:sz w:val="22"/>
          <w:szCs w:val="22"/>
        </w:rPr>
      </w:pPr>
      <w:r w:rsidRPr="003A5C9A">
        <w:rPr>
          <w:sz w:val="22"/>
          <w:szCs w:val="22"/>
        </w:rPr>
        <w:t>zmiana danych związanych z obsługą admi</w:t>
      </w:r>
      <w:r w:rsidR="0025707D" w:rsidRPr="003A5C9A">
        <w:rPr>
          <w:sz w:val="22"/>
          <w:szCs w:val="22"/>
        </w:rPr>
        <w:t>nistracyjno-organizacyjną Umowy.</w:t>
      </w:r>
    </w:p>
    <w:p w14:paraId="59F07CE7" w14:textId="77777777" w:rsidR="00E52778" w:rsidRPr="003A5C9A" w:rsidRDefault="0025707D" w:rsidP="003A5C9A">
      <w:pPr>
        <w:pStyle w:val="Nagwek2"/>
        <w:numPr>
          <w:ilvl w:val="2"/>
          <w:numId w:val="1"/>
        </w:numPr>
        <w:tabs>
          <w:tab w:val="clear" w:pos="993"/>
        </w:tabs>
        <w:spacing w:before="0" w:after="0" w:line="300" w:lineRule="auto"/>
        <w:ind w:left="1560"/>
        <w:rPr>
          <w:bCs w:val="0"/>
          <w:sz w:val="22"/>
          <w:szCs w:val="22"/>
        </w:rPr>
      </w:pPr>
      <w:r w:rsidRPr="003A5C9A">
        <w:rPr>
          <w:sz w:val="22"/>
          <w:szCs w:val="22"/>
        </w:rPr>
        <w:t>zmiana danych teleadresowych.</w:t>
      </w:r>
    </w:p>
    <w:p w14:paraId="79F4930A" w14:textId="77777777" w:rsidR="00E52778" w:rsidRPr="003A5C9A" w:rsidRDefault="00E52778" w:rsidP="003A5C9A">
      <w:pPr>
        <w:pStyle w:val="Nagwek2"/>
        <w:numPr>
          <w:ilvl w:val="2"/>
          <w:numId w:val="1"/>
        </w:numPr>
        <w:tabs>
          <w:tab w:val="clear" w:pos="993"/>
        </w:tabs>
        <w:spacing w:before="0" w:after="0" w:line="300" w:lineRule="auto"/>
        <w:ind w:left="1560"/>
        <w:rPr>
          <w:sz w:val="22"/>
          <w:szCs w:val="22"/>
        </w:rPr>
      </w:pPr>
      <w:r w:rsidRPr="003A5C9A">
        <w:rPr>
          <w:sz w:val="22"/>
          <w:szCs w:val="22"/>
        </w:rPr>
        <w:t>zmiana osób wskazany</w:t>
      </w:r>
      <w:r w:rsidR="0025707D" w:rsidRPr="003A5C9A">
        <w:rPr>
          <w:sz w:val="22"/>
          <w:szCs w:val="22"/>
        </w:rPr>
        <w:t>ch do kontaktów między Stronami.</w:t>
      </w:r>
    </w:p>
    <w:p w14:paraId="36B9E0C4" w14:textId="77777777" w:rsidR="00E52778" w:rsidRPr="003A5C9A" w:rsidRDefault="00E52778" w:rsidP="003A5C9A">
      <w:pPr>
        <w:pStyle w:val="Nagwek2"/>
        <w:numPr>
          <w:ilvl w:val="2"/>
          <w:numId w:val="1"/>
        </w:numPr>
        <w:tabs>
          <w:tab w:val="clear" w:pos="993"/>
        </w:tabs>
        <w:spacing w:before="0" w:after="0" w:line="300" w:lineRule="auto"/>
        <w:ind w:left="1560"/>
        <w:rPr>
          <w:sz w:val="22"/>
          <w:szCs w:val="22"/>
        </w:rPr>
      </w:pPr>
      <w:r w:rsidRPr="003A5C9A">
        <w:rPr>
          <w:sz w:val="22"/>
          <w:szCs w:val="22"/>
        </w:rPr>
        <w:t>zmiana formy zabezpieczenia należytego zabezpieczenia Umowy</w:t>
      </w:r>
      <w:r w:rsidR="0025707D" w:rsidRPr="003A5C9A">
        <w:rPr>
          <w:sz w:val="22"/>
          <w:szCs w:val="22"/>
        </w:rPr>
        <w:t>.</w:t>
      </w:r>
    </w:p>
    <w:p w14:paraId="13F09C0B" w14:textId="77777777" w:rsidR="00E52778" w:rsidRPr="003A5C9A" w:rsidRDefault="00E52778" w:rsidP="003A5C9A">
      <w:pPr>
        <w:pStyle w:val="Nagwek2"/>
        <w:numPr>
          <w:ilvl w:val="2"/>
          <w:numId w:val="1"/>
        </w:numPr>
        <w:tabs>
          <w:tab w:val="clear" w:pos="993"/>
        </w:tabs>
        <w:spacing w:before="0" w:after="0" w:line="300" w:lineRule="auto"/>
        <w:ind w:left="1560"/>
        <w:rPr>
          <w:sz w:val="22"/>
          <w:szCs w:val="22"/>
        </w:rPr>
      </w:pPr>
      <w:r w:rsidRPr="003A5C9A">
        <w:rPr>
          <w:sz w:val="22"/>
          <w:szCs w:val="22"/>
        </w:rPr>
        <w:t>zmiana obowiązującej stawki VAT w przypadku zmiany przepisów podatkowych.</w:t>
      </w:r>
    </w:p>
    <w:p w14:paraId="109F0780" w14:textId="77777777" w:rsidR="006B308A" w:rsidRPr="003A5C9A" w:rsidRDefault="004242AA" w:rsidP="003A5C9A">
      <w:pPr>
        <w:pStyle w:val="Nagwek2"/>
        <w:numPr>
          <w:ilvl w:val="2"/>
          <w:numId w:val="1"/>
        </w:numPr>
        <w:tabs>
          <w:tab w:val="clear" w:pos="993"/>
        </w:tabs>
        <w:spacing w:before="0" w:after="0" w:line="300" w:lineRule="auto"/>
        <w:ind w:left="1560"/>
        <w:rPr>
          <w:sz w:val="22"/>
          <w:szCs w:val="22"/>
        </w:rPr>
      </w:pPr>
      <w:r w:rsidRPr="003A5C9A">
        <w:rPr>
          <w:sz w:val="22"/>
          <w:szCs w:val="22"/>
        </w:rPr>
        <w:t>zmiana</w:t>
      </w:r>
      <w:r w:rsidR="006B308A" w:rsidRPr="003A5C9A">
        <w:rPr>
          <w:sz w:val="22"/>
          <w:szCs w:val="22"/>
        </w:rPr>
        <w:t xml:space="preserve"> wdrożonych u Zamawiającego następujących dokumentów dotyczących Wykonawców i Dostawców, zamieszczonych na stronie: </w:t>
      </w:r>
      <w:hyperlink r:id="rId21" w:history="1">
        <w:r w:rsidR="006B308A" w:rsidRPr="003A5C9A">
          <w:rPr>
            <w:sz w:val="22"/>
            <w:szCs w:val="22"/>
          </w:rPr>
          <w:t>https://www.enea.pl/pl/grupaenea/o-grupie/spolki-grupy-enea/polaniec/zamowienia/dokumenty-dla-wykonawcow-i-dostawcow</w:t>
        </w:r>
      </w:hyperlink>
      <w:r w:rsidR="006B308A" w:rsidRPr="003A5C9A">
        <w:rPr>
          <w:sz w:val="22"/>
          <w:szCs w:val="22"/>
        </w:rPr>
        <w:t>:</w:t>
      </w:r>
    </w:p>
    <w:p w14:paraId="3FEF6123" w14:textId="77777777" w:rsidR="00C60241" w:rsidRPr="003A5C9A" w:rsidRDefault="00C60241" w:rsidP="003A5C9A">
      <w:pPr>
        <w:pStyle w:val="Nagwek3"/>
        <w:numPr>
          <w:ilvl w:val="3"/>
          <w:numId w:val="1"/>
        </w:numPr>
        <w:spacing w:before="0" w:after="0" w:line="300" w:lineRule="auto"/>
        <w:rPr>
          <w:rFonts w:eastAsiaTheme="minorHAnsi" w:cstheme="minorHAnsi"/>
          <w:sz w:val="22"/>
          <w:szCs w:val="22"/>
        </w:rPr>
      </w:pPr>
      <w:r w:rsidRPr="003A5C9A">
        <w:rPr>
          <w:rFonts w:eastAsiaTheme="minorHAnsi" w:cstheme="minorHAnsi"/>
          <w:sz w:val="22"/>
          <w:szCs w:val="22"/>
        </w:rPr>
        <w:t>OWZU</w:t>
      </w:r>
    </w:p>
    <w:p w14:paraId="5D6E58ED" w14:textId="77777777" w:rsidR="00C60241" w:rsidRPr="003A5C9A" w:rsidRDefault="00C60241" w:rsidP="003A5C9A">
      <w:pPr>
        <w:pStyle w:val="Nagwek3"/>
        <w:numPr>
          <w:ilvl w:val="3"/>
          <w:numId w:val="1"/>
        </w:numPr>
        <w:spacing w:before="0" w:after="0" w:line="300" w:lineRule="auto"/>
        <w:rPr>
          <w:rFonts w:eastAsiaTheme="minorHAnsi" w:cstheme="minorHAnsi"/>
          <w:sz w:val="22"/>
          <w:szCs w:val="22"/>
        </w:rPr>
      </w:pPr>
      <w:r w:rsidRPr="003A5C9A">
        <w:rPr>
          <w:rFonts w:eastAsiaTheme="minorHAnsi" w:cstheme="minorHAnsi"/>
          <w:sz w:val="22"/>
          <w:szCs w:val="22"/>
        </w:rPr>
        <w:t xml:space="preserve">Instrukcja ochrony przeciwpożarowej Enea Elektrownia Połaniec Spółka Akcyjna I/DB/B/2/2015 wraz z dokumentami związanymi: </w:t>
      </w:r>
    </w:p>
    <w:p w14:paraId="6D565470"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Nr. 9 Dokument Zabezpieczenia Przed Wybuchem;</w:t>
      </w:r>
    </w:p>
    <w:p w14:paraId="23F22C73"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 xml:space="preserve">Nr.7 Wzór zezwolenie na wykonywanie prac niebezpiecznych pożarowo na terenie Enea Elektrownia Połaniec Spółka Akcyjna oraz rejestru zezwoleń na wykonywanie tych prac; </w:t>
      </w:r>
    </w:p>
    <w:p w14:paraId="1C9FF0A7" w14:textId="77777777" w:rsidR="00C60241" w:rsidRPr="003A5C9A" w:rsidRDefault="00C60241" w:rsidP="003A5C9A">
      <w:pPr>
        <w:pStyle w:val="Nagwek3"/>
        <w:numPr>
          <w:ilvl w:val="3"/>
          <w:numId w:val="1"/>
        </w:numPr>
        <w:spacing w:before="0" w:after="0" w:line="300" w:lineRule="auto"/>
        <w:rPr>
          <w:rFonts w:eastAsiaTheme="minorHAnsi" w:cstheme="minorHAnsi"/>
          <w:sz w:val="22"/>
          <w:szCs w:val="22"/>
        </w:rPr>
      </w:pPr>
      <w:r w:rsidRPr="003A5C9A">
        <w:rPr>
          <w:rFonts w:eastAsiaTheme="minorHAnsi" w:cstheme="minorHAnsi"/>
          <w:sz w:val="22"/>
          <w:szCs w:val="22"/>
        </w:rPr>
        <w:t>Instrukcja Organizacji Bezpiecznej Pracy w Enea Elektrownia Połaniec Spółka Akcyjna I/NB/B/20/2013 wraz z dokumentami związanymi :</w:t>
      </w:r>
    </w:p>
    <w:p w14:paraId="3EDFE4F9"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NR 1) Zasady odłączania i zabezpieczenia źródeł niebezpiecznych energii z wykorzystaniem systemu Lock Out / Tag Out (LOTO) w</w:t>
      </w:r>
      <w:r w:rsidR="00FB13EB" w:rsidRPr="003A5C9A">
        <w:rPr>
          <w:rFonts w:ascii="Verdana" w:hAnsi="Verdana" w:cstheme="minorHAnsi"/>
          <w:sz w:val="22"/>
          <w:szCs w:val="22"/>
        </w:rPr>
        <w:t> </w:t>
      </w:r>
      <w:r w:rsidRPr="003A5C9A">
        <w:rPr>
          <w:rFonts w:ascii="Verdana" w:hAnsi="Verdana" w:cstheme="minorHAnsi"/>
          <w:sz w:val="22"/>
          <w:szCs w:val="22"/>
        </w:rPr>
        <w:t>Elektrowni.</w:t>
      </w:r>
    </w:p>
    <w:p w14:paraId="2E60080A"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NR 2) Wymagania dla Wykonawców realizujących prace na rzecz Elektrowni zasady wyznaczania koordynatorów, ich obowiązki i</w:t>
      </w:r>
      <w:r w:rsidR="00FB13EB" w:rsidRPr="003A5C9A">
        <w:rPr>
          <w:rFonts w:ascii="Verdana" w:hAnsi="Verdana" w:cstheme="minorHAnsi"/>
          <w:sz w:val="22"/>
          <w:szCs w:val="22"/>
        </w:rPr>
        <w:t> </w:t>
      </w:r>
      <w:r w:rsidRPr="003A5C9A">
        <w:rPr>
          <w:rFonts w:ascii="Verdana" w:hAnsi="Verdana" w:cstheme="minorHAnsi"/>
          <w:sz w:val="22"/>
          <w:szCs w:val="22"/>
        </w:rPr>
        <w:t xml:space="preserve">uprawnienia oraz obowiązki pracowników Elektrowni przy zlecaniu prac Wykonawcom. </w:t>
      </w:r>
    </w:p>
    <w:p w14:paraId="35212A78"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 xml:space="preserve">NR 3) Podstawowe zasady obowiązujące podczas wykonywania prac </w:t>
      </w:r>
      <w:r w:rsidR="00EA0F6C" w:rsidRPr="003A5C9A">
        <w:rPr>
          <w:rFonts w:ascii="Verdana" w:hAnsi="Verdana" w:cstheme="minorHAnsi"/>
          <w:sz w:val="22"/>
          <w:szCs w:val="22"/>
        </w:rPr>
        <w:br/>
      </w:r>
      <w:r w:rsidRPr="003A5C9A">
        <w:rPr>
          <w:rFonts w:ascii="Verdana" w:hAnsi="Verdana" w:cstheme="minorHAnsi"/>
          <w:sz w:val="22"/>
          <w:szCs w:val="22"/>
        </w:rPr>
        <w:t>przy urządzeniach energetycznych.</w:t>
      </w:r>
    </w:p>
    <w:p w14:paraId="54671855"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lastRenderedPageBreak/>
        <w:t>NR 4) Ogólne zasady obowiązujące podczas wykonywania prac szczególnie niebezpiecznych lub niebezpiecznych.</w:t>
      </w:r>
    </w:p>
    <w:p w14:paraId="121D4D73"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NR 8) Wykazy prac: 1) Eksploatacyjnych przy urządzeniach energetycznych, dla wykonania których wymagane jest polecenie pisemne wykonania pracy; 2) Dla Wykonania których wymagane jest zlecenie wykonania pracy; 3) pomocniczych przy urządzeniach energetycznych; 4) Dla których powinna być opracowana instrukcja organizacji robót; 5) Które powinny być wykonywane przez co najmniej dwie osoby w celu zapewnienia asekuracji</w:t>
      </w:r>
    </w:p>
    <w:p w14:paraId="0930DCB8"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NR 13) Wzór Karty informacyjnej o zagrożeniach</w:t>
      </w:r>
    </w:p>
    <w:p w14:paraId="32902B34"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NR 14) Wzór Karty zagrożeń i doboru środków ochronnych przed zagrożeniami.</w:t>
      </w:r>
    </w:p>
    <w:p w14:paraId="5FD631BF"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 xml:space="preserve">NR 15) Wzór Karty pomiaru gazów i temperatury     </w:t>
      </w:r>
    </w:p>
    <w:p w14:paraId="373F4DA5"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NR 16) Wytyczne do opracowania Instrukcji organizacji robót, sposobu ich rejestracji oraz przekazania Wykonawcom</w:t>
      </w:r>
      <w:r w:rsidR="00FB5B51" w:rsidRPr="003A5C9A">
        <w:rPr>
          <w:rFonts w:ascii="Verdana" w:hAnsi="Verdana" w:cstheme="minorHAnsi"/>
          <w:sz w:val="22"/>
          <w:szCs w:val="22"/>
        </w:rPr>
        <w:t xml:space="preserve"> obszaru robót. I/NB/B/48/2018</w:t>
      </w:r>
      <w:r w:rsidRPr="003A5C9A">
        <w:rPr>
          <w:rFonts w:ascii="Verdana" w:hAnsi="Verdana" w:cstheme="minorHAnsi"/>
          <w:sz w:val="22"/>
          <w:szCs w:val="22"/>
        </w:rPr>
        <w:t xml:space="preserve"> </w:t>
      </w:r>
    </w:p>
    <w:p w14:paraId="129283F1" w14:textId="77777777" w:rsidR="00C60241" w:rsidRPr="003A5C9A" w:rsidRDefault="00C60241" w:rsidP="00A717D4">
      <w:pPr>
        <w:numPr>
          <w:ilvl w:val="1"/>
          <w:numId w:val="10"/>
        </w:numPr>
        <w:spacing w:line="300" w:lineRule="auto"/>
        <w:jc w:val="both"/>
        <w:rPr>
          <w:rFonts w:ascii="Verdana" w:hAnsi="Verdana" w:cstheme="minorHAnsi"/>
          <w:sz w:val="22"/>
          <w:szCs w:val="22"/>
        </w:rPr>
      </w:pPr>
      <w:r w:rsidRPr="003A5C9A">
        <w:rPr>
          <w:rFonts w:ascii="Verdana" w:hAnsi="Verdana" w:cstheme="minorHAnsi"/>
          <w:sz w:val="22"/>
          <w:szCs w:val="22"/>
        </w:rPr>
        <w:t>NR 17) Wykazy prac dla których powinien być opracowany plan bezpieczeństwa</w:t>
      </w:r>
      <w:r w:rsidR="00EA0F6C" w:rsidRPr="003A5C9A">
        <w:rPr>
          <w:rFonts w:ascii="Verdana" w:hAnsi="Verdana" w:cstheme="minorHAnsi"/>
          <w:sz w:val="22"/>
          <w:szCs w:val="22"/>
        </w:rPr>
        <w:t xml:space="preserve"> i </w:t>
      </w:r>
      <w:r w:rsidRPr="003A5C9A">
        <w:rPr>
          <w:rFonts w:ascii="Verdana" w:hAnsi="Verdana" w:cstheme="minorHAnsi"/>
          <w:sz w:val="22"/>
          <w:szCs w:val="22"/>
        </w:rPr>
        <w:t>ochrony zdrowia (bioz) oraz instrukcja bezpiecznego wykonywania robót budowlanych</w:t>
      </w:r>
    </w:p>
    <w:p w14:paraId="19DC7597" w14:textId="77777777" w:rsidR="00C60241" w:rsidRPr="003A5C9A" w:rsidRDefault="00C60241" w:rsidP="003A5C9A">
      <w:pPr>
        <w:pStyle w:val="Nagwek3"/>
        <w:numPr>
          <w:ilvl w:val="3"/>
          <w:numId w:val="1"/>
        </w:numPr>
        <w:spacing w:before="0" w:after="0" w:line="300" w:lineRule="auto"/>
        <w:rPr>
          <w:rFonts w:eastAsiaTheme="minorHAnsi" w:cstheme="minorHAnsi"/>
          <w:sz w:val="22"/>
          <w:szCs w:val="22"/>
        </w:rPr>
      </w:pPr>
      <w:r w:rsidRPr="003A5C9A">
        <w:rPr>
          <w:rFonts w:eastAsiaTheme="minorHAnsi" w:cstheme="minorHAnsi"/>
          <w:sz w:val="22"/>
          <w:szCs w:val="22"/>
        </w:rPr>
        <w:t xml:space="preserve">Instrukcja postępowania w razie wypadków i nagłych zachorowań oraz zasady postępowania powypadkowego I/NB/B/15/2007 </w:t>
      </w:r>
    </w:p>
    <w:p w14:paraId="3997EECF" w14:textId="77777777" w:rsidR="00C60241" w:rsidRPr="003A5C9A" w:rsidRDefault="00C60241" w:rsidP="003A5C9A">
      <w:pPr>
        <w:pStyle w:val="Nagwek3"/>
        <w:numPr>
          <w:ilvl w:val="3"/>
          <w:numId w:val="1"/>
        </w:numPr>
        <w:spacing w:before="0" w:after="0" w:line="300" w:lineRule="auto"/>
        <w:rPr>
          <w:rFonts w:eastAsiaTheme="minorHAnsi" w:cstheme="minorHAnsi"/>
          <w:sz w:val="22"/>
          <w:szCs w:val="22"/>
        </w:rPr>
      </w:pPr>
      <w:r w:rsidRPr="003A5C9A">
        <w:rPr>
          <w:rFonts w:eastAsiaTheme="minorHAnsi" w:cstheme="minorHAnsi"/>
          <w:sz w:val="22"/>
          <w:szCs w:val="22"/>
        </w:rPr>
        <w:t>Instrukcja w sprawie zakazu palenia wyrobów tytoniowych, w tym palenia nowatorskich wyrobów tytoniowych i papierosów elektronicznych I/NB/B/48/2018</w:t>
      </w:r>
    </w:p>
    <w:p w14:paraId="14B14395" w14:textId="77777777" w:rsidR="00C60241" w:rsidRPr="003A5C9A" w:rsidRDefault="00C60241" w:rsidP="003A5C9A">
      <w:pPr>
        <w:pStyle w:val="Nagwek3"/>
        <w:numPr>
          <w:ilvl w:val="3"/>
          <w:numId w:val="1"/>
        </w:numPr>
        <w:spacing w:before="0" w:after="0" w:line="300" w:lineRule="auto"/>
        <w:rPr>
          <w:rFonts w:eastAsiaTheme="minorHAnsi" w:cstheme="minorHAnsi"/>
          <w:sz w:val="22"/>
          <w:szCs w:val="22"/>
        </w:rPr>
      </w:pPr>
      <w:r w:rsidRPr="003A5C9A">
        <w:rPr>
          <w:rFonts w:eastAsiaTheme="minorHAnsi" w:cstheme="minorHAnsi"/>
          <w:sz w:val="22"/>
          <w:szCs w:val="22"/>
        </w:rPr>
        <w:t>Instrukcja przepustkowa dla ruchu osobowego i pojazdów oraz zasady poruszania się po terenie chronionym Enea Elektrownia Połanie</w:t>
      </w:r>
      <w:r w:rsidR="00FB5B51" w:rsidRPr="003A5C9A">
        <w:rPr>
          <w:rFonts w:eastAsiaTheme="minorHAnsi" w:cstheme="minorHAnsi"/>
          <w:sz w:val="22"/>
          <w:szCs w:val="22"/>
        </w:rPr>
        <w:t>c Spółka Akcyjna I/NN/B/35/2008</w:t>
      </w:r>
    </w:p>
    <w:p w14:paraId="6F7A706F" w14:textId="77777777" w:rsidR="00C60241" w:rsidRPr="003A5C9A" w:rsidRDefault="00C60241" w:rsidP="003A5C9A">
      <w:pPr>
        <w:pStyle w:val="Nagwek3"/>
        <w:numPr>
          <w:ilvl w:val="3"/>
          <w:numId w:val="1"/>
        </w:numPr>
        <w:spacing w:before="0" w:after="0" w:line="300" w:lineRule="auto"/>
        <w:rPr>
          <w:rFonts w:eastAsiaTheme="minorHAnsi" w:cstheme="minorHAnsi"/>
          <w:sz w:val="22"/>
          <w:szCs w:val="22"/>
        </w:rPr>
      </w:pPr>
      <w:r w:rsidRPr="003A5C9A">
        <w:rPr>
          <w:rFonts w:eastAsiaTheme="minorHAnsi" w:cstheme="minorHAnsi"/>
          <w:sz w:val="22"/>
          <w:szCs w:val="22"/>
        </w:rPr>
        <w:t>Instrukcja przepustkowa dla ruchu materiałowego I/NN/B/69/2008</w:t>
      </w:r>
    </w:p>
    <w:p w14:paraId="47385333" w14:textId="77777777" w:rsidR="00FB5B51" w:rsidRPr="003A5C9A" w:rsidRDefault="00C60241" w:rsidP="003A5C9A">
      <w:pPr>
        <w:pStyle w:val="Nagwek3"/>
        <w:numPr>
          <w:ilvl w:val="3"/>
          <w:numId w:val="1"/>
        </w:numPr>
        <w:spacing w:before="0" w:after="0" w:line="300" w:lineRule="auto"/>
        <w:rPr>
          <w:rFonts w:eastAsiaTheme="minorHAnsi" w:cstheme="minorHAnsi"/>
          <w:sz w:val="22"/>
          <w:szCs w:val="22"/>
        </w:rPr>
      </w:pPr>
      <w:r w:rsidRPr="003A5C9A">
        <w:rPr>
          <w:rFonts w:eastAsiaTheme="minorHAnsi" w:cstheme="minorHAnsi"/>
          <w:sz w:val="22"/>
          <w:szCs w:val="22"/>
        </w:rPr>
        <w:t xml:space="preserve"> I/MS/P/41/2014 Instrukcja postępowania z odpadami wytworzonymi w Enea Elektrownia Połaniec SA przez podmioty zewnętrzne</w:t>
      </w:r>
    </w:p>
    <w:p w14:paraId="56DCB58D" w14:textId="77777777" w:rsidR="006B308A" w:rsidRPr="003A5C9A" w:rsidRDefault="006B308A" w:rsidP="003A5C9A">
      <w:pPr>
        <w:pStyle w:val="Nagwek3"/>
        <w:numPr>
          <w:ilvl w:val="0"/>
          <w:numId w:val="0"/>
        </w:numPr>
        <w:spacing w:before="0" w:after="0" w:line="300" w:lineRule="auto"/>
        <w:ind w:left="1418"/>
        <w:rPr>
          <w:rFonts w:cstheme="minorHAnsi"/>
          <w:sz w:val="22"/>
          <w:szCs w:val="22"/>
        </w:rPr>
      </w:pPr>
      <w:r w:rsidRPr="003A5C9A">
        <w:rPr>
          <w:rFonts w:cstheme="minorHAnsi"/>
          <w:sz w:val="22"/>
          <w:szCs w:val="22"/>
        </w:rPr>
        <w:t>nie wymagają zawierania aneksu do Umowy, a</w:t>
      </w:r>
      <w:r w:rsidR="00FB13EB" w:rsidRPr="003A5C9A">
        <w:rPr>
          <w:rFonts w:cstheme="minorHAnsi"/>
          <w:sz w:val="22"/>
          <w:szCs w:val="22"/>
        </w:rPr>
        <w:t> </w:t>
      </w:r>
      <w:r w:rsidRPr="003A5C9A">
        <w:rPr>
          <w:rFonts w:cstheme="minorHAnsi"/>
          <w:sz w:val="22"/>
          <w:szCs w:val="22"/>
        </w:rPr>
        <w:t>jedynie zostaną wprowadzone jako kolejna wersja wdrożonych u Zamawiającego dokumentów.</w:t>
      </w:r>
    </w:p>
    <w:p w14:paraId="6C2DBCE2" w14:textId="77777777" w:rsidR="003C49DC" w:rsidRPr="003A5C9A" w:rsidRDefault="003C49DC" w:rsidP="003A5C9A">
      <w:pPr>
        <w:pStyle w:val="Nagwek2"/>
        <w:spacing w:before="0" w:after="0" w:line="300" w:lineRule="auto"/>
        <w:rPr>
          <w:rFonts w:cstheme="minorHAnsi"/>
          <w:sz w:val="22"/>
          <w:szCs w:val="22"/>
        </w:rPr>
      </w:pPr>
      <w:r w:rsidRPr="003A5C9A">
        <w:rPr>
          <w:rFonts w:cstheme="minorHAnsi"/>
          <w:sz w:val="22"/>
          <w:szCs w:val="22"/>
        </w:rPr>
        <w:t>Umowa może zostać zmieniona w sytuacji wystąpienia okoliczności wskazanych</w:t>
      </w:r>
      <w:r w:rsidR="003A5C9A" w:rsidRPr="003A5C9A">
        <w:rPr>
          <w:rFonts w:cstheme="minorHAnsi"/>
          <w:sz w:val="22"/>
          <w:szCs w:val="22"/>
        </w:rPr>
        <w:t xml:space="preserve"> w pkt. 13.2 i 13</w:t>
      </w:r>
      <w:r w:rsidRPr="003A5C9A">
        <w:rPr>
          <w:rFonts w:cstheme="minorHAnsi"/>
          <w:sz w:val="22"/>
          <w:szCs w:val="22"/>
        </w:rPr>
        <w:t>.3 Umowy lub jeżeli zmiana jest dopuszczalna na podstawie przepisów ustawy Prawo zamówień publicznych („Ustawa”).</w:t>
      </w:r>
    </w:p>
    <w:p w14:paraId="31B42210" w14:textId="77777777" w:rsidR="003C49DC" w:rsidRPr="003A5C9A" w:rsidRDefault="003C49DC" w:rsidP="003A5C9A">
      <w:pPr>
        <w:pStyle w:val="Nagwek2"/>
        <w:spacing w:before="0" w:after="0" w:line="300" w:lineRule="auto"/>
        <w:rPr>
          <w:rFonts w:cstheme="minorHAnsi"/>
          <w:sz w:val="22"/>
          <w:szCs w:val="22"/>
        </w:rPr>
      </w:pPr>
      <w:r w:rsidRPr="003A5C9A">
        <w:rPr>
          <w:rFonts w:cstheme="minorHAnsi"/>
          <w:sz w:val="22"/>
          <w:szCs w:val="22"/>
        </w:rPr>
        <w:t>Każda ze Stron Umowy może zawnioskować o jej zmianę. W celu dokonania zmiany Umowy Strona o to wnioskująca zobowiązana jest do złożenia, bez zbędnej zwłoki, drugiej Stronie propozycji zmiany.</w:t>
      </w:r>
    </w:p>
    <w:p w14:paraId="668B924E" w14:textId="77777777" w:rsidR="003C49DC" w:rsidRPr="003A5C9A" w:rsidRDefault="003C49DC" w:rsidP="003A5C9A">
      <w:pPr>
        <w:pStyle w:val="Nagwek2"/>
        <w:spacing w:before="0" w:after="0" w:line="300" w:lineRule="auto"/>
        <w:rPr>
          <w:rFonts w:cstheme="minorHAnsi"/>
          <w:sz w:val="22"/>
          <w:szCs w:val="22"/>
        </w:rPr>
      </w:pPr>
      <w:r w:rsidRPr="003A5C9A">
        <w:rPr>
          <w:rFonts w:cstheme="minorHAnsi"/>
          <w:sz w:val="22"/>
          <w:szCs w:val="22"/>
        </w:rPr>
        <w:lastRenderedPageBreak/>
        <w:t>Wniosek o zmianę Umowy powinien zawierać, w zależności od okoliczności, w szczególności:</w:t>
      </w:r>
    </w:p>
    <w:p w14:paraId="1378BA04" w14:textId="77777777" w:rsidR="003C49DC" w:rsidRPr="003A5C9A" w:rsidRDefault="003C49DC" w:rsidP="003A5C9A">
      <w:pPr>
        <w:pStyle w:val="Nagwek2"/>
        <w:numPr>
          <w:ilvl w:val="2"/>
          <w:numId w:val="1"/>
        </w:numPr>
        <w:spacing w:before="0" w:after="0" w:line="300" w:lineRule="auto"/>
        <w:rPr>
          <w:rFonts w:cstheme="minorHAnsi"/>
          <w:sz w:val="22"/>
          <w:szCs w:val="22"/>
        </w:rPr>
      </w:pPr>
      <w:r w:rsidRPr="003A5C9A">
        <w:rPr>
          <w:rFonts w:cstheme="minorHAnsi"/>
          <w:sz w:val="22"/>
          <w:szCs w:val="22"/>
        </w:rPr>
        <w:t>zakres proponowanej zmiany,</w:t>
      </w:r>
    </w:p>
    <w:p w14:paraId="1984F2B6" w14:textId="77777777" w:rsidR="003C49DC" w:rsidRPr="003A5C9A" w:rsidRDefault="003C49DC" w:rsidP="003A5C9A">
      <w:pPr>
        <w:pStyle w:val="Nagwek2"/>
        <w:numPr>
          <w:ilvl w:val="2"/>
          <w:numId w:val="1"/>
        </w:numPr>
        <w:spacing w:before="0" w:after="0" w:line="300" w:lineRule="auto"/>
        <w:rPr>
          <w:rFonts w:cstheme="minorHAnsi"/>
          <w:sz w:val="22"/>
          <w:szCs w:val="22"/>
        </w:rPr>
      </w:pPr>
      <w:r w:rsidRPr="003A5C9A">
        <w:rPr>
          <w:rFonts w:cstheme="minorHAnsi"/>
          <w:sz w:val="22"/>
          <w:szCs w:val="22"/>
        </w:rPr>
        <w:t>opis okoliczności faktycznych uprawniających do dokonania zmiany,</w:t>
      </w:r>
    </w:p>
    <w:p w14:paraId="1C5FFFFE" w14:textId="77777777" w:rsidR="003C49DC" w:rsidRPr="003A5C9A" w:rsidRDefault="003C49DC" w:rsidP="003A5C9A">
      <w:pPr>
        <w:pStyle w:val="Nagwek2"/>
        <w:numPr>
          <w:ilvl w:val="2"/>
          <w:numId w:val="1"/>
        </w:numPr>
        <w:spacing w:before="0" w:after="0" w:line="300" w:lineRule="auto"/>
        <w:rPr>
          <w:rFonts w:cstheme="minorHAnsi"/>
          <w:sz w:val="22"/>
          <w:szCs w:val="22"/>
        </w:rPr>
      </w:pPr>
      <w:r w:rsidRPr="003A5C9A">
        <w:rPr>
          <w:rFonts w:cstheme="minorHAnsi"/>
          <w:sz w:val="22"/>
          <w:szCs w:val="22"/>
        </w:rPr>
        <w:t>podstawę dokonania zmiany, to jest podstawę prawną wynikającą z przepisów Ustawy lub postanowień Umowy,</w:t>
      </w:r>
    </w:p>
    <w:p w14:paraId="29EC7EE1" w14:textId="77777777" w:rsidR="003C49DC" w:rsidRPr="003A5C9A" w:rsidRDefault="003C49DC" w:rsidP="003A5C9A">
      <w:pPr>
        <w:pStyle w:val="Nagwek2"/>
        <w:numPr>
          <w:ilvl w:val="2"/>
          <w:numId w:val="1"/>
        </w:numPr>
        <w:spacing w:before="0" w:after="0" w:line="300" w:lineRule="auto"/>
        <w:rPr>
          <w:rFonts w:cstheme="minorHAnsi"/>
          <w:sz w:val="22"/>
          <w:szCs w:val="22"/>
        </w:rPr>
      </w:pPr>
      <w:r w:rsidRPr="003A5C9A">
        <w:rPr>
          <w:rFonts w:cstheme="minorHAnsi"/>
          <w:sz w:val="22"/>
          <w:szCs w:val="22"/>
        </w:rPr>
        <w:t>informacje i dowody potwierdzające, że zostały spełnione okoliczności uzasadniające dokonanie zmiany Umowy.</w:t>
      </w:r>
    </w:p>
    <w:p w14:paraId="70CC3BC7" w14:textId="77777777" w:rsidR="003C49DC" w:rsidRPr="003A5C9A" w:rsidRDefault="003C49DC" w:rsidP="003A5C9A">
      <w:pPr>
        <w:pStyle w:val="Nagwek2"/>
        <w:spacing w:before="0" w:after="0" w:line="300" w:lineRule="auto"/>
        <w:rPr>
          <w:rFonts w:cstheme="minorHAnsi"/>
          <w:sz w:val="22"/>
          <w:szCs w:val="22"/>
        </w:rPr>
      </w:pPr>
      <w:r w:rsidRPr="003A5C9A">
        <w:rPr>
          <w:rFonts w:cstheme="minorHAnsi"/>
          <w:sz w:val="22"/>
          <w:szCs w:val="22"/>
        </w:rPr>
        <w:t>D</w:t>
      </w:r>
      <w:r w:rsidR="003A5C9A" w:rsidRPr="003A5C9A">
        <w:rPr>
          <w:rFonts w:cstheme="minorHAnsi"/>
          <w:sz w:val="22"/>
          <w:szCs w:val="22"/>
        </w:rPr>
        <w:t>owodami, o których mowa w pkt 13.8</w:t>
      </w:r>
      <w:r w:rsidRPr="003A5C9A">
        <w:rPr>
          <w:rFonts w:cstheme="minorHAnsi"/>
          <w:sz w:val="22"/>
          <w:szCs w:val="22"/>
        </w:rPr>
        <w:t xml:space="preserve">.4. powyżej, są wszelkie informacje i dowody, które uzasadniają dokonanie proponowanej zmiany, w tym w szczególności: </w:t>
      </w:r>
    </w:p>
    <w:p w14:paraId="661E2A6A" w14:textId="77777777" w:rsidR="003A5C9A" w:rsidRPr="003A5C9A" w:rsidRDefault="003C49DC" w:rsidP="003A5C9A">
      <w:pPr>
        <w:pStyle w:val="Nagwek2"/>
        <w:numPr>
          <w:ilvl w:val="2"/>
          <w:numId w:val="1"/>
        </w:numPr>
        <w:spacing w:before="0" w:after="0" w:line="300" w:lineRule="auto"/>
        <w:rPr>
          <w:rFonts w:cstheme="minorHAnsi"/>
          <w:b/>
          <w:sz w:val="22"/>
          <w:szCs w:val="22"/>
        </w:rPr>
      </w:pPr>
      <w:r w:rsidRPr="003A5C9A">
        <w:rPr>
          <w:rFonts w:cstheme="minorHAnsi"/>
          <w:b/>
          <w:sz w:val="22"/>
          <w:szCs w:val="22"/>
        </w:rPr>
        <w:t>w odniesi</w:t>
      </w:r>
      <w:r w:rsidR="003A5C9A" w:rsidRPr="003A5C9A">
        <w:rPr>
          <w:rFonts w:cstheme="minorHAnsi"/>
          <w:b/>
          <w:sz w:val="22"/>
          <w:szCs w:val="22"/>
        </w:rPr>
        <w:t>eniu do zmiany przedmiotu Umowy</w:t>
      </w:r>
    </w:p>
    <w:p w14:paraId="2E4E1EB8" w14:textId="77777777" w:rsidR="003C49DC" w:rsidRPr="003A5C9A" w:rsidRDefault="003C49DC" w:rsidP="003A5C9A">
      <w:pPr>
        <w:pStyle w:val="Nagwek2"/>
        <w:numPr>
          <w:ilvl w:val="3"/>
          <w:numId w:val="1"/>
        </w:numPr>
        <w:spacing w:before="0" w:after="0" w:line="300" w:lineRule="auto"/>
        <w:rPr>
          <w:rFonts w:cstheme="minorHAnsi"/>
          <w:b/>
          <w:sz w:val="22"/>
          <w:szCs w:val="22"/>
        </w:rPr>
      </w:pPr>
      <w:r w:rsidRPr="003A5C9A">
        <w:rPr>
          <w:sz w:val="22"/>
          <w:szCs w:val="22"/>
        </w:rPr>
        <w:t>orzeczenie sądu lub Krajowej Izby Odwoławczej, a także decyzja organu administracji publicznej skutkujące koniecznością dokonania zmiany przedmiotu Umowy,</w:t>
      </w:r>
    </w:p>
    <w:p w14:paraId="05FD3624"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dokument potwierdzający wady lub nieścisłości opisu Przedmiotu umowy,</w:t>
      </w:r>
    </w:p>
    <w:p w14:paraId="5E12A685"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analiza rynku potwierdzająca brak lub istotne ograniczenie dostępności materiałów, surowców, produktów lub sprzętu niezbędnych do wykonania Umowy, pod warunkiem, że braki lub istotne ograniczenia dostępności nie istniały na etapie składania oferty przez Wykonawcę,</w:t>
      </w:r>
    </w:p>
    <w:p w14:paraId="0C8B12F0"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dokument potwierdzający obiektywne trudności w uzyskaniu materiałów, surowców, produktów lub sprzętu niezbędnych do wykonania Umowy, taki jak w szczególności oferty lub korespondencja z podmiotem trzecim (np. dystrybutorem, producentem, dostawcą, usługodawcą), pod warunkiem, że obiektywne trudności nie istniały na etapie składania oferty przez Wykonawcę,</w:t>
      </w:r>
    </w:p>
    <w:p w14:paraId="4E6233C3" w14:textId="77777777" w:rsidR="003C49DC" w:rsidRPr="003A5C9A" w:rsidRDefault="003C49DC" w:rsidP="003A5C9A">
      <w:pPr>
        <w:pStyle w:val="Akapitzlist"/>
        <w:numPr>
          <w:ilvl w:val="2"/>
          <w:numId w:val="1"/>
        </w:numPr>
        <w:spacing w:line="300" w:lineRule="auto"/>
        <w:contextualSpacing w:val="0"/>
        <w:jc w:val="both"/>
        <w:rPr>
          <w:rFonts w:ascii="Verdana" w:hAnsi="Verdana"/>
          <w:b/>
          <w:sz w:val="22"/>
          <w:szCs w:val="22"/>
        </w:rPr>
      </w:pPr>
      <w:r w:rsidRPr="003A5C9A">
        <w:rPr>
          <w:rFonts w:ascii="Verdana" w:hAnsi="Verdana"/>
          <w:b/>
          <w:sz w:val="22"/>
          <w:szCs w:val="22"/>
        </w:rPr>
        <w:t>w odniesieniu do zmiany terminu wykonania Umowy lub poszczególnych świadczeń:</w:t>
      </w:r>
    </w:p>
    <w:p w14:paraId="2868B0FC"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35A71A9"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dokument potwierdzający istnienie lub zgłoszenie roszczeń osób trzecich wpływających na termin realizacji Umowy lub poszczególnych świadczeń,</w:t>
      </w:r>
    </w:p>
    <w:p w14:paraId="4FC7507D"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lastRenderedPageBreak/>
        <w:t>orzeczenie sądu lub Krajowej Izby Odwoławczej, a także decyzja organu administracji publicznej skutkujące wstrzymaniem realizacji Umowy lub poszczególnych świadczeń,</w:t>
      </w:r>
    </w:p>
    <w:p w14:paraId="2C679B0F"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raport meteorologiczny za odpowiedni okres, w którym wystąpiły warunki atmosferyczne skutkujące opóźnieniem realizacji Umowy lub poszczególnych świadczeń,</w:t>
      </w:r>
    </w:p>
    <w:p w14:paraId="1DB46B83"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dokument potwierdzający wystąpienie opóźnień w realizacji innych przedsięwzięć, które wpływają na termin realizacji Umowy lub poszczególnych świadczeń,</w:t>
      </w:r>
    </w:p>
    <w:p w14:paraId="2D8D4AFF"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dokument potwierdzający wystąpienie okoliczności, których Strony nie mogły przewidzieć przed zawarciem Umowy, a które wpływają na termin wykonania Umowy lub poszczególnych świadczeń,</w:t>
      </w:r>
    </w:p>
    <w:p w14:paraId="2082DA47"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dokument potwierdzający, że dokonanie zmian przedmiotu Umowy ma wpływ na termin wykonania Umowy lub poszczególnych świadczeń,</w:t>
      </w:r>
    </w:p>
    <w:p w14:paraId="56FC8DC3" w14:textId="77777777" w:rsidR="003C49DC" w:rsidRPr="003A5C9A" w:rsidRDefault="003C49DC" w:rsidP="003A5C9A">
      <w:pPr>
        <w:pStyle w:val="Akapitzlist"/>
        <w:numPr>
          <w:ilvl w:val="2"/>
          <w:numId w:val="1"/>
        </w:numPr>
        <w:spacing w:line="300" w:lineRule="auto"/>
        <w:contextualSpacing w:val="0"/>
        <w:jc w:val="both"/>
        <w:rPr>
          <w:rFonts w:ascii="Verdana" w:hAnsi="Verdana"/>
          <w:b/>
          <w:sz w:val="22"/>
          <w:szCs w:val="22"/>
        </w:rPr>
      </w:pPr>
      <w:r w:rsidRPr="003A5C9A">
        <w:rPr>
          <w:rFonts w:ascii="Verdana" w:hAnsi="Verdana"/>
          <w:b/>
          <w:sz w:val="22"/>
          <w:szCs w:val="22"/>
        </w:rPr>
        <w:t>w odniesieniu do zmiany wynagrodzenia:</w:t>
      </w:r>
    </w:p>
    <w:p w14:paraId="31D765FB"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2F70167E"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7A1B9E1C"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dokument potwierdzający konieczność uiszczenia dodatkowych danin publicznoprawnych, opłat administracyjnych, sądowych itp., lub tych należności publicznoprawnych w zmienionej wysokości, których wysokość nie była znana na etapie składania oferty przez Wykonawcę,</w:t>
      </w:r>
    </w:p>
    <w:p w14:paraId="108D9D2C"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dokument potwierdzający zmianę sytuacji ekonomicznej Zamawiającego, w tym określających wskaźnik całkowitego zadłużenia Zamawiającego w stosunku do jego przychodu,</w:t>
      </w:r>
    </w:p>
    <w:p w14:paraId="23D36459" w14:textId="77777777" w:rsidR="003C49DC" w:rsidRPr="003A5C9A" w:rsidRDefault="003C49DC" w:rsidP="003A5C9A">
      <w:pPr>
        <w:pStyle w:val="Akapitzlist"/>
        <w:numPr>
          <w:ilvl w:val="2"/>
          <w:numId w:val="1"/>
        </w:numPr>
        <w:spacing w:line="300" w:lineRule="auto"/>
        <w:contextualSpacing w:val="0"/>
        <w:jc w:val="both"/>
        <w:rPr>
          <w:rFonts w:ascii="Verdana" w:hAnsi="Verdana"/>
          <w:b/>
          <w:sz w:val="22"/>
          <w:szCs w:val="22"/>
        </w:rPr>
      </w:pPr>
      <w:r w:rsidRPr="003A5C9A">
        <w:rPr>
          <w:rFonts w:ascii="Verdana" w:hAnsi="Verdana"/>
          <w:b/>
          <w:sz w:val="22"/>
          <w:szCs w:val="22"/>
        </w:rPr>
        <w:t>w odniesieniu do zmiany podmiotowej Stron Umowy:</w:t>
      </w:r>
    </w:p>
    <w:p w14:paraId="7FBD691E" w14:textId="77777777" w:rsidR="003C49DC" w:rsidRPr="003A5C9A" w:rsidRDefault="003C49DC" w:rsidP="003A5C9A">
      <w:pPr>
        <w:pStyle w:val="Akapitzlist"/>
        <w:numPr>
          <w:ilvl w:val="3"/>
          <w:numId w:val="1"/>
        </w:numPr>
        <w:spacing w:line="300" w:lineRule="auto"/>
        <w:contextualSpacing w:val="0"/>
        <w:jc w:val="both"/>
        <w:rPr>
          <w:rFonts w:ascii="Verdana" w:hAnsi="Verdana"/>
          <w:sz w:val="22"/>
          <w:szCs w:val="22"/>
        </w:rPr>
      </w:pPr>
      <w:r w:rsidRPr="003A5C9A">
        <w:rPr>
          <w:rFonts w:ascii="Verdana" w:hAnsi="Verdana"/>
          <w:sz w:val="22"/>
          <w:szCs w:val="22"/>
        </w:rPr>
        <w:t>dokument potwierdzający zmiany w strukturze organizacyjnej Strony Umowy lub grupy kapitałowej, do której Strona Umowy należy.</w:t>
      </w:r>
    </w:p>
    <w:p w14:paraId="2076AC58" w14:textId="77777777" w:rsidR="003C49DC" w:rsidRPr="003A5C9A" w:rsidRDefault="003C49DC" w:rsidP="003A5C9A">
      <w:pPr>
        <w:pStyle w:val="Nagwek2"/>
        <w:spacing w:before="0" w:after="0" w:line="300" w:lineRule="auto"/>
        <w:rPr>
          <w:rStyle w:val="FontStyle27"/>
          <w:rFonts w:ascii="Verdana" w:eastAsiaTheme="minorEastAsia" w:hAnsi="Verdana"/>
          <w:sz w:val="22"/>
          <w:szCs w:val="22"/>
        </w:rPr>
      </w:pPr>
      <w:r w:rsidRPr="003A5C9A">
        <w:rPr>
          <w:rStyle w:val="FontStyle27"/>
          <w:rFonts w:ascii="Verdana" w:eastAsiaTheme="minorEastAsia" w:hAnsi="Verdana"/>
          <w:sz w:val="22"/>
          <w:szCs w:val="22"/>
        </w:rPr>
        <w:t xml:space="preserve">Strona wnioskująca o zmianę terminu wykonania Umowy lub poszczególnych świadczeń zobowiązana jest do wykazania, że ze względu na zaistniałe okoliczności - </w:t>
      </w:r>
      <w:r w:rsidRPr="003A5C9A">
        <w:rPr>
          <w:rStyle w:val="FontStyle27"/>
          <w:rFonts w:ascii="Verdana" w:eastAsiaTheme="minorEastAsia" w:hAnsi="Verdana"/>
          <w:sz w:val="22"/>
          <w:szCs w:val="22"/>
        </w:rPr>
        <w:lastRenderedPageBreak/>
        <w:t>uprawniające do dokonania zmiany - dochowanie pierwotnego terminu jest niemożliwe.</w:t>
      </w:r>
    </w:p>
    <w:p w14:paraId="03BE7CF8" w14:textId="77777777" w:rsidR="003C49DC" w:rsidRPr="003A5C9A" w:rsidRDefault="003C49DC" w:rsidP="003A5C9A">
      <w:pPr>
        <w:pStyle w:val="Nagwek2"/>
        <w:spacing w:before="0" w:after="0" w:line="300" w:lineRule="auto"/>
        <w:rPr>
          <w:rStyle w:val="FontStyle27"/>
          <w:rFonts w:ascii="Verdana" w:eastAsiaTheme="minorEastAsia" w:hAnsi="Verdana"/>
          <w:sz w:val="22"/>
          <w:szCs w:val="22"/>
        </w:rPr>
      </w:pPr>
      <w:r w:rsidRPr="003A5C9A">
        <w:rPr>
          <w:rStyle w:val="FontStyle27"/>
          <w:rFonts w:ascii="Verdana" w:eastAsiaTheme="minorEastAsia" w:hAnsi="Verdana"/>
          <w:sz w:val="22"/>
          <w:szCs w:val="22"/>
        </w:rPr>
        <w:t>W przypadku złożenia wniosku o zmianę druga Strona jest zobowiązana w terminie 14 dni od dnia otrzymania wniosku do ustosunkowania się do niego. Przede wszystkim druga Strona może:</w:t>
      </w:r>
    </w:p>
    <w:p w14:paraId="3DCCF722" w14:textId="77777777" w:rsidR="003C49DC" w:rsidRPr="003A5C9A" w:rsidRDefault="003C49DC" w:rsidP="003A5C9A">
      <w:pPr>
        <w:pStyle w:val="Akapitzlist"/>
        <w:numPr>
          <w:ilvl w:val="2"/>
          <w:numId w:val="1"/>
        </w:numPr>
        <w:spacing w:line="300" w:lineRule="auto"/>
        <w:contextualSpacing w:val="0"/>
        <w:jc w:val="both"/>
        <w:rPr>
          <w:rStyle w:val="FontStyle27"/>
          <w:rFonts w:ascii="Verdana" w:eastAsiaTheme="minorEastAsia" w:hAnsi="Verdana"/>
          <w:sz w:val="22"/>
          <w:szCs w:val="22"/>
        </w:rPr>
      </w:pPr>
      <w:r w:rsidRPr="003A5C9A">
        <w:rPr>
          <w:rStyle w:val="FontStyle27"/>
          <w:rFonts w:ascii="Verdana" w:eastAsiaTheme="minorEastAsia" w:hAnsi="Verdana"/>
          <w:sz w:val="22"/>
          <w:szCs w:val="22"/>
        </w:rPr>
        <w:t>zaakceptować wniosek o zmianę,</w:t>
      </w:r>
    </w:p>
    <w:p w14:paraId="7B31A04D" w14:textId="77777777" w:rsidR="003C49DC" w:rsidRPr="003A5C9A" w:rsidRDefault="003C49DC" w:rsidP="003A5C9A">
      <w:pPr>
        <w:pStyle w:val="Akapitzlist"/>
        <w:numPr>
          <w:ilvl w:val="2"/>
          <w:numId w:val="1"/>
        </w:numPr>
        <w:spacing w:line="300" w:lineRule="auto"/>
        <w:contextualSpacing w:val="0"/>
        <w:jc w:val="both"/>
        <w:rPr>
          <w:rStyle w:val="FontStyle27"/>
          <w:rFonts w:ascii="Verdana" w:eastAsiaTheme="minorEastAsia" w:hAnsi="Verdana"/>
          <w:sz w:val="22"/>
          <w:szCs w:val="22"/>
        </w:rPr>
      </w:pPr>
      <w:r w:rsidRPr="003A5C9A">
        <w:rPr>
          <w:rStyle w:val="FontStyle27"/>
          <w:rFonts w:ascii="Verdana" w:eastAsiaTheme="minorEastAsia" w:hAnsi="Verdana"/>
          <w:sz w:val="22"/>
          <w:szCs w:val="22"/>
        </w:rPr>
        <w:t>wezwać Stronę wnioskującą o zmianę do uzupełnienia wniosku lub przedstawienia dodatkowych wyjaśnień wraz ze stosownym uzasadnieniem takiego wezwania,</w:t>
      </w:r>
    </w:p>
    <w:p w14:paraId="39DF98B8" w14:textId="77777777" w:rsidR="003C49DC" w:rsidRPr="003A5C9A" w:rsidRDefault="003C49DC" w:rsidP="003A5C9A">
      <w:pPr>
        <w:pStyle w:val="Akapitzlist"/>
        <w:numPr>
          <w:ilvl w:val="2"/>
          <w:numId w:val="1"/>
        </w:numPr>
        <w:spacing w:line="300" w:lineRule="auto"/>
        <w:contextualSpacing w:val="0"/>
        <w:jc w:val="both"/>
        <w:rPr>
          <w:rStyle w:val="FontStyle27"/>
          <w:rFonts w:ascii="Verdana" w:eastAsiaTheme="minorEastAsia" w:hAnsi="Verdana"/>
          <w:sz w:val="22"/>
          <w:szCs w:val="22"/>
        </w:rPr>
      </w:pPr>
      <w:r w:rsidRPr="003A5C9A">
        <w:rPr>
          <w:rStyle w:val="FontStyle27"/>
          <w:rFonts w:ascii="Verdana" w:eastAsiaTheme="minorEastAsia" w:hAnsi="Verdana"/>
          <w:sz w:val="22"/>
          <w:szCs w:val="22"/>
        </w:rPr>
        <w:t>zaproponować podjęcie negocjacji treści Umowy w zakresie wnioskowanej zmiany,</w:t>
      </w:r>
    </w:p>
    <w:p w14:paraId="51F2904D" w14:textId="77777777" w:rsidR="003A5C9A" w:rsidRPr="003A5C9A" w:rsidRDefault="003C49DC" w:rsidP="003A5C9A">
      <w:pPr>
        <w:pStyle w:val="Akapitzlist"/>
        <w:numPr>
          <w:ilvl w:val="2"/>
          <w:numId w:val="1"/>
        </w:numPr>
        <w:spacing w:line="300" w:lineRule="auto"/>
        <w:contextualSpacing w:val="0"/>
        <w:jc w:val="both"/>
        <w:rPr>
          <w:rStyle w:val="FontStyle27"/>
          <w:rFonts w:ascii="Verdana" w:eastAsiaTheme="minorEastAsia" w:hAnsi="Verdana"/>
          <w:sz w:val="22"/>
          <w:szCs w:val="22"/>
        </w:rPr>
      </w:pPr>
      <w:r w:rsidRPr="003A5C9A">
        <w:rPr>
          <w:rStyle w:val="FontStyle27"/>
          <w:rFonts w:ascii="Verdana" w:eastAsiaTheme="minorEastAsia" w:hAnsi="Verdana"/>
          <w:sz w:val="22"/>
          <w:szCs w:val="22"/>
        </w:rPr>
        <w:t>odrzucić wniosek o zmianę. Odrzucenie wniosku o zmianę powinno zawierać uzasadnienie.</w:t>
      </w:r>
    </w:p>
    <w:p w14:paraId="6196C26C" w14:textId="77777777" w:rsidR="003C49DC" w:rsidRPr="003A5C9A" w:rsidRDefault="003C49DC" w:rsidP="003A5C9A">
      <w:pPr>
        <w:pStyle w:val="Nagwek2"/>
        <w:spacing w:before="0" w:after="0" w:line="300" w:lineRule="auto"/>
        <w:rPr>
          <w:rStyle w:val="FontStyle27"/>
          <w:rFonts w:ascii="Verdana" w:eastAsiaTheme="minorEastAsia" w:hAnsi="Verdana"/>
          <w:sz w:val="22"/>
          <w:szCs w:val="22"/>
        </w:rPr>
      </w:pPr>
      <w:r w:rsidRPr="003A5C9A">
        <w:rPr>
          <w:rStyle w:val="FontStyle27"/>
          <w:rFonts w:ascii="Verdana" w:eastAsiaTheme="minorEastAsia" w:hAnsi="Verdana"/>
          <w:sz w:val="22"/>
          <w:szCs w:val="22"/>
        </w:rPr>
        <w:t>Zmiana Umowy wymaga formy pisemnej pod rygorem nieważności.</w:t>
      </w:r>
    </w:p>
    <w:p w14:paraId="6FAD8B03" w14:textId="77777777" w:rsidR="003C49DC" w:rsidRPr="003A5C9A" w:rsidRDefault="003C49DC" w:rsidP="003A5C9A">
      <w:pPr>
        <w:pStyle w:val="Nagwek2"/>
        <w:spacing w:before="0" w:after="0" w:line="300" w:lineRule="auto"/>
        <w:rPr>
          <w:rStyle w:val="FontStyle27"/>
          <w:rFonts w:ascii="Verdana" w:eastAsiaTheme="minorEastAsia" w:hAnsi="Verdana"/>
          <w:sz w:val="22"/>
          <w:szCs w:val="22"/>
        </w:rPr>
      </w:pPr>
      <w:r w:rsidRPr="003A5C9A">
        <w:rPr>
          <w:rStyle w:val="FontStyle27"/>
          <w:rFonts w:ascii="Verdana" w:eastAsiaTheme="minorEastAsia" w:hAnsi="Verdana"/>
          <w:sz w:val="22"/>
          <w:szCs w:val="22"/>
        </w:rPr>
        <w:t>Z negocjacji treści zmiany umowy Strony sporządzają „Protokół ustaleń zakresu zmian umowy  z Wykonawcą”- Załącznik nr 18.</w:t>
      </w:r>
    </w:p>
    <w:p w14:paraId="6FBAF3DD" w14:textId="77777777" w:rsidR="003C49DC" w:rsidRPr="003A5C9A" w:rsidRDefault="003C49DC" w:rsidP="003A5C9A">
      <w:pPr>
        <w:pStyle w:val="Nagwek2"/>
        <w:spacing w:before="0" w:after="0" w:line="300" w:lineRule="auto"/>
        <w:rPr>
          <w:rStyle w:val="FontStyle27"/>
          <w:rFonts w:ascii="Verdana" w:eastAsiaTheme="minorEastAsia" w:hAnsi="Verdana"/>
          <w:sz w:val="22"/>
          <w:szCs w:val="22"/>
        </w:rPr>
      </w:pPr>
      <w:r w:rsidRPr="003A5C9A">
        <w:rPr>
          <w:rStyle w:val="FontStyle27"/>
          <w:rFonts w:ascii="Verdana" w:eastAsiaTheme="minorEastAsia" w:hAnsi="Verdana"/>
          <w:sz w:val="22"/>
          <w:szCs w:val="22"/>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722A5633" w14:textId="77777777" w:rsidR="00A73CCB" w:rsidRPr="003A5C9A" w:rsidRDefault="00A73CCB" w:rsidP="003A5C9A">
      <w:pPr>
        <w:spacing w:line="300" w:lineRule="auto"/>
        <w:rPr>
          <w:rFonts w:ascii="Verdana" w:hAnsi="Verdana" w:cstheme="minorHAnsi"/>
          <w:sz w:val="22"/>
          <w:szCs w:val="22"/>
        </w:rPr>
      </w:pPr>
    </w:p>
    <w:p w14:paraId="5D39D88A" w14:textId="77777777" w:rsidR="0072172F" w:rsidRPr="003A5C9A" w:rsidRDefault="00C95E90"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szCs w:val="22"/>
          <w:u w:val="single"/>
          <w:lang w:val="pl-PL"/>
        </w:rPr>
        <w:t>Rozwiązanie umowy</w:t>
      </w:r>
    </w:p>
    <w:p w14:paraId="0F350346" w14:textId="77777777" w:rsidR="00E52778" w:rsidRPr="003A5C9A" w:rsidRDefault="00E52778" w:rsidP="003A5C9A">
      <w:pPr>
        <w:pStyle w:val="Nagwek2"/>
        <w:spacing w:before="0" w:after="0" w:line="300" w:lineRule="auto"/>
        <w:rPr>
          <w:rFonts w:cstheme="minorHAnsi"/>
          <w:bCs w:val="0"/>
          <w:sz w:val="22"/>
          <w:szCs w:val="22"/>
        </w:rPr>
      </w:pPr>
      <w:r w:rsidRPr="003A5C9A">
        <w:rPr>
          <w:rFonts w:cstheme="minorHAnsi"/>
          <w:sz w:val="22"/>
          <w:szCs w:val="22"/>
        </w:rPr>
        <w:t xml:space="preserve">Zamawiający ma prawo rozwiązać Umowę z winy Wykonawcy z zachowaniem </w:t>
      </w:r>
      <w:r w:rsidR="00FB13EB" w:rsidRPr="003A5C9A">
        <w:rPr>
          <w:rFonts w:cstheme="minorHAnsi"/>
          <w:sz w:val="22"/>
          <w:szCs w:val="22"/>
        </w:rPr>
        <w:t>1</w:t>
      </w:r>
      <w:r w:rsidRPr="003A5C9A">
        <w:rPr>
          <w:rFonts w:cstheme="minorHAnsi"/>
          <w:sz w:val="22"/>
          <w:szCs w:val="22"/>
        </w:rPr>
        <w:t>-miesięcznego okresu wypowiedzenia ze skutkiem na koniec miesiąca kalendarzowego w następujących przypadkach:</w:t>
      </w:r>
    </w:p>
    <w:p w14:paraId="334D8F91" w14:textId="77777777" w:rsidR="007A0A21" w:rsidRPr="003A5C9A" w:rsidRDefault="007A0A21"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powtarzającego się (więcej niż trzy przypadki) udokumentowanego naruszenia w zakresie przepisów regulujących formę zatrudnienia, </w:t>
      </w:r>
      <w:r w:rsidR="00AA0148" w:rsidRPr="003A5C9A">
        <w:rPr>
          <w:sz w:val="22"/>
          <w:szCs w:val="22"/>
        </w:rPr>
        <w:t xml:space="preserve">lub </w:t>
      </w:r>
      <w:r w:rsidRPr="003A5C9A">
        <w:rPr>
          <w:sz w:val="22"/>
          <w:szCs w:val="22"/>
        </w:rPr>
        <w:t xml:space="preserve">dopuszczalny czas pracy, </w:t>
      </w:r>
      <w:r w:rsidR="00AA0148" w:rsidRPr="003A5C9A">
        <w:rPr>
          <w:sz w:val="22"/>
          <w:szCs w:val="22"/>
        </w:rPr>
        <w:t>lub</w:t>
      </w:r>
      <w:r w:rsidRPr="003A5C9A">
        <w:rPr>
          <w:sz w:val="22"/>
          <w:szCs w:val="22"/>
        </w:rPr>
        <w:t xml:space="preserve"> zapewnienia pracownikom środków ochrony indywidualnej, </w:t>
      </w:r>
      <w:r w:rsidR="00AA0148" w:rsidRPr="003A5C9A">
        <w:rPr>
          <w:sz w:val="22"/>
          <w:szCs w:val="22"/>
        </w:rPr>
        <w:t xml:space="preserve">lub </w:t>
      </w:r>
      <w:r w:rsidRPr="003A5C9A">
        <w:rPr>
          <w:sz w:val="22"/>
          <w:szCs w:val="22"/>
        </w:rPr>
        <w:t>odzieży</w:t>
      </w:r>
      <w:r w:rsidR="00AA0148" w:rsidRPr="003A5C9A">
        <w:rPr>
          <w:sz w:val="22"/>
          <w:szCs w:val="22"/>
        </w:rPr>
        <w:t>,</w:t>
      </w:r>
      <w:r w:rsidRPr="003A5C9A">
        <w:rPr>
          <w:sz w:val="22"/>
          <w:szCs w:val="22"/>
        </w:rPr>
        <w:t xml:space="preserve"> </w:t>
      </w:r>
      <w:r w:rsidR="00AA0148" w:rsidRPr="003A5C9A">
        <w:rPr>
          <w:sz w:val="22"/>
          <w:szCs w:val="22"/>
        </w:rPr>
        <w:t>lub</w:t>
      </w:r>
      <w:r w:rsidRPr="003A5C9A">
        <w:rPr>
          <w:sz w:val="22"/>
          <w:szCs w:val="22"/>
        </w:rPr>
        <w:t xml:space="preserve"> obuwia roboczego, </w:t>
      </w:r>
      <w:r w:rsidR="00AA0148" w:rsidRPr="003A5C9A">
        <w:rPr>
          <w:sz w:val="22"/>
          <w:szCs w:val="22"/>
        </w:rPr>
        <w:t xml:space="preserve">lub </w:t>
      </w:r>
      <w:r w:rsidRPr="003A5C9A">
        <w:rPr>
          <w:sz w:val="22"/>
          <w:szCs w:val="22"/>
        </w:rPr>
        <w:t>właściwych środków ochrony zbiorowej.</w:t>
      </w:r>
    </w:p>
    <w:p w14:paraId="41898C76" w14:textId="77777777" w:rsidR="00E52778" w:rsidRPr="003A5C9A" w:rsidRDefault="00E52778" w:rsidP="003A5C9A">
      <w:pPr>
        <w:pStyle w:val="Nagwek2"/>
        <w:numPr>
          <w:ilvl w:val="2"/>
          <w:numId w:val="1"/>
        </w:numPr>
        <w:tabs>
          <w:tab w:val="clear" w:pos="993"/>
        </w:tabs>
        <w:spacing w:before="0" w:after="0" w:line="300" w:lineRule="auto"/>
        <w:ind w:left="1560"/>
        <w:rPr>
          <w:sz w:val="22"/>
          <w:szCs w:val="22"/>
        </w:rPr>
      </w:pPr>
      <w:r w:rsidRPr="003A5C9A">
        <w:rPr>
          <w:sz w:val="22"/>
          <w:szCs w:val="22"/>
        </w:rPr>
        <w:t>gdy Wykonawca trzykrotnie nie wykona lub nienależycie wykona (w</w:t>
      </w:r>
      <w:r w:rsidR="00FB13EB" w:rsidRPr="003A5C9A">
        <w:rPr>
          <w:sz w:val="22"/>
          <w:szCs w:val="22"/>
        </w:rPr>
        <w:t> </w:t>
      </w:r>
      <w:r w:rsidRPr="003A5C9A">
        <w:rPr>
          <w:sz w:val="22"/>
          <w:szCs w:val="22"/>
        </w:rPr>
        <w:t>tym wykona ze  zwłoką) Prace będące Przedmiotem Umowy</w:t>
      </w:r>
      <w:r w:rsidR="0025707D" w:rsidRPr="003A5C9A">
        <w:rPr>
          <w:sz w:val="22"/>
          <w:szCs w:val="22"/>
        </w:rPr>
        <w:t>.</w:t>
      </w:r>
    </w:p>
    <w:p w14:paraId="54DE5C17" w14:textId="77777777" w:rsidR="00E52778" w:rsidRPr="003A5C9A" w:rsidRDefault="00E52778"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stwierdzenia działań </w:t>
      </w:r>
      <w:r w:rsidR="00396CC9" w:rsidRPr="003A5C9A">
        <w:rPr>
          <w:sz w:val="22"/>
          <w:szCs w:val="22"/>
        </w:rPr>
        <w:t xml:space="preserve">lub zaniechania działań </w:t>
      </w:r>
      <w:r w:rsidRPr="003A5C9A">
        <w:rPr>
          <w:sz w:val="22"/>
          <w:szCs w:val="22"/>
        </w:rPr>
        <w:t>Wykonawcy w realizacji Prac, skutkujących niedyspozycyjnością urządzeń i/lub instalacji i/lub ograniczeniem  zdolności produkcyjnych energii elektrycznej i / lub ciepła</w:t>
      </w:r>
      <w:r w:rsidR="0025707D" w:rsidRPr="003A5C9A">
        <w:rPr>
          <w:sz w:val="22"/>
          <w:szCs w:val="22"/>
        </w:rPr>
        <w:t>.</w:t>
      </w:r>
    </w:p>
    <w:p w14:paraId="717FB44C" w14:textId="77777777" w:rsidR="00E52778" w:rsidRPr="003A5C9A" w:rsidRDefault="00E52778" w:rsidP="003A5C9A">
      <w:pPr>
        <w:pStyle w:val="Nagwek2"/>
        <w:numPr>
          <w:ilvl w:val="2"/>
          <w:numId w:val="1"/>
        </w:numPr>
        <w:tabs>
          <w:tab w:val="clear" w:pos="993"/>
        </w:tabs>
        <w:spacing w:before="0" w:after="0" w:line="300" w:lineRule="auto"/>
        <w:ind w:left="1560"/>
        <w:rPr>
          <w:sz w:val="22"/>
          <w:szCs w:val="22"/>
        </w:rPr>
      </w:pPr>
      <w:r w:rsidRPr="003A5C9A">
        <w:rPr>
          <w:sz w:val="22"/>
          <w:szCs w:val="22"/>
        </w:rPr>
        <w:lastRenderedPageBreak/>
        <w:t>stwierdzenia braku wymaganych przez Zamawiającego uprawnień u</w:t>
      </w:r>
      <w:r w:rsidR="00E41124" w:rsidRPr="003A5C9A">
        <w:rPr>
          <w:sz w:val="22"/>
          <w:szCs w:val="22"/>
        </w:rPr>
        <w:t> </w:t>
      </w:r>
      <w:r w:rsidRPr="003A5C9A">
        <w:rPr>
          <w:sz w:val="22"/>
          <w:szCs w:val="22"/>
        </w:rPr>
        <w:t>osób skierowanych przez Wykonawcę lub podwykonawcę do realizacji Prac</w:t>
      </w:r>
      <w:r w:rsidR="0025707D" w:rsidRPr="003A5C9A">
        <w:rPr>
          <w:sz w:val="22"/>
          <w:szCs w:val="22"/>
        </w:rPr>
        <w:t>.</w:t>
      </w:r>
    </w:p>
    <w:p w14:paraId="4B34AE8F" w14:textId="77777777" w:rsidR="00E52778" w:rsidRPr="003A5C9A" w:rsidRDefault="00E52778" w:rsidP="003A5C9A">
      <w:pPr>
        <w:pStyle w:val="Nagwek2"/>
        <w:numPr>
          <w:ilvl w:val="2"/>
          <w:numId w:val="1"/>
        </w:numPr>
        <w:tabs>
          <w:tab w:val="clear" w:pos="993"/>
        </w:tabs>
        <w:spacing w:before="0" w:after="0" w:line="300" w:lineRule="auto"/>
        <w:ind w:left="1560"/>
        <w:rPr>
          <w:sz w:val="22"/>
          <w:szCs w:val="22"/>
        </w:rPr>
      </w:pPr>
      <w:r w:rsidRPr="003A5C9A">
        <w:rPr>
          <w:sz w:val="22"/>
          <w:szCs w:val="22"/>
        </w:rPr>
        <w:t>Wykonawca wykorzystuje mienie Zamawiającego bez jego zgody lub niezgodnie z przeznaczeniem.</w:t>
      </w:r>
    </w:p>
    <w:p w14:paraId="3F1993F8" w14:textId="77777777" w:rsidR="00E52778" w:rsidRPr="003A5C9A" w:rsidRDefault="00E52778" w:rsidP="003A5C9A">
      <w:pPr>
        <w:pStyle w:val="Nagwek2"/>
        <w:spacing w:before="0" w:after="0" w:line="300" w:lineRule="auto"/>
        <w:rPr>
          <w:rFonts w:cstheme="minorHAnsi"/>
          <w:bCs w:val="0"/>
          <w:sz w:val="22"/>
          <w:szCs w:val="22"/>
        </w:rPr>
      </w:pPr>
      <w:r w:rsidRPr="003A5C9A">
        <w:rPr>
          <w:rFonts w:cstheme="minorHAnsi"/>
          <w:sz w:val="22"/>
          <w:szCs w:val="22"/>
        </w:rPr>
        <w:t xml:space="preserve">Zamawiający ma prawo rozwiązać Umowę z zachowaniem </w:t>
      </w:r>
      <w:r w:rsidR="00E41124" w:rsidRPr="003A5C9A">
        <w:rPr>
          <w:rFonts w:cstheme="minorHAnsi"/>
          <w:sz w:val="22"/>
          <w:szCs w:val="22"/>
        </w:rPr>
        <w:t>1</w:t>
      </w:r>
      <w:r w:rsidRPr="003A5C9A">
        <w:rPr>
          <w:rFonts w:cstheme="minorHAnsi"/>
          <w:sz w:val="22"/>
          <w:szCs w:val="22"/>
        </w:rPr>
        <w:t>-miesięcznego okresu wypowiedzenia ze skutkiem na koniec miesiąca kalendarzowego w</w:t>
      </w:r>
      <w:r w:rsidR="00FB13EB" w:rsidRPr="003A5C9A">
        <w:rPr>
          <w:rFonts w:cstheme="minorHAnsi"/>
          <w:sz w:val="22"/>
          <w:szCs w:val="22"/>
        </w:rPr>
        <w:t> </w:t>
      </w:r>
      <w:r w:rsidR="00D26987" w:rsidRPr="003A5C9A">
        <w:rPr>
          <w:rFonts w:cstheme="minorHAnsi"/>
          <w:sz w:val="22"/>
          <w:szCs w:val="22"/>
        </w:rPr>
        <w:t>przypadku 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534E59C6" w14:textId="77777777" w:rsidR="00C56F6E" w:rsidRPr="003A5C9A" w:rsidRDefault="00E52778" w:rsidP="003A5C9A">
      <w:pPr>
        <w:pStyle w:val="Nagwek2"/>
        <w:spacing w:before="0" w:after="0" w:line="300" w:lineRule="auto"/>
        <w:rPr>
          <w:rFonts w:cstheme="minorHAnsi"/>
          <w:sz w:val="22"/>
          <w:szCs w:val="22"/>
        </w:rPr>
      </w:pPr>
      <w:r w:rsidRPr="003A5C9A">
        <w:rPr>
          <w:rFonts w:cstheme="minorHAnsi"/>
          <w:sz w:val="22"/>
          <w:szCs w:val="22"/>
        </w:rPr>
        <w:t>W przypadku wypowiedzenia Umowy Strony zobowiązane są do ustalenia w</w:t>
      </w:r>
      <w:r w:rsidR="00FB13EB" w:rsidRPr="003A5C9A">
        <w:rPr>
          <w:rFonts w:cstheme="minorHAnsi"/>
          <w:sz w:val="22"/>
          <w:szCs w:val="22"/>
        </w:rPr>
        <w:t> </w:t>
      </w:r>
      <w:r w:rsidRPr="003A5C9A">
        <w:rPr>
          <w:rFonts w:cstheme="minorHAnsi"/>
          <w:sz w:val="22"/>
          <w:szCs w:val="22"/>
        </w:rPr>
        <w:t>ciągu 30 dni od daty rozpoczęcia biegu okresu wypowiedzenia, zasad rozliczenia w związku z</w:t>
      </w:r>
      <w:r w:rsidR="00E64270" w:rsidRPr="003A5C9A">
        <w:rPr>
          <w:rFonts w:cstheme="minorHAnsi"/>
          <w:sz w:val="22"/>
          <w:szCs w:val="22"/>
        </w:rPr>
        <w:t> </w:t>
      </w:r>
      <w:r w:rsidRPr="003A5C9A">
        <w:rPr>
          <w:rFonts w:cstheme="minorHAnsi"/>
          <w:sz w:val="22"/>
          <w:szCs w:val="22"/>
        </w:rPr>
        <w:t>wypowiedzeniem.</w:t>
      </w:r>
    </w:p>
    <w:p w14:paraId="7FD6E21C" w14:textId="77777777" w:rsidR="00C56F6E" w:rsidRPr="003A5C9A" w:rsidRDefault="00C56F6E" w:rsidP="003A5C9A">
      <w:pPr>
        <w:pStyle w:val="Nagwek2"/>
        <w:spacing w:before="0" w:after="0" w:line="300" w:lineRule="auto"/>
        <w:rPr>
          <w:rFonts w:cstheme="minorHAnsi"/>
          <w:sz w:val="22"/>
          <w:szCs w:val="22"/>
        </w:rPr>
      </w:pPr>
      <w:r w:rsidRPr="003A5C9A">
        <w:rPr>
          <w:rFonts w:cstheme="minorHAnsi"/>
          <w:sz w:val="22"/>
          <w:szCs w:val="22"/>
        </w:rPr>
        <w:t>Zamawiający ma prawo rozwiązać Umowę w trybie natychmiastowym bez zachowania okresu wypowiedzenia w następujących przypadkach:</w:t>
      </w:r>
    </w:p>
    <w:p w14:paraId="71AD3C90" w14:textId="77777777" w:rsidR="00C56F6E" w:rsidRPr="003A5C9A" w:rsidRDefault="00C56F6E" w:rsidP="003A5C9A">
      <w:pPr>
        <w:pStyle w:val="Nagwek2"/>
        <w:numPr>
          <w:ilvl w:val="2"/>
          <w:numId w:val="1"/>
        </w:numPr>
        <w:tabs>
          <w:tab w:val="clear" w:pos="993"/>
        </w:tabs>
        <w:spacing w:before="0" w:after="0" w:line="300" w:lineRule="auto"/>
        <w:ind w:left="1560"/>
        <w:rPr>
          <w:sz w:val="22"/>
          <w:szCs w:val="22"/>
        </w:rPr>
      </w:pPr>
      <w:r w:rsidRPr="003A5C9A">
        <w:rPr>
          <w:sz w:val="22"/>
          <w:szCs w:val="22"/>
        </w:rPr>
        <w:t>utraty przez Wykonawcę uprawnień do prowadzenia działalności gospodarczej w zakresie Usług objętych Umową.</w:t>
      </w:r>
    </w:p>
    <w:p w14:paraId="1DF94BD6" w14:textId="77777777" w:rsidR="00C56F6E" w:rsidRPr="003A5C9A" w:rsidRDefault="00C56F6E" w:rsidP="003A5C9A">
      <w:pPr>
        <w:pStyle w:val="Nagwek2"/>
        <w:numPr>
          <w:ilvl w:val="2"/>
          <w:numId w:val="1"/>
        </w:numPr>
        <w:tabs>
          <w:tab w:val="clear" w:pos="993"/>
        </w:tabs>
        <w:spacing w:before="0" w:after="0" w:line="300" w:lineRule="auto"/>
        <w:ind w:left="1560"/>
        <w:rPr>
          <w:sz w:val="22"/>
          <w:szCs w:val="22"/>
        </w:rPr>
      </w:pPr>
      <w:r w:rsidRPr="003A5C9A">
        <w:rPr>
          <w:sz w:val="22"/>
          <w:szCs w:val="22"/>
        </w:rPr>
        <w:t>całkowitego lub częściowego zaprzestania świadczenia Usług przez Wykonawcę.</w:t>
      </w:r>
    </w:p>
    <w:p w14:paraId="7FDF1D64" w14:textId="77777777" w:rsidR="00C56F6E" w:rsidRPr="003A5C9A" w:rsidRDefault="00C56F6E" w:rsidP="003A5C9A">
      <w:pPr>
        <w:pStyle w:val="Nagwek2"/>
        <w:spacing w:before="0" w:after="0" w:line="300" w:lineRule="auto"/>
        <w:rPr>
          <w:rFonts w:cstheme="minorHAnsi"/>
          <w:sz w:val="22"/>
          <w:szCs w:val="22"/>
        </w:rPr>
      </w:pPr>
      <w:r w:rsidRPr="003A5C9A">
        <w:rPr>
          <w:rFonts w:cstheme="minorHAnsi"/>
          <w:sz w:val="22"/>
          <w:szCs w:val="22"/>
        </w:rPr>
        <w:t>Wypowiedzenie Umowy wymaga złożenia oświadczenia w formie pisemnej pod rygorem nieważności</w:t>
      </w:r>
      <w:r w:rsidR="00427AFA" w:rsidRPr="003A5C9A">
        <w:rPr>
          <w:rFonts w:cstheme="minorHAnsi"/>
          <w:sz w:val="22"/>
          <w:szCs w:val="22"/>
        </w:rPr>
        <w:t>.</w:t>
      </w:r>
    </w:p>
    <w:p w14:paraId="2D777E90" w14:textId="77777777" w:rsidR="00427AFA" w:rsidRPr="003A5C9A" w:rsidRDefault="00427AFA" w:rsidP="003A5C9A">
      <w:pPr>
        <w:pStyle w:val="Tekstpodstawowy"/>
        <w:spacing w:after="0" w:line="300" w:lineRule="auto"/>
        <w:rPr>
          <w:rFonts w:ascii="Verdana" w:hAnsi="Verdana"/>
          <w:sz w:val="22"/>
          <w:szCs w:val="22"/>
          <w:lang w:eastAsia="en-US"/>
        </w:rPr>
      </w:pPr>
    </w:p>
    <w:p w14:paraId="5C3F3041" w14:textId="77777777" w:rsidR="00D051A9" w:rsidRPr="003A5C9A" w:rsidRDefault="00D051A9"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szCs w:val="22"/>
          <w:u w:val="single"/>
          <w:lang w:val="pl-PL"/>
        </w:rPr>
        <w:t>ODPOWIEDZIALNOŚĆ ZA NIEWYKONANIE LUB NIENALEŻYTE WYKONANIE UMOWY</w:t>
      </w:r>
    </w:p>
    <w:p w14:paraId="7F2B1490" w14:textId="1F23E9C2" w:rsidR="0072452D" w:rsidRPr="003A5C9A" w:rsidRDefault="0072452D" w:rsidP="003A5C9A">
      <w:pPr>
        <w:pStyle w:val="Nagwek2"/>
        <w:spacing w:before="0" w:after="0" w:line="300" w:lineRule="auto"/>
        <w:rPr>
          <w:rFonts w:cstheme="minorHAnsi"/>
          <w:sz w:val="22"/>
          <w:szCs w:val="22"/>
        </w:rPr>
      </w:pPr>
      <w:r w:rsidRPr="003A5C9A">
        <w:rPr>
          <w:rFonts w:cstheme="minorHAnsi"/>
          <w:sz w:val="22"/>
          <w:szCs w:val="22"/>
        </w:rPr>
        <w:t>Strony ponoszą odpowiedzialność z tytułu niewykonania lub nienależytego wykonania Umowy.</w:t>
      </w:r>
    </w:p>
    <w:p w14:paraId="28CC6DE5" w14:textId="27248B7B" w:rsidR="005B60C3" w:rsidRDefault="00AB4B40" w:rsidP="003A5C9A">
      <w:pPr>
        <w:pStyle w:val="Nagwek2"/>
        <w:spacing w:before="0" w:after="0" w:line="300" w:lineRule="auto"/>
        <w:rPr>
          <w:rFonts w:cstheme="minorHAnsi"/>
          <w:sz w:val="22"/>
          <w:szCs w:val="22"/>
        </w:rPr>
      </w:pPr>
      <w:r w:rsidRPr="003A5C9A">
        <w:rPr>
          <w:rFonts w:cstheme="minorHAnsi"/>
          <w:sz w:val="22"/>
          <w:szCs w:val="22"/>
        </w:rPr>
        <w:t xml:space="preserve">Strony nie stosują postanowień rozdziału 11 </w:t>
      </w:r>
      <w:r w:rsidR="00F75957" w:rsidRPr="003A5C9A">
        <w:rPr>
          <w:rFonts w:cstheme="minorHAnsi"/>
          <w:sz w:val="22"/>
          <w:szCs w:val="22"/>
        </w:rPr>
        <w:t>OWZU</w:t>
      </w:r>
      <w:r w:rsidRPr="003A5C9A">
        <w:rPr>
          <w:rFonts w:cstheme="minorHAnsi"/>
          <w:sz w:val="22"/>
          <w:szCs w:val="22"/>
        </w:rPr>
        <w:t>.</w:t>
      </w:r>
    </w:p>
    <w:p w14:paraId="012A44E3" w14:textId="7D92D2DF" w:rsidR="00793FF9" w:rsidRPr="00A37E03" w:rsidRDefault="00793FF9" w:rsidP="00E94534">
      <w:pPr>
        <w:pStyle w:val="Nagwek2"/>
        <w:rPr>
          <w:rFonts w:cstheme="minorHAnsi"/>
          <w:sz w:val="22"/>
          <w:szCs w:val="22"/>
        </w:rPr>
      </w:pPr>
      <w:r w:rsidRPr="004247EF">
        <w:rPr>
          <w:rFonts w:cstheme="minorHAnsi"/>
          <w:sz w:val="22"/>
          <w:szCs w:val="22"/>
        </w:rPr>
        <w:t>Kary umowne z tytułu zwłoki w realizacji Przedmiotu Umowy są następujące:</w:t>
      </w:r>
    </w:p>
    <w:p w14:paraId="27709DFB" w14:textId="252BEA04" w:rsidR="005959D6" w:rsidRPr="005959D6" w:rsidRDefault="005959D6" w:rsidP="00E94534">
      <w:pPr>
        <w:pStyle w:val="Nagwek2"/>
        <w:numPr>
          <w:ilvl w:val="2"/>
          <w:numId w:val="1"/>
        </w:numPr>
        <w:tabs>
          <w:tab w:val="clear" w:pos="993"/>
        </w:tabs>
        <w:spacing w:before="0" w:after="0" w:line="300" w:lineRule="auto"/>
        <w:ind w:left="1560"/>
        <w:rPr>
          <w:sz w:val="22"/>
          <w:szCs w:val="22"/>
        </w:rPr>
      </w:pPr>
      <w:r w:rsidRPr="005959D6">
        <w:rPr>
          <w:sz w:val="22"/>
          <w:szCs w:val="22"/>
        </w:rPr>
        <w:t xml:space="preserve">Strony przyjmują domniemanie, że niedotrzymanie przez Inżyniera Kontraktu terminów określonych w Umowie, </w:t>
      </w:r>
      <w:r>
        <w:rPr>
          <w:sz w:val="22"/>
          <w:szCs w:val="22"/>
        </w:rPr>
        <w:t xml:space="preserve">lub uzgodnionych przez </w:t>
      </w:r>
      <w:r w:rsidR="000373F3">
        <w:rPr>
          <w:sz w:val="22"/>
          <w:szCs w:val="22"/>
        </w:rPr>
        <w:t>Koo</w:t>
      </w:r>
      <w:r w:rsidR="00A3599D">
        <w:rPr>
          <w:sz w:val="22"/>
          <w:szCs w:val="22"/>
        </w:rPr>
        <w:t>rdynatora</w:t>
      </w:r>
      <w:r>
        <w:rPr>
          <w:sz w:val="22"/>
          <w:szCs w:val="22"/>
        </w:rPr>
        <w:t xml:space="preserve"> Zamawiającego i </w:t>
      </w:r>
      <w:r w:rsidR="00A3599D">
        <w:rPr>
          <w:sz w:val="22"/>
          <w:szCs w:val="22"/>
        </w:rPr>
        <w:t xml:space="preserve">Koordynatora </w:t>
      </w:r>
      <w:r>
        <w:rPr>
          <w:sz w:val="22"/>
          <w:szCs w:val="22"/>
        </w:rPr>
        <w:t>Wykonawcy</w:t>
      </w:r>
      <w:r w:rsidRPr="005959D6">
        <w:rPr>
          <w:sz w:val="22"/>
          <w:szCs w:val="22"/>
        </w:rPr>
        <w:t xml:space="preserve">, </w:t>
      </w:r>
      <w:r w:rsidR="00235724" w:rsidRPr="00235724">
        <w:rPr>
          <w:sz w:val="22"/>
          <w:szCs w:val="22"/>
        </w:rPr>
        <w:t>ale tylko i wyłącznie spowodowanych okol</w:t>
      </w:r>
      <w:r w:rsidR="00235724">
        <w:rPr>
          <w:sz w:val="22"/>
          <w:szCs w:val="22"/>
        </w:rPr>
        <w:t xml:space="preserve">icznościami zawinionymi przez Inżyniera Kontraktu </w:t>
      </w:r>
      <w:r w:rsidRPr="005959D6">
        <w:rPr>
          <w:sz w:val="22"/>
          <w:szCs w:val="22"/>
        </w:rPr>
        <w:t>jest zwłoką Inżyniera Kontraktu. Inżynier Kontraktu</w:t>
      </w:r>
      <w:r>
        <w:rPr>
          <w:sz w:val="22"/>
          <w:szCs w:val="22"/>
        </w:rPr>
        <w:t xml:space="preserve"> </w:t>
      </w:r>
      <w:r w:rsidRPr="005959D6">
        <w:rPr>
          <w:sz w:val="22"/>
          <w:szCs w:val="22"/>
        </w:rPr>
        <w:t>może jednak wykazać Zamawiającemu, że niedotrzymanie terminu jest następstwem okoliczności, za które Inżynier Kontraktu nie ponosi odpowiedzialności.</w:t>
      </w:r>
    </w:p>
    <w:p w14:paraId="04B0A0B0" w14:textId="2A637DD9" w:rsidR="004247EF" w:rsidRPr="005959D6" w:rsidRDefault="005959D6" w:rsidP="00E94534">
      <w:pPr>
        <w:pStyle w:val="Nagwek2"/>
        <w:numPr>
          <w:ilvl w:val="2"/>
          <w:numId w:val="1"/>
        </w:numPr>
        <w:tabs>
          <w:tab w:val="clear" w:pos="993"/>
        </w:tabs>
        <w:spacing w:before="0" w:after="0" w:line="300" w:lineRule="auto"/>
        <w:ind w:left="1560"/>
        <w:rPr>
          <w:sz w:val="22"/>
          <w:szCs w:val="22"/>
        </w:rPr>
      </w:pPr>
      <w:r w:rsidRPr="005959D6">
        <w:rPr>
          <w:sz w:val="22"/>
          <w:szCs w:val="22"/>
        </w:rPr>
        <w:t xml:space="preserve"> </w:t>
      </w:r>
      <w:r w:rsidR="0060375E" w:rsidRPr="00E94534">
        <w:rPr>
          <w:sz w:val="22"/>
          <w:szCs w:val="22"/>
        </w:rPr>
        <w:t>Kary umowne wyrażone kwotowo:</w:t>
      </w:r>
    </w:p>
    <w:p w14:paraId="0B4B92FB" w14:textId="77777777" w:rsidR="001B0601" w:rsidRPr="00E94534" w:rsidRDefault="001B0601" w:rsidP="00E94534">
      <w:pPr>
        <w:pStyle w:val="Tekstpodstawowy"/>
      </w:pPr>
    </w:p>
    <w:p w14:paraId="4007A761" w14:textId="77777777" w:rsidR="00793FF9" w:rsidRPr="00E94534" w:rsidRDefault="00793FF9" w:rsidP="00E94534">
      <w:pPr>
        <w:pStyle w:val="Tekstpodstawowy"/>
      </w:pPr>
    </w:p>
    <w:p w14:paraId="7543DBD0" w14:textId="37B72D8D" w:rsidR="007D3AE7" w:rsidRPr="005D2D16" w:rsidRDefault="007D3AE7" w:rsidP="005D2D16">
      <w:pPr>
        <w:pStyle w:val="Nagwek2"/>
        <w:spacing w:before="0" w:after="0" w:line="300" w:lineRule="auto"/>
        <w:rPr>
          <w:sz w:val="22"/>
          <w:szCs w:val="22"/>
        </w:rPr>
        <w:sectPr w:rsidR="007D3AE7" w:rsidRPr="005D2D16" w:rsidSect="00694227">
          <w:headerReference w:type="default" r:id="rId22"/>
          <w:footerReference w:type="default" r:id="rId23"/>
          <w:pgSz w:w="11906" w:h="16838"/>
          <w:pgMar w:top="1418" w:right="851" w:bottom="1418" w:left="1418" w:header="709" w:footer="327" w:gutter="0"/>
          <w:cols w:space="708"/>
          <w:docGrid w:linePitch="36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8023"/>
        <w:gridCol w:w="2259"/>
        <w:gridCol w:w="2522"/>
      </w:tblGrid>
      <w:tr w:rsidR="00793FF9" w:rsidRPr="006C7C21" w14:paraId="16F625A4" w14:textId="77777777" w:rsidTr="00E94534">
        <w:trPr>
          <w:trHeight w:val="651"/>
        </w:trPr>
        <w:tc>
          <w:tcPr>
            <w:tcW w:w="640" w:type="dxa"/>
            <w:shd w:val="clear" w:color="auto" w:fill="92D050"/>
          </w:tcPr>
          <w:p w14:paraId="136F4D9F" w14:textId="0E849927" w:rsidR="00793FF9" w:rsidRPr="00E94534" w:rsidRDefault="00793FF9" w:rsidP="00793FF9">
            <w:pPr>
              <w:pStyle w:val="TableParagraph"/>
              <w:rPr>
                <w:rFonts w:ascii="Verdana" w:hAnsi="Verdana"/>
                <w:b/>
                <w:lang w:val="pl-PL"/>
              </w:rPr>
            </w:pPr>
            <w:r w:rsidRPr="00E94534">
              <w:rPr>
                <w:rFonts w:ascii="Verdana" w:hAnsi="Verdana"/>
                <w:b/>
                <w:spacing w:val="-5"/>
              </w:rPr>
              <w:lastRenderedPageBreak/>
              <w:t>Lp.</w:t>
            </w:r>
          </w:p>
        </w:tc>
        <w:tc>
          <w:tcPr>
            <w:tcW w:w="8023" w:type="dxa"/>
            <w:shd w:val="clear" w:color="auto" w:fill="92D050"/>
          </w:tcPr>
          <w:p w14:paraId="30018C61" w14:textId="4A553525" w:rsidR="00793FF9" w:rsidRPr="00E94534" w:rsidRDefault="00793FF9" w:rsidP="00E94534">
            <w:pPr>
              <w:pStyle w:val="TableParagraph"/>
              <w:spacing w:before="1"/>
              <w:ind w:left="107"/>
              <w:rPr>
                <w:rFonts w:ascii="Verdana" w:hAnsi="Verdana"/>
                <w:b/>
                <w:lang w:val="pl-PL"/>
              </w:rPr>
            </w:pPr>
            <w:r w:rsidRPr="00E94534">
              <w:rPr>
                <w:rFonts w:ascii="Verdana" w:hAnsi="Verdana"/>
                <w:b/>
              </w:rPr>
              <w:t>Kategoria</w:t>
            </w:r>
            <w:r w:rsidRPr="00E94534">
              <w:rPr>
                <w:rFonts w:ascii="Verdana" w:hAnsi="Verdana"/>
                <w:b/>
                <w:spacing w:val="24"/>
              </w:rPr>
              <w:t xml:space="preserve"> </w:t>
            </w:r>
            <w:r w:rsidRPr="00E94534">
              <w:rPr>
                <w:rFonts w:ascii="Verdana" w:hAnsi="Verdana"/>
                <w:b/>
              </w:rPr>
              <w:t>naruszenia</w:t>
            </w:r>
            <w:r w:rsidRPr="00E94534">
              <w:rPr>
                <w:rFonts w:ascii="Verdana" w:hAnsi="Verdana"/>
                <w:b/>
                <w:spacing w:val="25"/>
              </w:rPr>
              <w:t xml:space="preserve"> </w:t>
            </w:r>
            <w:r w:rsidRPr="00E94534">
              <w:rPr>
                <w:rFonts w:ascii="Verdana" w:hAnsi="Verdana"/>
                <w:b/>
              </w:rPr>
              <w:t>obowiązków</w:t>
            </w:r>
            <w:r w:rsidRPr="00E94534">
              <w:rPr>
                <w:rFonts w:ascii="Verdana" w:hAnsi="Verdana"/>
                <w:b/>
                <w:spacing w:val="24"/>
              </w:rPr>
              <w:t xml:space="preserve"> </w:t>
            </w:r>
            <w:r w:rsidRPr="00E94534">
              <w:rPr>
                <w:rFonts w:ascii="Verdana" w:hAnsi="Verdana"/>
                <w:b/>
              </w:rPr>
              <w:t>Inżyniera</w:t>
            </w:r>
            <w:r w:rsidRPr="00E94534">
              <w:rPr>
                <w:rFonts w:ascii="Verdana" w:hAnsi="Verdana"/>
                <w:b/>
                <w:spacing w:val="25"/>
              </w:rPr>
              <w:t xml:space="preserve"> </w:t>
            </w:r>
            <w:r w:rsidRPr="00E94534">
              <w:rPr>
                <w:rFonts w:ascii="Verdana" w:hAnsi="Verdana"/>
                <w:b/>
              </w:rPr>
              <w:t>Kontraktu</w:t>
            </w:r>
            <w:r w:rsidRPr="00E94534">
              <w:rPr>
                <w:rFonts w:ascii="Verdana" w:hAnsi="Verdana"/>
                <w:b/>
                <w:spacing w:val="25"/>
              </w:rPr>
              <w:t xml:space="preserve"> </w:t>
            </w:r>
            <w:r w:rsidRPr="00E94534">
              <w:rPr>
                <w:rFonts w:ascii="Verdana" w:hAnsi="Verdana"/>
                <w:b/>
              </w:rPr>
              <w:t>wynikających</w:t>
            </w:r>
            <w:r w:rsidRPr="00E94534">
              <w:rPr>
                <w:rFonts w:ascii="Verdana" w:hAnsi="Verdana"/>
                <w:b/>
                <w:spacing w:val="24"/>
              </w:rPr>
              <w:t xml:space="preserve"> </w:t>
            </w:r>
            <w:r w:rsidRPr="00E94534">
              <w:rPr>
                <w:rFonts w:ascii="Verdana" w:hAnsi="Verdana"/>
                <w:b/>
              </w:rPr>
              <w:t>z</w:t>
            </w:r>
            <w:r w:rsidRPr="00E94534">
              <w:rPr>
                <w:rFonts w:ascii="Verdana" w:hAnsi="Verdana"/>
                <w:b/>
                <w:spacing w:val="26"/>
              </w:rPr>
              <w:t xml:space="preserve"> </w:t>
            </w:r>
            <w:r w:rsidRPr="00E94534">
              <w:rPr>
                <w:rFonts w:ascii="Verdana" w:hAnsi="Verdana"/>
                <w:b/>
              </w:rPr>
              <w:t>Umowy,</w:t>
            </w:r>
            <w:r w:rsidRPr="00E94534">
              <w:rPr>
                <w:rFonts w:ascii="Verdana" w:hAnsi="Verdana"/>
                <w:b/>
                <w:spacing w:val="24"/>
              </w:rPr>
              <w:t xml:space="preserve"> </w:t>
            </w:r>
            <w:r w:rsidRPr="00E94534">
              <w:rPr>
                <w:rFonts w:ascii="Verdana" w:hAnsi="Verdana"/>
                <w:b/>
                <w:spacing w:val="-5"/>
              </w:rPr>
              <w:t>za</w:t>
            </w:r>
            <w:r w:rsidR="00865566" w:rsidRPr="00E94534">
              <w:rPr>
                <w:rFonts w:ascii="Verdana" w:hAnsi="Verdana"/>
                <w:b/>
              </w:rPr>
              <w:t xml:space="preserve"> </w:t>
            </w:r>
            <w:r w:rsidRPr="00E94534">
              <w:rPr>
                <w:rFonts w:ascii="Verdana" w:hAnsi="Verdana"/>
                <w:b/>
              </w:rPr>
              <w:t>które</w:t>
            </w:r>
            <w:r w:rsidRPr="00E94534">
              <w:rPr>
                <w:rFonts w:ascii="Verdana" w:hAnsi="Verdana"/>
                <w:b/>
                <w:spacing w:val="-5"/>
              </w:rPr>
              <w:t xml:space="preserve"> </w:t>
            </w:r>
            <w:r w:rsidR="00865566" w:rsidRPr="00E94534">
              <w:rPr>
                <w:rFonts w:ascii="Verdana" w:hAnsi="Verdana"/>
                <w:b/>
              </w:rPr>
              <w:t>jest</w:t>
            </w:r>
            <w:r w:rsidRPr="00E94534">
              <w:rPr>
                <w:rFonts w:ascii="Verdana" w:hAnsi="Verdana"/>
                <w:b/>
                <w:spacing w:val="-5"/>
              </w:rPr>
              <w:t xml:space="preserve"> </w:t>
            </w:r>
            <w:r w:rsidRPr="00E94534">
              <w:rPr>
                <w:rFonts w:ascii="Verdana" w:hAnsi="Verdana"/>
                <w:b/>
              </w:rPr>
              <w:t>zastrzeżona</w:t>
            </w:r>
            <w:r w:rsidRPr="00E94534">
              <w:rPr>
                <w:rFonts w:ascii="Verdana" w:hAnsi="Verdana"/>
                <w:b/>
                <w:spacing w:val="-5"/>
              </w:rPr>
              <w:t xml:space="preserve"> </w:t>
            </w:r>
            <w:r w:rsidRPr="00E94534">
              <w:rPr>
                <w:rFonts w:ascii="Verdana" w:hAnsi="Verdana"/>
                <w:b/>
              </w:rPr>
              <w:t>kara</w:t>
            </w:r>
            <w:r w:rsidRPr="00E94534">
              <w:rPr>
                <w:rFonts w:ascii="Verdana" w:hAnsi="Verdana"/>
                <w:b/>
                <w:spacing w:val="-5"/>
              </w:rPr>
              <w:t xml:space="preserve"> </w:t>
            </w:r>
            <w:r w:rsidRPr="00E94534">
              <w:rPr>
                <w:rFonts w:ascii="Verdana" w:hAnsi="Verdana"/>
                <w:b/>
              </w:rPr>
              <w:t>umowna</w:t>
            </w:r>
            <w:r w:rsidRPr="00E94534">
              <w:rPr>
                <w:rFonts w:ascii="Verdana" w:hAnsi="Verdana"/>
                <w:b/>
                <w:spacing w:val="-5"/>
              </w:rPr>
              <w:t xml:space="preserve"> </w:t>
            </w:r>
            <w:r w:rsidRPr="00E94534">
              <w:rPr>
                <w:rFonts w:ascii="Verdana" w:hAnsi="Verdana"/>
                <w:b/>
              </w:rPr>
              <w:t>wyrażona</w:t>
            </w:r>
            <w:r w:rsidRPr="00E94534">
              <w:rPr>
                <w:rFonts w:ascii="Verdana" w:hAnsi="Verdana"/>
                <w:b/>
                <w:spacing w:val="-5"/>
              </w:rPr>
              <w:t xml:space="preserve"> </w:t>
            </w:r>
            <w:r w:rsidRPr="00E94534">
              <w:rPr>
                <w:rFonts w:ascii="Verdana" w:hAnsi="Verdana"/>
                <w:b/>
                <w:spacing w:val="-2"/>
              </w:rPr>
              <w:t>kwotowo</w:t>
            </w:r>
          </w:p>
        </w:tc>
        <w:tc>
          <w:tcPr>
            <w:tcW w:w="2259" w:type="dxa"/>
            <w:shd w:val="clear" w:color="auto" w:fill="92D050"/>
          </w:tcPr>
          <w:p w14:paraId="47813ED8" w14:textId="77777777" w:rsidR="00793FF9" w:rsidRPr="00E94534" w:rsidRDefault="00793FF9" w:rsidP="00793FF9">
            <w:pPr>
              <w:pStyle w:val="TableParagraph"/>
              <w:spacing w:before="1"/>
              <w:ind w:left="110"/>
              <w:rPr>
                <w:rFonts w:ascii="Verdana" w:hAnsi="Verdana"/>
                <w:b/>
                <w:lang w:val="pl-PL"/>
              </w:rPr>
            </w:pPr>
            <w:r w:rsidRPr="00E94534">
              <w:rPr>
                <w:rFonts w:ascii="Verdana" w:hAnsi="Verdana"/>
                <w:b/>
              </w:rPr>
              <w:t>Wysokość</w:t>
            </w:r>
            <w:r w:rsidRPr="00E94534">
              <w:rPr>
                <w:rFonts w:ascii="Verdana" w:hAnsi="Verdana"/>
                <w:b/>
                <w:spacing w:val="12"/>
              </w:rPr>
              <w:t xml:space="preserve"> </w:t>
            </w:r>
            <w:r w:rsidRPr="00E94534">
              <w:rPr>
                <w:rFonts w:ascii="Verdana" w:hAnsi="Verdana"/>
                <w:b/>
                <w:spacing w:val="-4"/>
              </w:rPr>
              <w:t>kary</w:t>
            </w:r>
          </w:p>
          <w:p w14:paraId="4454BD2F" w14:textId="77777777" w:rsidR="00793FF9" w:rsidRPr="00E94534" w:rsidRDefault="00793FF9" w:rsidP="00793FF9">
            <w:pPr>
              <w:pStyle w:val="TableParagraph"/>
              <w:spacing w:before="40"/>
              <w:ind w:left="110"/>
              <w:rPr>
                <w:rFonts w:ascii="Verdana" w:hAnsi="Verdana"/>
                <w:b/>
                <w:lang w:val="pl-PL"/>
              </w:rPr>
            </w:pPr>
            <w:r w:rsidRPr="00E94534">
              <w:rPr>
                <w:rFonts w:ascii="Verdana" w:hAnsi="Verdana"/>
                <w:b/>
                <w:spacing w:val="-2"/>
              </w:rPr>
              <w:t>umownej</w:t>
            </w:r>
          </w:p>
          <w:p w14:paraId="467320E2" w14:textId="603925D7" w:rsidR="00793FF9" w:rsidRPr="00E94534" w:rsidRDefault="00793FF9" w:rsidP="00E94534">
            <w:pPr>
              <w:pStyle w:val="TableParagraph"/>
              <w:tabs>
                <w:tab w:val="left" w:pos="981"/>
              </w:tabs>
              <w:spacing w:before="40"/>
              <w:ind w:left="110"/>
              <w:rPr>
                <w:rFonts w:ascii="Verdana" w:hAnsi="Verdana"/>
                <w:b/>
                <w:lang w:val="pl-PL"/>
              </w:rPr>
            </w:pPr>
            <w:r w:rsidRPr="00E94534">
              <w:rPr>
                <w:rFonts w:ascii="Verdana" w:hAnsi="Verdana"/>
                <w:b/>
                <w:spacing w:val="-2"/>
              </w:rPr>
              <w:t>wyrażona</w:t>
            </w:r>
            <w:r w:rsidR="00865566" w:rsidRPr="000B32B7">
              <w:rPr>
                <w:rFonts w:ascii="Verdana" w:hAnsi="Verdana"/>
                <w:b/>
              </w:rPr>
              <w:t xml:space="preserve"> </w:t>
            </w:r>
            <w:r w:rsidRPr="00E94534">
              <w:rPr>
                <w:rFonts w:ascii="Verdana" w:hAnsi="Verdana"/>
                <w:b/>
                <w:spacing w:val="-10"/>
              </w:rPr>
              <w:t>w</w:t>
            </w:r>
            <w:r w:rsidR="00865566" w:rsidRPr="000B32B7">
              <w:rPr>
                <w:rFonts w:ascii="Verdana" w:hAnsi="Verdana"/>
                <w:b/>
              </w:rPr>
              <w:t> </w:t>
            </w:r>
            <w:r w:rsidR="00EA02C5" w:rsidRPr="000B32B7">
              <w:rPr>
                <w:rFonts w:ascii="Verdana" w:hAnsi="Verdana"/>
                <w:b/>
                <w:spacing w:val="-5"/>
              </w:rPr>
              <w:t>zł</w:t>
            </w:r>
          </w:p>
        </w:tc>
        <w:tc>
          <w:tcPr>
            <w:tcW w:w="2522" w:type="dxa"/>
            <w:shd w:val="clear" w:color="auto" w:fill="92D050"/>
          </w:tcPr>
          <w:p w14:paraId="3E26F81B" w14:textId="122E4684" w:rsidR="00793FF9" w:rsidRPr="00E94534" w:rsidRDefault="00793FF9" w:rsidP="00793FF9">
            <w:pPr>
              <w:pStyle w:val="TableParagraph"/>
              <w:tabs>
                <w:tab w:val="left" w:pos="892"/>
              </w:tabs>
              <w:spacing w:before="1" w:line="288" w:lineRule="auto"/>
              <w:ind w:left="110" w:right="93"/>
              <w:jc w:val="both"/>
              <w:rPr>
                <w:rFonts w:ascii="Verdana" w:hAnsi="Verdana"/>
                <w:b/>
                <w:lang w:val="pl-PL"/>
              </w:rPr>
            </w:pPr>
            <w:r w:rsidRPr="00E94534">
              <w:rPr>
                <w:rFonts w:ascii="Verdana" w:hAnsi="Verdana"/>
                <w:b/>
              </w:rPr>
              <w:t>Limit wysokość kar</w:t>
            </w:r>
            <w:r w:rsidRPr="00E94534">
              <w:rPr>
                <w:rFonts w:ascii="Verdana" w:hAnsi="Verdana"/>
                <w:b/>
                <w:spacing w:val="40"/>
              </w:rPr>
              <w:t xml:space="preserve"> </w:t>
            </w:r>
            <w:r w:rsidRPr="00E94534">
              <w:rPr>
                <w:rFonts w:ascii="Verdana" w:hAnsi="Verdana"/>
                <w:b/>
              </w:rPr>
              <w:t>umownych z tytułu</w:t>
            </w:r>
            <w:r w:rsidRPr="00E94534">
              <w:rPr>
                <w:rFonts w:ascii="Verdana" w:hAnsi="Verdana"/>
                <w:b/>
                <w:spacing w:val="40"/>
              </w:rPr>
              <w:t xml:space="preserve"> </w:t>
            </w:r>
            <w:r w:rsidRPr="00E94534">
              <w:rPr>
                <w:rFonts w:ascii="Verdana" w:hAnsi="Verdana"/>
                <w:b/>
                <w:spacing w:val="-4"/>
              </w:rPr>
              <w:t>tego</w:t>
            </w:r>
            <w:r w:rsidR="00865566" w:rsidRPr="000B32B7">
              <w:rPr>
                <w:rFonts w:ascii="Verdana" w:hAnsi="Verdana"/>
                <w:b/>
              </w:rPr>
              <w:t> </w:t>
            </w:r>
            <w:r w:rsidRPr="00E94534">
              <w:rPr>
                <w:rFonts w:ascii="Verdana" w:hAnsi="Verdana"/>
                <w:b/>
                <w:spacing w:val="-2"/>
              </w:rPr>
              <w:t>naruszenia</w:t>
            </w:r>
          </w:p>
          <w:p w14:paraId="49C1480E" w14:textId="50A878FC" w:rsidR="00793FF9" w:rsidRPr="00E94534" w:rsidRDefault="00793FF9" w:rsidP="001337A0">
            <w:pPr>
              <w:pStyle w:val="TableParagraph"/>
              <w:rPr>
                <w:rFonts w:ascii="Verdana" w:hAnsi="Verdana"/>
                <w:b/>
                <w:lang w:val="pl-PL"/>
              </w:rPr>
            </w:pPr>
            <w:r w:rsidRPr="00E94534">
              <w:rPr>
                <w:rFonts w:ascii="Verdana" w:hAnsi="Verdana"/>
                <w:b/>
                <w:spacing w:val="-2"/>
              </w:rPr>
              <w:t>wyrażony</w:t>
            </w:r>
            <w:r w:rsidRPr="00E94534">
              <w:rPr>
                <w:rFonts w:ascii="Verdana" w:hAnsi="Verdana"/>
                <w:b/>
              </w:rPr>
              <w:tab/>
            </w:r>
            <w:r w:rsidRPr="00E94534">
              <w:rPr>
                <w:rFonts w:ascii="Verdana" w:hAnsi="Verdana"/>
                <w:b/>
                <w:spacing w:val="-10"/>
              </w:rPr>
              <w:t>w</w:t>
            </w:r>
            <w:r w:rsidRPr="00E94534">
              <w:rPr>
                <w:rFonts w:ascii="Verdana" w:hAnsi="Verdana"/>
                <w:b/>
              </w:rPr>
              <w:tab/>
            </w:r>
            <w:r w:rsidRPr="00E94534">
              <w:rPr>
                <w:rFonts w:ascii="Verdana" w:hAnsi="Verdana"/>
                <w:b/>
                <w:spacing w:val="-10"/>
              </w:rPr>
              <w:t>%</w:t>
            </w:r>
            <w:r w:rsidRPr="00E94534">
              <w:rPr>
                <w:rFonts w:ascii="Verdana" w:hAnsi="Verdana"/>
                <w:b/>
                <w:spacing w:val="40"/>
              </w:rPr>
              <w:t xml:space="preserve"> </w:t>
            </w:r>
            <w:r w:rsidRPr="00E94534">
              <w:rPr>
                <w:rFonts w:ascii="Verdana" w:hAnsi="Verdana"/>
                <w:b/>
                <w:spacing w:val="-2"/>
              </w:rPr>
              <w:t>Wynagrodzenia</w:t>
            </w:r>
            <w:r w:rsidRPr="00E94534">
              <w:rPr>
                <w:rFonts w:ascii="Verdana" w:hAnsi="Verdana"/>
                <w:b/>
                <w:spacing w:val="40"/>
              </w:rPr>
              <w:t xml:space="preserve"> </w:t>
            </w:r>
            <w:r w:rsidR="00865566" w:rsidRPr="000B32B7">
              <w:rPr>
                <w:rFonts w:ascii="Verdana" w:hAnsi="Verdana"/>
                <w:b/>
              </w:rPr>
              <w:t>Całkowitego</w:t>
            </w:r>
            <w:r w:rsidRPr="00E94534">
              <w:rPr>
                <w:rFonts w:ascii="Verdana" w:hAnsi="Verdana"/>
                <w:b/>
                <w:spacing w:val="-1"/>
              </w:rPr>
              <w:t xml:space="preserve"> </w:t>
            </w:r>
            <w:r w:rsidRPr="00E94534">
              <w:rPr>
                <w:rFonts w:ascii="Verdana" w:hAnsi="Verdana"/>
                <w:b/>
              </w:rPr>
              <w:t>w jego</w:t>
            </w:r>
            <w:r w:rsidRPr="00E94534">
              <w:rPr>
                <w:rFonts w:ascii="Verdana" w:hAnsi="Verdana"/>
                <w:b/>
                <w:spacing w:val="40"/>
              </w:rPr>
              <w:t xml:space="preserve"> </w:t>
            </w:r>
            <w:r w:rsidRPr="00E94534">
              <w:rPr>
                <w:rFonts w:ascii="Verdana" w:hAnsi="Verdana"/>
                <w:b/>
              </w:rPr>
              <w:t>wysokości</w:t>
            </w:r>
            <w:r w:rsidRPr="00E94534">
              <w:rPr>
                <w:rFonts w:ascii="Verdana" w:hAnsi="Verdana"/>
                <w:b/>
                <w:spacing w:val="80"/>
              </w:rPr>
              <w:t xml:space="preserve"> </w:t>
            </w:r>
            <w:r w:rsidRPr="00E94534">
              <w:rPr>
                <w:rFonts w:ascii="Verdana" w:hAnsi="Verdana"/>
                <w:b/>
              </w:rPr>
              <w:t>na</w:t>
            </w:r>
            <w:r w:rsidRPr="00E94534">
              <w:rPr>
                <w:rFonts w:ascii="Verdana" w:hAnsi="Verdana"/>
                <w:b/>
                <w:spacing w:val="80"/>
              </w:rPr>
              <w:t xml:space="preserve"> </w:t>
            </w:r>
            <w:r w:rsidRPr="00E94534">
              <w:rPr>
                <w:rFonts w:ascii="Verdana" w:hAnsi="Verdana"/>
                <w:b/>
              </w:rPr>
              <w:t>dzień</w:t>
            </w:r>
            <w:r w:rsidRPr="00E94534">
              <w:rPr>
                <w:rFonts w:ascii="Verdana" w:hAnsi="Verdana"/>
                <w:b/>
                <w:spacing w:val="40"/>
              </w:rPr>
              <w:t xml:space="preserve"> </w:t>
            </w:r>
            <w:r w:rsidRPr="00E94534">
              <w:rPr>
                <w:rFonts w:ascii="Verdana" w:hAnsi="Verdana"/>
                <w:b/>
              </w:rPr>
              <w:t>zawarcia</w:t>
            </w:r>
            <w:r w:rsidRPr="00E94534">
              <w:rPr>
                <w:rFonts w:ascii="Verdana" w:hAnsi="Verdana"/>
                <w:b/>
                <w:spacing w:val="-7"/>
              </w:rPr>
              <w:t xml:space="preserve"> </w:t>
            </w:r>
            <w:r w:rsidRPr="00E94534">
              <w:rPr>
                <w:rFonts w:ascii="Verdana" w:hAnsi="Verdana"/>
                <w:b/>
              </w:rPr>
              <w:t>Umowy</w:t>
            </w:r>
          </w:p>
        </w:tc>
      </w:tr>
      <w:tr w:rsidR="00793FF9" w:rsidRPr="006C7C21" w14:paraId="55A0A2EC" w14:textId="77777777" w:rsidTr="00E94534">
        <w:trPr>
          <w:trHeight w:val="918"/>
        </w:trPr>
        <w:tc>
          <w:tcPr>
            <w:tcW w:w="640" w:type="dxa"/>
          </w:tcPr>
          <w:p w14:paraId="3FE2B11F" w14:textId="67BE64A6" w:rsidR="00793FF9" w:rsidRPr="00E94534" w:rsidRDefault="00793FF9" w:rsidP="001337A0">
            <w:pPr>
              <w:pStyle w:val="TableParagraph"/>
              <w:spacing w:before="50"/>
              <w:rPr>
                <w:rFonts w:ascii="Verdana" w:hAnsi="Verdana"/>
                <w:lang w:val="pl-PL"/>
              </w:rPr>
            </w:pPr>
          </w:p>
          <w:p w14:paraId="76B1BB50" w14:textId="002B2259" w:rsidR="00793FF9" w:rsidRPr="00E94534" w:rsidRDefault="00DC1117" w:rsidP="001337A0">
            <w:pPr>
              <w:pStyle w:val="TableParagraph"/>
              <w:ind w:left="107"/>
              <w:rPr>
                <w:rFonts w:ascii="Verdana" w:hAnsi="Verdana"/>
                <w:lang w:val="pl-PL"/>
              </w:rPr>
            </w:pPr>
            <w:r>
              <w:rPr>
                <w:rFonts w:ascii="Verdana" w:hAnsi="Verdana"/>
                <w:spacing w:val="-10"/>
              </w:rPr>
              <w:t>1</w:t>
            </w:r>
          </w:p>
        </w:tc>
        <w:tc>
          <w:tcPr>
            <w:tcW w:w="8023" w:type="dxa"/>
          </w:tcPr>
          <w:p w14:paraId="642BD82B" w14:textId="77777777" w:rsidR="006A142D" w:rsidRDefault="00793FF9" w:rsidP="00E94534">
            <w:pPr>
              <w:pStyle w:val="TableParagraph"/>
              <w:numPr>
                <w:ilvl w:val="0"/>
                <w:numId w:val="400"/>
              </w:numPr>
              <w:spacing w:before="1" w:line="288" w:lineRule="auto"/>
              <w:ind w:right="95"/>
              <w:jc w:val="both"/>
              <w:rPr>
                <w:rFonts w:ascii="Verdana" w:hAnsi="Verdana"/>
                <w:lang w:val="pl-PL"/>
              </w:rPr>
            </w:pPr>
            <w:r w:rsidRPr="00E94534">
              <w:rPr>
                <w:rFonts w:ascii="Verdana" w:hAnsi="Verdana"/>
              </w:rPr>
              <w:t xml:space="preserve">za naruszenie obowiązków, </w:t>
            </w:r>
            <w:r w:rsidR="00EA02C5" w:rsidRPr="000B32B7">
              <w:rPr>
                <w:rFonts w:ascii="Verdana" w:hAnsi="Verdana"/>
              </w:rPr>
              <w:t>dotyczących Informacji</w:t>
            </w:r>
            <w:r w:rsidR="006331B8">
              <w:rPr>
                <w:rFonts w:ascii="Verdana" w:hAnsi="Verdana"/>
                <w:lang w:val="pl-PL"/>
              </w:rPr>
              <w:t xml:space="preserve"> Chronionych</w:t>
            </w:r>
            <w:r w:rsidR="00EA02C5" w:rsidRPr="000B32B7">
              <w:rPr>
                <w:rFonts w:ascii="Verdana" w:hAnsi="Verdana"/>
              </w:rPr>
              <w:t>,</w:t>
            </w:r>
            <w:r w:rsidR="006A142D">
              <w:rPr>
                <w:rFonts w:ascii="Verdana" w:hAnsi="Verdana"/>
                <w:lang w:val="pl-PL"/>
              </w:rPr>
              <w:t xml:space="preserve"> </w:t>
            </w:r>
          </w:p>
          <w:p w14:paraId="4668A15F" w14:textId="77777777" w:rsidR="006A142D" w:rsidRDefault="006A142D" w:rsidP="00E94534">
            <w:pPr>
              <w:pStyle w:val="TableParagraph"/>
              <w:numPr>
                <w:ilvl w:val="0"/>
                <w:numId w:val="400"/>
              </w:numPr>
              <w:spacing w:before="1" w:line="288" w:lineRule="auto"/>
              <w:ind w:right="95"/>
              <w:jc w:val="both"/>
              <w:rPr>
                <w:rFonts w:ascii="Verdana" w:hAnsi="Verdana"/>
                <w:lang w:val="pl-PL"/>
              </w:rPr>
            </w:pPr>
            <w:r>
              <w:rPr>
                <w:rFonts w:ascii="Verdana" w:hAnsi="Verdana"/>
                <w:lang w:val="pl-PL"/>
              </w:rPr>
              <w:t>za każdy przypadek ujawnienia Informacji Chronionych</w:t>
            </w:r>
          </w:p>
          <w:p w14:paraId="158B94E6" w14:textId="77777777" w:rsidR="006A142D" w:rsidRDefault="006A142D" w:rsidP="00E94534">
            <w:pPr>
              <w:pStyle w:val="TableParagraph"/>
              <w:numPr>
                <w:ilvl w:val="0"/>
                <w:numId w:val="400"/>
              </w:numPr>
              <w:spacing w:before="1" w:line="288" w:lineRule="auto"/>
              <w:ind w:right="95"/>
              <w:jc w:val="both"/>
              <w:rPr>
                <w:rFonts w:ascii="Verdana" w:hAnsi="Verdana"/>
                <w:lang w:val="pl-PL"/>
              </w:rPr>
            </w:pPr>
            <w:r w:rsidRPr="008757E3">
              <w:rPr>
                <w:rFonts w:ascii="Verdana" w:hAnsi="Verdana"/>
                <w:lang w:val="pl-PL"/>
              </w:rPr>
              <w:t>za naruszenie obowiązków, dotyczących</w:t>
            </w:r>
            <w:r w:rsidR="00EA02C5" w:rsidRPr="000B32B7">
              <w:rPr>
                <w:rFonts w:ascii="Verdana" w:hAnsi="Verdana"/>
              </w:rPr>
              <w:t xml:space="preserve"> Sprzeczności Interesów lub </w:t>
            </w:r>
            <w:r w:rsidR="00793FF9" w:rsidRPr="00E94534">
              <w:rPr>
                <w:rFonts w:ascii="Verdana" w:hAnsi="Verdana"/>
              </w:rPr>
              <w:t xml:space="preserve">RODO </w:t>
            </w:r>
          </w:p>
          <w:p w14:paraId="1B6BF017" w14:textId="127109A4" w:rsidR="00793FF9" w:rsidRPr="00E94534" w:rsidRDefault="00793FF9" w:rsidP="00E94534">
            <w:pPr>
              <w:pStyle w:val="TableParagraph"/>
              <w:spacing w:before="1" w:line="288" w:lineRule="auto"/>
              <w:ind w:left="827" w:right="95"/>
              <w:jc w:val="both"/>
              <w:rPr>
                <w:rFonts w:ascii="Verdana" w:hAnsi="Verdana"/>
                <w:lang w:val="pl-PL"/>
              </w:rPr>
            </w:pPr>
            <w:r w:rsidRPr="00E94534">
              <w:rPr>
                <w:rFonts w:ascii="Verdana" w:hAnsi="Verdana"/>
              </w:rPr>
              <w:t>- kara liczona za każdy przypadek naruszenia odrębnie</w:t>
            </w:r>
          </w:p>
        </w:tc>
        <w:tc>
          <w:tcPr>
            <w:tcW w:w="2259" w:type="dxa"/>
          </w:tcPr>
          <w:p w14:paraId="16E657EF" w14:textId="77777777" w:rsidR="00793FF9" w:rsidRPr="00E94534" w:rsidRDefault="00793FF9" w:rsidP="00E94534">
            <w:pPr>
              <w:pStyle w:val="TableParagraph"/>
              <w:spacing w:before="8"/>
              <w:jc w:val="center"/>
              <w:rPr>
                <w:rFonts w:ascii="Verdana" w:hAnsi="Verdana"/>
                <w:lang w:val="pl-PL"/>
              </w:rPr>
            </w:pPr>
          </w:p>
          <w:p w14:paraId="1DC81A6F" w14:textId="4CF63EF5" w:rsidR="00793FF9" w:rsidRPr="00E94534" w:rsidRDefault="00F31FF9" w:rsidP="00E94534">
            <w:pPr>
              <w:pStyle w:val="TableParagraph"/>
              <w:spacing w:before="1"/>
              <w:ind w:left="110"/>
              <w:jc w:val="center"/>
              <w:rPr>
                <w:rFonts w:ascii="Verdana" w:hAnsi="Verdana"/>
                <w:lang w:val="pl-PL"/>
              </w:rPr>
            </w:pPr>
            <w:r w:rsidRPr="006C7C21">
              <w:rPr>
                <w:rFonts w:ascii="Verdana" w:hAnsi="Verdana"/>
              </w:rPr>
              <w:t>20</w:t>
            </w:r>
            <w:r w:rsidR="00793FF9" w:rsidRPr="00E94534">
              <w:rPr>
                <w:rFonts w:ascii="Verdana" w:hAnsi="Verdana"/>
              </w:rPr>
              <w:t>0</w:t>
            </w:r>
            <w:r w:rsidR="00793FF9" w:rsidRPr="00E94534">
              <w:rPr>
                <w:rFonts w:ascii="Verdana" w:hAnsi="Verdana"/>
                <w:spacing w:val="-5"/>
              </w:rPr>
              <w:t xml:space="preserve"> </w:t>
            </w:r>
            <w:r w:rsidR="00793FF9" w:rsidRPr="00E94534">
              <w:rPr>
                <w:rFonts w:ascii="Verdana" w:hAnsi="Verdana"/>
              </w:rPr>
              <w:t>000</w:t>
            </w:r>
            <w:r w:rsidR="00793FF9" w:rsidRPr="00E94534">
              <w:rPr>
                <w:rFonts w:ascii="Verdana" w:hAnsi="Verdana"/>
                <w:spacing w:val="-1"/>
              </w:rPr>
              <w:t xml:space="preserve"> </w:t>
            </w:r>
            <w:r w:rsidR="00793FF9" w:rsidRPr="00E94534">
              <w:rPr>
                <w:rFonts w:ascii="Verdana" w:hAnsi="Verdana"/>
                <w:spacing w:val="-5"/>
              </w:rPr>
              <w:t>zł</w:t>
            </w:r>
          </w:p>
        </w:tc>
        <w:tc>
          <w:tcPr>
            <w:tcW w:w="2522" w:type="dxa"/>
          </w:tcPr>
          <w:p w14:paraId="20AAC70E" w14:textId="77777777" w:rsidR="00793FF9" w:rsidRPr="00E94534" w:rsidRDefault="00793FF9" w:rsidP="00E94534">
            <w:pPr>
              <w:pStyle w:val="TableParagraph"/>
              <w:spacing w:before="8"/>
              <w:jc w:val="center"/>
              <w:rPr>
                <w:rFonts w:ascii="Verdana" w:hAnsi="Verdana"/>
                <w:lang w:val="pl-PL"/>
              </w:rPr>
            </w:pPr>
          </w:p>
          <w:p w14:paraId="52A31670" w14:textId="77777777" w:rsidR="00793FF9" w:rsidRPr="00E94534" w:rsidRDefault="00793FF9" w:rsidP="00E94534">
            <w:pPr>
              <w:pStyle w:val="TableParagraph"/>
              <w:spacing w:before="1"/>
              <w:ind w:left="110"/>
              <w:jc w:val="center"/>
              <w:rPr>
                <w:rFonts w:ascii="Verdana" w:hAnsi="Verdana"/>
                <w:lang w:val="pl-PL"/>
              </w:rPr>
            </w:pPr>
            <w:r w:rsidRPr="00E94534">
              <w:rPr>
                <w:rFonts w:ascii="Verdana" w:hAnsi="Verdana"/>
                <w:spacing w:val="-5"/>
              </w:rPr>
              <w:t>15%</w:t>
            </w:r>
          </w:p>
        </w:tc>
      </w:tr>
      <w:tr w:rsidR="00793FF9" w:rsidRPr="006C7C21" w14:paraId="2CB0E096" w14:textId="77777777" w:rsidTr="00E94534">
        <w:trPr>
          <w:trHeight w:val="1457"/>
        </w:trPr>
        <w:tc>
          <w:tcPr>
            <w:tcW w:w="640" w:type="dxa"/>
          </w:tcPr>
          <w:p w14:paraId="007CE09A" w14:textId="77777777" w:rsidR="00793FF9" w:rsidRPr="00E94534" w:rsidRDefault="00793FF9" w:rsidP="001337A0">
            <w:pPr>
              <w:pStyle w:val="TableParagraph"/>
              <w:rPr>
                <w:rFonts w:ascii="Verdana" w:hAnsi="Verdana"/>
                <w:lang w:val="pl-PL"/>
              </w:rPr>
            </w:pPr>
          </w:p>
          <w:p w14:paraId="51C111FE" w14:textId="77777777" w:rsidR="00793FF9" w:rsidRPr="00E94534" w:rsidRDefault="00793FF9" w:rsidP="001337A0">
            <w:pPr>
              <w:pStyle w:val="TableParagraph"/>
              <w:spacing w:before="161"/>
              <w:rPr>
                <w:rFonts w:ascii="Verdana" w:hAnsi="Verdana"/>
                <w:lang w:val="pl-PL"/>
              </w:rPr>
            </w:pPr>
          </w:p>
          <w:p w14:paraId="76DC10E4" w14:textId="5277B4C2" w:rsidR="00793FF9" w:rsidRPr="00E94534" w:rsidRDefault="00DC1117" w:rsidP="001337A0">
            <w:pPr>
              <w:pStyle w:val="TableParagraph"/>
              <w:ind w:left="107"/>
              <w:rPr>
                <w:rFonts w:ascii="Verdana" w:hAnsi="Verdana"/>
                <w:lang w:val="pl-PL"/>
              </w:rPr>
            </w:pPr>
            <w:r>
              <w:rPr>
                <w:rFonts w:ascii="Verdana" w:hAnsi="Verdana"/>
                <w:spacing w:val="-10"/>
              </w:rPr>
              <w:t>2</w:t>
            </w:r>
          </w:p>
        </w:tc>
        <w:tc>
          <w:tcPr>
            <w:tcW w:w="8023" w:type="dxa"/>
          </w:tcPr>
          <w:p w14:paraId="7380FB67" w14:textId="017AC9AC" w:rsidR="00793FF9" w:rsidRPr="00E94534" w:rsidRDefault="00793FF9">
            <w:pPr>
              <w:pStyle w:val="TableParagraph"/>
              <w:spacing w:before="1" w:line="288" w:lineRule="auto"/>
              <w:ind w:left="107" w:right="99"/>
              <w:jc w:val="both"/>
              <w:rPr>
                <w:rFonts w:ascii="Verdana" w:hAnsi="Verdana"/>
                <w:lang w:val="pl-PL"/>
              </w:rPr>
            </w:pPr>
            <w:r w:rsidRPr="00E94534">
              <w:rPr>
                <w:rFonts w:ascii="Verdana" w:hAnsi="Verdana"/>
              </w:rPr>
              <w:t xml:space="preserve">za każdy przypadek dokonania przez Inżyniera Kontraktu, bez uprzedniego uzgodnienia z Zamawiającym, czynności która zgodnie z Umową powinna być poprzedzona uzgodnieniem z Zamawiającym – kara liczona za każdy przypadek naruszenia </w:t>
            </w:r>
            <w:r w:rsidRPr="00E94534">
              <w:rPr>
                <w:rFonts w:ascii="Verdana" w:hAnsi="Verdana"/>
                <w:spacing w:val="-2"/>
              </w:rPr>
              <w:t>odrębnie</w:t>
            </w:r>
          </w:p>
        </w:tc>
        <w:tc>
          <w:tcPr>
            <w:tcW w:w="2259" w:type="dxa"/>
          </w:tcPr>
          <w:p w14:paraId="363992EF" w14:textId="77777777" w:rsidR="00793FF9" w:rsidRPr="00E94534" w:rsidRDefault="00793FF9" w:rsidP="00E94534">
            <w:pPr>
              <w:pStyle w:val="TableParagraph"/>
              <w:jc w:val="center"/>
              <w:rPr>
                <w:rFonts w:ascii="Verdana" w:hAnsi="Verdana"/>
                <w:lang w:val="pl-PL"/>
              </w:rPr>
            </w:pPr>
          </w:p>
          <w:p w14:paraId="59C69FAF" w14:textId="77777777" w:rsidR="00793FF9" w:rsidRPr="00E94534" w:rsidRDefault="00793FF9" w:rsidP="00E94534">
            <w:pPr>
              <w:pStyle w:val="TableParagraph"/>
              <w:spacing w:before="33"/>
              <w:jc w:val="center"/>
              <w:rPr>
                <w:rFonts w:ascii="Verdana" w:hAnsi="Verdana"/>
                <w:lang w:val="pl-PL"/>
              </w:rPr>
            </w:pPr>
          </w:p>
          <w:p w14:paraId="33E8D3A4" w14:textId="77777777" w:rsidR="00793FF9" w:rsidRPr="00E94534" w:rsidRDefault="00793FF9" w:rsidP="00E94534">
            <w:pPr>
              <w:pStyle w:val="TableParagraph"/>
              <w:ind w:left="110"/>
              <w:jc w:val="center"/>
              <w:rPr>
                <w:rFonts w:ascii="Verdana" w:hAnsi="Verdana"/>
                <w:lang w:val="pl-PL"/>
              </w:rPr>
            </w:pPr>
            <w:r w:rsidRPr="00E94534">
              <w:rPr>
                <w:rFonts w:ascii="Verdana" w:hAnsi="Verdana"/>
              </w:rPr>
              <w:t>5</w:t>
            </w:r>
            <w:r w:rsidRPr="00E94534">
              <w:rPr>
                <w:rFonts w:ascii="Verdana" w:hAnsi="Verdana"/>
                <w:spacing w:val="-1"/>
              </w:rPr>
              <w:t xml:space="preserve"> </w:t>
            </w:r>
            <w:r w:rsidRPr="00E94534">
              <w:rPr>
                <w:rFonts w:ascii="Verdana" w:hAnsi="Verdana"/>
              </w:rPr>
              <w:t>000</w:t>
            </w:r>
            <w:r w:rsidRPr="00E94534">
              <w:rPr>
                <w:rFonts w:ascii="Verdana" w:hAnsi="Verdana"/>
                <w:spacing w:val="-2"/>
              </w:rPr>
              <w:t xml:space="preserve"> </w:t>
            </w:r>
            <w:r w:rsidRPr="00E94534">
              <w:rPr>
                <w:rFonts w:ascii="Verdana" w:hAnsi="Verdana"/>
                <w:spacing w:val="-5"/>
              </w:rPr>
              <w:t>zł</w:t>
            </w:r>
          </w:p>
        </w:tc>
        <w:tc>
          <w:tcPr>
            <w:tcW w:w="2522" w:type="dxa"/>
          </w:tcPr>
          <w:p w14:paraId="060C16F8" w14:textId="77777777" w:rsidR="00793FF9" w:rsidRPr="00E94534" w:rsidRDefault="00793FF9" w:rsidP="00E94534">
            <w:pPr>
              <w:pStyle w:val="TableParagraph"/>
              <w:jc w:val="center"/>
              <w:rPr>
                <w:rFonts w:ascii="Verdana" w:hAnsi="Verdana"/>
                <w:lang w:val="pl-PL"/>
              </w:rPr>
            </w:pPr>
          </w:p>
          <w:p w14:paraId="18D9DA26" w14:textId="77777777" w:rsidR="00793FF9" w:rsidRPr="00E94534" w:rsidRDefault="00793FF9" w:rsidP="00E94534">
            <w:pPr>
              <w:pStyle w:val="TableParagraph"/>
              <w:spacing w:before="33"/>
              <w:jc w:val="center"/>
              <w:rPr>
                <w:rFonts w:ascii="Verdana" w:hAnsi="Verdana"/>
                <w:lang w:val="pl-PL"/>
              </w:rPr>
            </w:pPr>
          </w:p>
          <w:p w14:paraId="7892A42A" w14:textId="77777777" w:rsidR="00793FF9" w:rsidRPr="00E94534" w:rsidRDefault="00793FF9" w:rsidP="00E94534">
            <w:pPr>
              <w:pStyle w:val="TableParagraph"/>
              <w:ind w:left="110"/>
              <w:jc w:val="center"/>
              <w:rPr>
                <w:rFonts w:ascii="Verdana" w:hAnsi="Verdana"/>
                <w:lang w:val="pl-PL"/>
              </w:rPr>
            </w:pPr>
            <w:r w:rsidRPr="00E94534">
              <w:rPr>
                <w:rFonts w:ascii="Verdana" w:hAnsi="Verdana"/>
                <w:spacing w:val="-5"/>
              </w:rPr>
              <w:t>10%</w:t>
            </w:r>
          </w:p>
        </w:tc>
      </w:tr>
      <w:tr w:rsidR="00793FF9" w:rsidRPr="006C7C21" w14:paraId="4206BE78" w14:textId="77777777" w:rsidTr="00E94534">
        <w:trPr>
          <w:trHeight w:val="1999"/>
        </w:trPr>
        <w:tc>
          <w:tcPr>
            <w:tcW w:w="640" w:type="dxa"/>
          </w:tcPr>
          <w:p w14:paraId="18A4A1C0" w14:textId="77777777" w:rsidR="00793FF9" w:rsidRPr="00E94534" w:rsidRDefault="00793FF9" w:rsidP="001337A0">
            <w:pPr>
              <w:pStyle w:val="TableParagraph"/>
              <w:rPr>
                <w:rFonts w:ascii="Verdana" w:hAnsi="Verdana"/>
                <w:lang w:val="pl-PL"/>
              </w:rPr>
            </w:pPr>
          </w:p>
          <w:p w14:paraId="7EDE129F" w14:textId="77777777" w:rsidR="00793FF9" w:rsidRPr="00E94534" w:rsidRDefault="00793FF9" w:rsidP="001337A0">
            <w:pPr>
              <w:pStyle w:val="TableParagraph"/>
              <w:rPr>
                <w:rFonts w:ascii="Verdana" w:hAnsi="Verdana"/>
                <w:lang w:val="pl-PL"/>
              </w:rPr>
            </w:pPr>
          </w:p>
          <w:p w14:paraId="287D4FBB" w14:textId="77777777" w:rsidR="00793FF9" w:rsidRPr="00E94534" w:rsidRDefault="00793FF9" w:rsidP="001337A0">
            <w:pPr>
              <w:pStyle w:val="TableParagraph"/>
              <w:rPr>
                <w:rFonts w:ascii="Verdana" w:hAnsi="Verdana"/>
                <w:lang w:val="pl-PL"/>
              </w:rPr>
            </w:pPr>
          </w:p>
          <w:p w14:paraId="6A68770C" w14:textId="77777777" w:rsidR="00793FF9" w:rsidRPr="00E94534" w:rsidRDefault="00793FF9" w:rsidP="001337A0">
            <w:pPr>
              <w:pStyle w:val="TableParagraph"/>
              <w:spacing w:before="17"/>
              <w:rPr>
                <w:rFonts w:ascii="Verdana" w:hAnsi="Verdana"/>
                <w:lang w:val="pl-PL"/>
              </w:rPr>
            </w:pPr>
          </w:p>
          <w:p w14:paraId="44ABF774" w14:textId="1B744BC7" w:rsidR="00793FF9" w:rsidRPr="00E94534" w:rsidRDefault="00DC1117" w:rsidP="001337A0">
            <w:pPr>
              <w:pStyle w:val="TableParagraph"/>
              <w:ind w:left="107"/>
              <w:rPr>
                <w:rFonts w:ascii="Verdana" w:hAnsi="Verdana"/>
                <w:lang w:val="pl-PL"/>
              </w:rPr>
            </w:pPr>
            <w:r>
              <w:rPr>
                <w:rFonts w:ascii="Verdana" w:hAnsi="Verdana"/>
                <w:spacing w:val="-10"/>
              </w:rPr>
              <w:t>3</w:t>
            </w:r>
          </w:p>
        </w:tc>
        <w:tc>
          <w:tcPr>
            <w:tcW w:w="8023" w:type="dxa"/>
          </w:tcPr>
          <w:p w14:paraId="1440ECCB" w14:textId="61FAEEBE" w:rsidR="00793FF9" w:rsidRPr="00E94534" w:rsidRDefault="00793FF9">
            <w:pPr>
              <w:pStyle w:val="TableParagraph"/>
              <w:spacing w:before="1" w:line="288" w:lineRule="auto"/>
              <w:ind w:left="107" w:right="95"/>
              <w:jc w:val="both"/>
              <w:rPr>
                <w:rFonts w:ascii="Verdana" w:hAnsi="Verdana"/>
                <w:lang w:val="pl-PL"/>
              </w:rPr>
            </w:pPr>
            <w:r w:rsidRPr="00E94534">
              <w:rPr>
                <w:rFonts w:ascii="Verdana" w:hAnsi="Verdana"/>
              </w:rPr>
              <w:t>za</w:t>
            </w:r>
            <w:r w:rsidRPr="00E94534">
              <w:rPr>
                <w:rFonts w:ascii="Verdana" w:hAnsi="Verdana"/>
                <w:spacing w:val="-12"/>
              </w:rPr>
              <w:t xml:space="preserve"> </w:t>
            </w:r>
            <w:r w:rsidRPr="00E94534">
              <w:rPr>
                <w:rFonts w:ascii="Verdana" w:hAnsi="Verdana"/>
              </w:rPr>
              <w:t>każdy</w:t>
            </w:r>
            <w:r w:rsidRPr="00E94534">
              <w:rPr>
                <w:rFonts w:ascii="Verdana" w:hAnsi="Verdana"/>
                <w:spacing w:val="-11"/>
              </w:rPr>
              <w:t xml:space="preserve"> </w:t>
            </w:r>
            <w:r w:rsidRPr="00E94534">
              <w:rPr>
                <w:rFonts w:ascii="Verdana" w:hAnsi="Verdana"/>
              </w:rPr>
              <w:t>przypadek</w:t>
            </w:r>
            <w:r w:rsidRPr="00E94534">
              <w:rPr>
                <w:rFonts w:ascii="Verdana" w:hAnsi="Verdana"/>
                <w:spacing w:val="-11"/>
              </w:rPr>
              <w:t xml:space="preserve"> </w:t>
            </w:r>
            <w:r w:rsidRPr="00E94534">
              <w:rPr>
                <w:rFonts w:ascii="Verdana" w:hAnsi="Verdana"/>
              </w:rPr>
              <w:t>niezgodnego</w:t>
            </w:r>
            <w:r w:rsidRPr="00E94534">
              <w:rPr>
                <w:rFonts w:ascii="Verdana" w:hAnsi="Verdana"/>
                <w:spacing w:val="-12"/>
              </w:rPr>
              <w:t xml:space="preserve"> </w:t>
            </w:r>
            <w:r w:rsidRPr="00E94534">
              <w:rPr>
                <w:rFonts w:ascii="Verdana" w:hAnsi="Verdana"/>
              </w:rPr>
              <w:t>z</w:t>
            </w:r>
            <w:r w:rsidRPr="00E94534">
              <w:rPr>
                <w:rFonts w:ascii="Verdana" w:hAnsi="Verdana"/>
                <w:spacing w:val="-11"/>
              </w:rPr>
              <w:t xml:space="preserve"> </w:t>
            </w:r>
            <w:r w:rsidRPr="00E94534">
              <w:rPr>
                <w:rFonts w:ascii="Verdana" w:hAnsi="Verdana"/>
              </w:rPr>
              <w:t>Umową</w:t>
            </w:r>
            <w:r w:rsidRPr="00E94534">
              <w:rPr>
                <w:rFonts w:ascii="Verdana" w:hAnsi="Verdana"/>
                <w:spacing w:val="-11"/>
              </w:rPr>
              <w:t xml:space="preserve"> </w:t>
            </w:r>
            <w:r w:rsidRPr="00E94534">
              <w:rPr>
                <w:rFonts w:ascii="Verdana" w:hAnsi="Verdana"/>
              </w:rPr>
              <w:t xml:space="preserve">zachowania Inżyniera Kontraktu skutkującego zwiększeniem zobowiązania Zamawiającego wobec Wykonawcy </w:t>
            </w:r>
            <w:r w:rsidR="002B007D" w:rsidRPr="000B32B7">
              <w:rPr>
                <w:rFonts w:ascii="Verdana" w:hAnsi="Verdana"/>
              </w:rPr>
              <w:t>Umowy Realizacyjnej</w:t>
            </w:r>
            <w:r w:rsidRPr="00E94534">
              <w:rPr>
                <w:rFonts w:ascii="Verdana" w:hAnsi="Verdana"/>
              </w:rPr>
              <w:t xml:space="preserve"> lub zmniejszeniem praw lub należności Zamawiającego wobec Wykonawcy </w:t>
            </w:r>
            <w:r w:rsidR="002B007D" w:rsidRPr="000B32B7">
              <w:rPr>
                <w:rFonts w:ascii="Verdana" w:hAnsi="Verdana"/>
              </w:rPr>
              <w:t>Umowy Realizacyjnej</w:t>
            </w:r>
            <w:r w:rsidR="00FA0868" w:rsidRPr="000B32B7">
              <w:rPr>
                <w:rFonts w:ascii="Verdana" w:hAnsi="Verdana"/>
              </w:rPr>
              <w:t>, lub wydłużeniem terminu realizacji Umowy lub Umowy Realizacyjnej</w:t>
            </w:r>
            <w:r w:rsidR="002B007D" w:rsidRPr="000B32B7">
              <w:rPr>
                <w:rFonts w:ascii="Verdana" w:hAnsi="Verdana"/>
              </w:rPr>
              <w:t xml:space="preserve"> </w:t>
            </w:r>
            <w:r w:rsidRPr="00E94534">
              <w:rPr>
                <w:rFonts w:ascii="Verdana" w:hAnsi="Verdana"/>
              </w:rPr>
              <w:t>(w</w:t>
            </w:r>
            <w:r w:rsidRPr="00E94534">
              <w:rPr>
                <w:rFonts w:ascii="Verdana" w:hAnsi="Verdana"/>
                <w:spacing w:val="-8"/>
              </w:rPr>
              <w:t xml:space="preserve"> </w:t>
            </w:r>
            <w:r w:rsidRPr="00E94534">
              <w:rPr>
                <w:rFonts w:ascii="Verdana" w:hAnsi="Verdana"/>
              </w:rPr>
              <w:t>przypadku</w:t>
            </w:r>
            <w:r w:rsidRPr="00E94534">
              <w:rPr>
                <w:rFonts w:ascii="Verdana" w:hAnsi="Verdana"/>
                <w:spacing w:val="-6"/>
              </w:rPr>
              <w:t xml:space="preserve"> </w:t>
            </w:r>
            <w:r w:rsidRPr="00E94534">
              <w:rPr>
                <w:rFonts w:ascii="Verdana" w:hAnsi="Verdana"/>
              </w:rPr>
              <w:t>naliczenia</w:t>
            </w:r>
            <w:r w:rsidRPr="00E94534">
              <w:rPr>
                <w:rFonts w:ascii="Verdana" w:hAnsi="Verdana"/>
                <w:spacing w:val="-7"/>
              </w:rPr>
              <w:t xml:space="preserve"> </w:t>
            </w:r>
            <w:r w:rsidRPr="00E94534">
              <w:rPr>
                <w:rFonts w:ascii="Verdana" w:hAnsi="Verdana"/>
              </w:rPr>
              <w:t>niniejszej</w:t>
            </w:r>
            <w:r w:rsidRPr="00E94534">
              <w:rPr>
                <w:rFonts w:ascii="Verdana" w:hAnsi="Verdana"/>
                <w:spacing w:val="-8"/>
              </w:rPr>
              <w:t xml:space="preserve"> </w:t>
            </w:r>
            <w:r w:rsidRPr="00E94534">
              <w:rPr>
                <w:rFonts w:ascii="Verdana" w:hAnsi="Verdana"/>
              </w:rPr>
              <w:t>kary</w:t>
            </w:r>
            <w:r w:rsidRPr="00E94534">
              <w:rPr>
                <w:rFonts w:ascii="Verdana" w:hAnsi="Verdana"/>
                <w:spacing w:val="-7"/>
              </w:rPr>
              <w:t xml:space="preserve"> </w:t>
            </w:r>
            <w:r w:rsidRPr="00E94534">
              <w:rPr>
                <w:rFonts w:ascii="Verdana" w:hAnsi="Verdana"/>
              </w:rPr>
              <w:t>nie</w:t>
            </w:r>
            <w:r w:rsidRPr="00E94534">
              <w:rPr>
                <w:rFonts w:ascii="Verdana" w:hAnsi="Verdana"/>
                <w:spacing w:val="-8"/>
              </w:rPr>
              <w:t xml:space="preserve"> </w:t>
            </w:r>
            <w:r w:rsidRPr="00E94534">
              <w:rPr>
                <w:rFonts w:ascii="Verdana" w:hAnsi="Verdana"/>
              </w:rPr>
              <w:t>nalicza</w:t>
            </w:r>
            <w:r w:rsidRPr="00E94534">
              <w:rPr>
                <w:rFonts w:ascii="Verdana" w:hAnsi="Verdana"/>
                <w:spacing w:val="-7"/>
              </w:rPr>
              <w:t xml:space="preserve"> </w:t>
            </w:r>
            <w:r w:rsidRPr="00E94534">
              <w:rPr>
                <w:rFonts w:ascii="Verdana" w:hAnsi="Verdana"/>
              </w:rPr>
              <w:t>się</w:t>
            </w:r>
            <w:r w:rsidRPr="00E94534">
              <w:rPr>
                <w:rFonts w:ascii="Verdana" w:hAnsi="Verdana"/>
                <w:spacing w:val="-8"/>
              </w:rPr>
              <w:t xml:space="preserve"> </w:t>
            </w:r>
            <w:r w:rsidRPr="00E94534">
              <w:rPr>
                <w:rFonts w:ascii="Verdana" w:hAnsi="Verdana"/>
              </w:rPr>
              <w:t>kary</w:t>
            </w:r>
            <w:r w:rsidRPr="00E94534">
              <w:rPr>
                <w:rFonts w:ascii="Verdana" w:hAnsi="Verdana"/>
                <w:spacing w:val="-9"/>
              </w:rPr>
              <w:t xml:space="preserve"> </w:t>
            </w:r>
            <w:r w:rsidRPr="00E94534">
              <w:rPr>
                <w:rFonts w:ascii="Verdana" w:hAnsi="Verdana"/>
              </w:rPr>
              <w:t>umownej, o</w:t>
            </w:r>
            <w:r w:rsidRPr="00E94534">
              <w:rPr>
                <w:rFonts w:ascii="Verdana" w:hAnsi="Verdana"/>
                <w:spacing w:val="-10"/>
              </w:rPr>
              <w:t xml:space="preserve"> </w:t>
            </w:r>
            <w:r w:rsidRPr="00E94534">
              <w:rPr>
                <w:rFonts w:ascii="Verdana" w:hAnsi="Verdana"/>
              </w:rPr>
              <w:t>której</w:t>
            </w:r>
            <w:r w:rsidRPr="00E94534">
              <w:rPr>
                <w:rFonts w:ascii="Verdana" w:hAnsi="Verdana"/>
                <w:spacing w:val="-10"/>
              </w:rPr>
              <w:t xml:space="preserve"> </w:t>
            </w:r>
            <w:r w:rsidRPr="00E94534">
              <w:rPr>
                <w:rFonts w:ascii="Verdana" w:hAnsi="Verdana"/>
              </w:rPr>
              <w:t>mowa</w:t>
            </w:r>
            <w:r w:rsidRPr="00E94534">
              <w:rPr>
                <w:rFonts w:ascii="Verdana" w:hAnsi="Verdana"/>
                <w:spacing w:val="-7"/>
              </w:rPr>
              <w:t xml:space="preserve"> </w:t>
            </w:r>
            <w:r w:rsidRPr="00E94534">
              <w:rPr>
                <w:rFonts w:ascii="Verdana" w:hAnsi="Verdana"/>
              </w:rPr>
              <w:t>w</w:t>
            </w:r>
            <w:r w:rsidRPr="00E94534">
              <w:rPr>
                <w:rFonts w:ascii="Verdana" w:hAnsi="Verdana"/>
                <w:spacing w:val="-11"/>
              </w:rPr>
              <w:t xml:space="preserve"> </w:t>
            </w:r>
            <w:r w:rsidR="003565B2" w:rsidRPr="000B32B7">
              <w:rPr>
                <w:rFonts w:ascii="Verdana" w:hAnsi="Verdana"/>
              </w:rPr>
              <w:t>LP</w:t>
            </w:r>
            <w:r w:rsidRPr="00E94534">
              <w:rPr>
                <w:rFonts w:ascii="Verdana" w:hAnsi="Verdana"/>
                <w:spacing w:val="-8"/>
              </w:rPr>
              <w:t xml:space="preserve"> </w:t>
            </w:r>
            <w:r w:rsidRPr="00E94534">
              <w:rPr>
                <w:rFonts w:ascii="Verdana" w:hAnsi="Verdana"/>
              </w:rPr>
              <w:t>6</w:t>
            </w:r>
            <w:r w:rsidR="003565B2" w:rsidRPr="000B32B7">
              <w:rPr>
                <w:rFonts w:ascii="Verdana" w:hAnsi="Verdana"/>
              </w:rPr>
              <w:t xml:space="preserve">niniejszej tabeli </w:t>
            </w:r>
            <w:r w:rsidRPr="00E94534">
              <w:rPr>
                <w:rFonts w:ascii="Verdana" w:hAnsi="Verdana"/>
              </w:rPr>
              <w:t>za</w:t>
            </w:r>
            <w:r w:rsidRPr="00E94534">
              <w:rPr>
                <w:rFonts w:ascii="Verdana" w:hAnsi="Verdana"/>
                <w:spacing w:val="-9"/>
              </w:rPr>
              <w:t xml:space="preserve"> </w:t>
            </w:r>
            <w:r w:rsidRPr="00E94534">
              <w:rPr>
                <w:rFonts w:ascii="Verdana" w:hAnsi="Verdana"/>
              </w:rPr>
              <w:t>to</w:t>
            </w:r>
            <w:r w:rsidRPr="00E94534">
              <w:rPr>
                <w:rFonts w:ascii="Verdana" w:hAnsi="Verdana"/>
                <w:spacing w:val="-10"/>
              </w:rPr>
              <w:t xml:space="preserve"> </w:t>
            </w:r>
            <w:r w:rsidRPr="00E94534">
              <w:rPr>
                <w:rFonts w:ascii="Verdana" w:hAnsi="Verdana"/>
              </w:rPr>
              <w:t>samo</w:t>
            </w:r>
            <w:r w:rsidRPr="00E94534">
              <w:rPr>
                <w:rFonts w:ascii="Verdana" w:hAnsi="Verdana"/>
                <w:spacing w:val="-10"/>
              </w:rPr>
              <w:t xml:space="preserve"> </w:t>
            </w:r>
            <w:r w:rsidRPr="00E94534">
              <w:rPr>
                <w:rFonts w:ascii="Verdana" w:hAnsi="Verdana"/>
              </w:rPr>
              <w:t>naruszenie)</w:t>
            </w:r>
            <w:r w:rsidRPr="00E94534">
              <w:rPr>
                <w:rFonts w:ascii="Verdana" w:hAnsi="Verdana"/>
                <w:spacing w:val="-8"/>
              </w:rPr>
              <w:t xml:space="preserve"> </w:t>
            </w:r>
            <w:r w:rsidRPr="00E94534">
              <w:rPr>
                <w:rFonts w:ascii="Verdana" w:hAnsi="Verdana"/>
              </w:rPr>
              <w:t>–</w:t>
            </w:r>
            <w:r w:rsidRPr="00E94534">
              <w:rPr>
                <w:rFonts w:ascii="Verdana" w:hAnsi="Verdana"/>
                <w:spacing w:val="-11"/>
              </w:rPr>
              <w:t xml:space="preserve"> </w:t>
            </w:r>
            <w:r w:rsidRPr="00E94534">
              <w:rPr>
                <w:rFonts w:ascii="Verdana" w:hAnsi="Verdana"/>
              </w:rPr>
              <w:t>kara</w:t>
            </w:r>
            <w:r w:rsidRPr="00E94534">
              <w:rPr>
                <w:rFonts w:ascii="Verdana" w:hAnsi="Verdana"/>
                <w:spacing w:val="-10"/>
              </w:rPr>
              <w:t xml:space="preserve"> </w:t>
            </w:r>
            <w:r w:rsidRPr="00E94534">
              <w:rPr>
                <w:rFonts w:ascii="Verdana" w:hAnsi="Verdana"/>
              </w:rPr>
              <w:t>liczona</w:t>
            </w:r>
            <w:r w:rsidRPr="00E94534">
              <w:rPr>
                <w:rFonts w:ascii="Verdana" w:hAnsi="Verdana"/>
                <w:spacing w:val="-7"/>
              </w:rPr>
              <w:t xml:space="preserve"> </w:t>
            </w:r>
            <w:r w:rsidRPr="00E94534">
              <w:rPr>
                <w:rFonts w:ascii="Verdana" w:hAnsi="Verdana"/>
              </w:rPr>
              <w:t>za</w:t>
            </w:r>
            <w:r w:rsidRPr="00E94534">
              <w:rPr>
                <w:rFonts w:ascii="Verdana" w:hAnsi="Verdana"/>
                <w:spacing w:val="-9"/>
              </w:rPr>
              <w:t xml:space="preserve"> </w:t>
            </w:r>
            <w:r w:rsidRPr="00E94534">
              <w:rPr>
                <w:rFonts w:ascii="Verdana" w:hAnsi="Verdana"/>
              </w:rPr>
              <w:t>każdy przypadek naruszenia odrębnie</w:t>
            </w:r>
          </w:p>
        </w:tc>
        <w:tc>
          <w:tcPr>
            <w:tcW w:w="2259" w:type="dxa"/>
          </w:tcPr>
          <w:p w14:paraId="19C8DE72" w14:textId="77777777" w:rsidR="00793FF9" w:rsidRPr="00E94534" w:rsidRDefault="00793FF9" w:rsidP="00E94534">
            <w:pPr>
              <w:pStyle w:val="TableParagraph"/>
              <w:jc w:val="center"/>
              <w:rPr>
                <w:rFonts w:ascii="Verdana" w:hAnsi="Verdana"/>
                <w:lang w:val="pl-PL"/>
              </w:rPr>
            </w:pPr>
          </w:p>
          <w:p w14:paraId="4A0A85D1" w14:textId="77777777" w:rsidR="00793FF9" w:rsidRPr="00E94534" w:rsidRDefault="00793FF9" w:rsidP="00E94534">
            <w:pPr>
              <w:pStyle w:val="TableParagraph"/>
              <w:jc w:val="center"/>
              <w:rPr>
                <w:rFonts w:ascii="Verdana" w:hAnsi="Verdana"/>
                <w:lang w:val="pl-PL"/>
              </w:rPr>
            </w:pPr>
          </w:p>
          <w:p w14:paraId="10BC8AEE" w14:textId="77777777" w:rsidR="00793FF9" w:rsidRPr="00E94534" w:rsidRDefault="00793FF9" w:rsidP="00E94534">
            <w:pPr>
              <w:pStyle w:val="TableParagraph"/>
              <w:spacing w:before="57"/>
              <w:jc w:val="center"/>
              <w:rPr>
                <w:rFonts w:ascii="Verdana" w:hAnsi="Verdana"/>
                <w:lang w:val="pl-PL"/>
              </w:rPr>
            </w:pPr>
          </w:p>
          <w:p w14:paraId="2C2A846F" w14:textId="77777777" w:rsidR="00793FF9" w:rsidRPr="00E94534" w:rsidRDefault="00793FF9" w:rsidP="00E94534">
            <w:pPr>
              <w:pStyle w:val="TableParagraph"/>
              <w:ind w:left="110"/>
              <w:jc w:val="center"/>
              <w:rPr>
                <w:rFonts w:ascii="Verdana" w:hAnsi="Verdana"/>
                <w:lang w:val="pl-PL"/>
              </w:rPr>
            </w:pPr>
            <w:r w:rsidRPr="00E94534">
              <w:rPr>
                <w:rFonts w:ascii="Verdana" w:hAnsi="Verdana"/>
              </w:rPr>
              <w:t>5</w:t>
            </w:r>
            <w:r w:rsidRPr="00E94534">
              <w:rPr>
                <w:rFonts w:ascii="Verdana" w:hAnsi="Verdana"/>
                <w:spacing w:val="-1"/>
              </w:rPr>
              <w:t xml:space="preserve"> </w:t>
            </w:r>
            <w:r w:rsidRPr="00E94534">
              <w:rPr>
                <w:rFonts w:ascii="Verdana" w:hAnsi="Verdana"/>
              </w:rPr>
              <w:t>000</w:t>
            </w:r>
            <w:r w:rsidRPr="00E94534">
              <w:rPr>
                <w:rFonts w:ascii="Verdana" w:hAnsi="Verdana"/>
                <w:spacing w:val="-2"/>
              </w:rPr>
              <w:t xml:space="preserve"> </w:t>
            </w:r>
            <w:r w:rsidRPr="00E94534">
              <w:rPr>
                <w:rFonts w:ascii="Verdana" w:hAnsi="Verdana"/>
                <w:spacing w:val="-5"/>
              </w:rPr>
              <w:t>zł</w:t>
            </w:r>
          </w:p>
        </w:tc>
        <w:tc>
          <w:tcPr>
            <w:tcW w:w="2522" w:type="dxa"/>
          </w:tcPr>
          <w:p w14:paraId="76276419" w14:textId="77777777" w:rsidR="00793FF9" w:rsidRPr="00E94534" w:rsidRDefault="00793FF9" w:rsidP="00E94534">
            <w:pPr>
              <w:pStyle w:val="TableParagraph"/>
              <w:jc w:val="center"/>
              <w:rPr>
                <w:rFonts w:ascii="Verdana" w:hAnsi="Verdana"/>
                <w:lang w:val="pl-PL"/>
              </w:rPr>
            </w:pPr>
          </w:p>
          <w:p w14:paraId="603801C0" w14:textId="77777777" w:rsidR="00793FF9" w:rsidRPr="00E94534" w:rsidRDefault="00793FF9" w:rsidP="00E94534">
            <w:pPr>
              <w:pStyle w:val="TableParagraph"/>
              <w:jc w:val="center"/>
              <w:rPr>
                <w:rFonts w:ascii="Verdana" w:hAnsi="Verdana"/>
                <w:lang w:val="pl-PL"/>
              </w:rPr>
            </w:pPr>
          </w:p>
          <w:p w14:paraId="5FA80787" w14:textId="77777777" w:rsidR="00793FF9" w:rsidRPr="00E94534" w:rsidRDefault="00793FF9" w:rsidP="00E94534">
            <w:pPr>
              <w:pStyle w:val="TableParagraph"/>
              <w:spacing w:before="57"/>
              <w:jc w:val="center"/>
              <w:rPr>
                <w:rFonts w:ascii="Verdana" w:hAnsi="Verdana"/>
                <w:lang w:val="pl-PL"/>
              </w:rPr>
            </w:pPr>
          </w:p>
          <w:p w14:paraId="4C35ABA5" w14:textId="77777777" w:rsidR="00793FF9" w:rsidRPr="00E94534" w:rsidRDefault="00793FF9" w:rsidP="00E94534">
            <w:pPr>
              <w:pStyle w:val="TableParagraph"/>
              <w:ind w:left="110"/>
              <w:jc w:val="center"/>
              <w:rPr>
                <w:rFonts w:ascii="Verdana" w:hAnsi="Verdana"/>
                <w:lang w:val="pl-PL"/>
              </w:rPr>
            </w:pPr>
            <w:r w:rsidRPr="00E94534">
              <w:rPr>
                <w:rFonts w:ascii="Verdana" w:hAnsi="Verdana"/>
              </w:rPr>
              <w:t>10</w:t>
            </w:r>
            <w:r w:rsidRPr="00E94534">
              <w:rPr>
                <w:rFonts w:ascii="Verdana" w:hAnsi="Verdana"/>
                <w:spacing w:val="-2"/>
              </w:rPr>
              <w:t xml:space="preserve"> </w:t>
            </w:r>
            <w:r w:rsidRPr="00E94534">
              <w:rPr>
                <w:rFonts w:ascii="Verdana" w:hAnsi="Verdana"/>
                <w:spacing w:val="-10"/>
              </w:rPr>
              <w:t>%</w:t>
            </w:r>
          </w:p>
        </w:tc>
      </w:tr>
    </w:tbl>
    <w:p w14:paraId="143C4911" w14:textId="2A7DFE34" w:rsidR="00793FF9" w:rsidRDefault="00793FF9" w:rsidP="00E94534">
      <w:pPr>
        <w:pStyle w:val="Tekstpodstawowy"/>
      </w:pPr>
    </w:p>
    <w:p w14:paraId="3E8DD4ED" w14:textId="214DAA4E" w:rsidR="00BC0DA1" w:rsidRDefault="00BC0DA1">
      <w:pPr>
        <w:spacing w:after="160" w:line="259" w:lineRule="auto"/>
      </w:pPr>
      <w:r>
        <w:br w:type="page"/>
      </w:r>
    </w:p>
    <w:p w14:paraId="3B8B2750" w14:textId="77777777" w:rsidR="00BC0DA1" w:rsidRPr="00CE0111" w:rsidRDefault="00BC0DA1" w:rsidP="00E94534">
      <w:pPr>
        <w:pStyle w:val="Tekstpodstawowy"/>
      </w:pPr>
    </w:p>
    <w:p w14:paraId="62387E99" w14:textId="75A781B5" w:rsidR="00793FF9" w:rsidRPr="00E94534" w:rsidRDefault="001C0D94" w:rsidP="00E94534">
      <w:pPr>
        <w:pStyle w:val="Nagwek2"/>
        <w:numPr>
          <w:ilvl w:val="2"/>
          <w:numId w:val="1"/>
        </w:numPr>
        <w:tabs>
          <w:tab w:val="clear" w:pos="993"/>
        </w:tabs>
        <w:spacing w:before="0" w:after="0" w:line="300" w:lineRule="auto"/>
        <w:ind w:left="1560"/>
        <w:rPr>
          <w:sz w:val="22"/>
          <w:szCs w:val="22"/>
        </w:rPr>
      </w:pPr>
      <w:r w:rsidRPr="00E94534">
        <w:rPr>
          <w:sz w:val="22"/>
          <w:szCs w:val="22"/>
        </w:rPr>
        <w:t>Kary umowne wyrażone procentowo:</w:t>
      </w:r>
    </w:p>
    <w:tbl>
      <w:tblPr>
        <w:tblStyle w:val="TableNormal"/>
        <w:tblW w:w="1348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
        <w:gridCol w:w="8028"/>
        <w:gridCol w:w="2268"/>
        <w:gridCol w:w="2551"/>
      </w:tblGrid>
      <w:tr w:rsidR="00B46BB0" w:rsidRPr="006C7C21" w14:paraId="6C917978" w14:textId="77777777" w:rsidTr="00E94534">
        <w:trPr>
          <w:trHeight w:val="557"/>
        </w:trPr>
        <w:tc>
          <w:tcPr>
            <w:tcW w:w="635" w:type="dxa"/>
            <w:shd w:val="clear" w:color="auto" w:fill="92D050"/>
          </w:tcPr>
          <w:p w14:paraId="4EB7D6D6" w14:textId="77777777" w:rsidR="00903F79" w:rsidRPr="00E94534" w:rsidRDefault="00903F79" w:rsidP="00903F79">
            <w:pPr>
              <w:pStyle w:val="TableParagraph"/>
              <w:rPr>
                <w:rFonts w:ascii="Verdana" w:hAnsi="Verdana"/>
                <w:b/>
                <w:lang w:val="pl-PL"/>
              </w:rPr>
            </w:pPr>
          </w:p>
          <w:p w14:paraId="7DB9A395" w14:textId="77777777" w:rsidR="00903F79" w:rsidRPr="00E94534" w:rsidRDefault="00903F79" w:rsidP="00903F79">
            <w:pPr>
              <w:pStyle w:val="TableParagraph"/>
              <w:rPr>
                <w:rFonts w:ascii="Verdana" w:hAnsi="Verdana"/>
                <w:b/>
                <w:lang w:val="pl-PL"/>
              </w:rPr>
            </w:pPr>
          </w:p>
          <w:p w14:paraId="55C59525" w14:textId="77777777" w:rsidR="00903F79" w:rsidRPr="00E94534" w:rsidRDefault="00903F79" w:rsidP="00903F79">
            <w:pPr>
              <w:pStyle w:val="TableParagraph"/>
              <w:spacing w:before="148"/>
              <w:rPr>
                <w:rFonts w:ascii="Verdana" w:hAnsi="Verdana"/>
                <w:b/>
                <w:lang w:val="pl-PL"/>
              </w:rPr>
            </w:pPr>
          </w:p>
          <w:p w14:paraId="4F4F8A46" w14:textId="17F79CC3" w:rsidR="00903F79" w:rsidRPr="00E94534" w:rsidRDefault="00903F79" w:rsidP="00903F79">
            <w:pPr>
              <w:pStyle w:val="TableParagraph"/>
              <w:rPr>
                <w:rFonts w:ascii="Verdana" w:hAnsi="Verdana"/>
                <w:b/>
                <w:lang w:val="pl-PL"/>
              </w:rPr>
            </w:pPr>
            <w:r w:rsidRPr="00E94534">
              <w:rPr>
                <w:rFonts w:ascii="Verdana" w:hAnsi="Verdana"/>
                <w:b/>
                <w:spacing w:val="-5"/>
              </w:rPr>
              <w:t>Lp.</w:t>
            </w:r>
          </w:p>
        </w:tc>
        <w:tc>
          <w:tcPr>
            <w:tcW w:w="8028" w:type="dxa"/>
            <w:shd w:val="clear" w:color="auto" w:fill="92D050"/>
          </w:tcPr>
          <w:p w14:paraId="3978899B" w14:textId="1145A309" w:rsidR="00903F79" w:rsidRPr="00E94534" w:rsidRDefault="00903F79" w:rsidP="00903F79">
            <w:pPr>
              <w:pStyle w:val="TableParagraph"/>
              <w:rPr>
                <w:rFonts w:ascii="Verdana" w:hAnsi="Verdana"/>
                <w:b/>
                <w:lang w:val="pl-PL"/>
              </w:rPr>
            </w:pPr>
            <w:r w:rsidRPr="00E94534">
              <w:rPr>
                <w:rFonts w:ascii="Verdana" w:hAnsi="Verdana"/>
                <w:b/>
              </w:rPr>
              <w:t>Kategoria</w:t>
            </w:r>
            <w:r w:rsidRPr="00E94534">
              <w:rPr>
                <w:rFonts w:ascii="Verdana" w:hAnsi="Verdana"/>
                <w:b/>
                <w:spacing w:val="36"/>
              </w:rPr>
              <w:t xml:space="preserve"> </w:t>
            </w:r>
            <w:r w:rsidRPr="00E94534">
              <w:rPr>
                <w:rFonts w:ascii="Verdana" w:hAnsi="Verdana"/>
                <w:b/>
              </w:rPr>
              <w:t>naruszenie</w:t>
            </w:r>
            <w:r w:rsidRPr="00E94534">
              <w:rPr>
                <w:rFonts w:ascii="Verdana" w:hAnsi="Verdana"/>
                <w:b/>
                <w:spacing w:val="35"/>
              </w:rPr>
              <w:t xml:space="preserve"> </w:t>
            </w:r>
            <w:r w:rsidRPr="00E94534">
              <w:rPr>
                <w:rFonts w:ascii="Verdana" w:hAnsi="Verdana"/>
                <w:b/>
              </w:rPr>
              <w:t>obowiązków</w:t>
            </w:r>
            <w:r w:rsidRPr="00E94534">
              <w:rPr>
                <w:rFonts w:ascii="Verdana" w:hAnsi="Verdana"/>
                <w:b/>
                <w:spacing w:val="34"/>
              </w:rPr>
              <w:t xml:space="preserve"> </w:t>
            </w:r>
            <w:r w:rsidRPr="00E94534">
              <w:rPr>
                <w:rFonts w:ascii="Verdana" w:hAnsi="Verdana"/>
                <w:b/>
              </w:rPr>
              <w:t>Wykonawcy</w:t>
            </w:r>
            <w:r w:rsidRPr="00E94534">
              <w:rPr>
                <w:rFonts w:ascii="Verdana" w:hAnsi="Verdana"/>
                <w:b/>
                <w:spacing w:val="35"/>
              </w:rPr>
              <w:t xml:space="preserve"> </w:t>
            </w:r>
            <w:r w:rsidRPr="00E94534">
              <w:rPr>
                <w:rFonts w:ascii="Verdana" w:hAnsi="Verdana"/>
                <w:b/>
              </w:rPr>
              <w:t>wynikających</w:t>
            </w:r>
            <w:r w:rsidRPr="00E94534">
              <w:rPr>
                <w:rFonts w:ascii="Verdana" w:hAnsi="Verdana"/>
                <w:b/>
                <w:spacing w:val="35"/>
              </w:rPr>
              <w:t xml:space="preserve"> </w:t>
            </w:r>
            <w:r w:rsidRPr="00E94534">
              <w:rPr>
                <w:rFonts w:ascii="Verdana" w:hAnsi="Verdana"/>
                <w:b/>
              </w:rPr>
              <w:t>z</w:t>
            </w:r>
            <w:r w:rsidRPr="00E94534">
              <w:rPr>
                <w:rFonts w:ascii="Verdana" w:hAnsi="Verdana"/>
                <w:b/>
                <w:spacing w:val="36"/>
              </w:rPr>
              <w:t xml:space="preserve"> </w:t>
            </w:r>
            <w:r w:rsidRPr="00E94534">
              <w:rPr>
                <w:rFonts w:ascii="Verdana" w:hAnsi="Verdana"/>
                <w:b/>
              </w:rPr>
              <w:t>Umowy,</w:t>
            </w:r>
            <w:r w:rsidRPr="00E94534">
              <w:rPr>
                <w:rFonts w:ascii="Verdana" w:hAnsi="Verdana"/>
                <w:b/>
                <w:spacing w:val="36"/>
              </w:rPr>
              <w:t xml:space="preserve"> </w:t>
            </w:r>
            <w:r w:rsidRPr="00E94534">
              <w:rPr>
                <w:rFonts w:ascii="Verdana" w:hAnsi="Verdana"/>
                <w:b/>
              </w:rPr>
              <w:t>za</w:t>
            </w:r>
            <w:r w:rsidRPr="00E94534">
              <w:rPr>
                <w:rFonts w:ascii="Verdana" w:hAnsi="Verdana"/>
                <w:b/>
                <w:spacing w:val="33"/>
              </w:rPr>
              <w:t xml:space="preserve"> </w:t>
            </w:r>
            <w:r w:rsidRPr="00E94534">
              <w:rPr>
                <w:rFonts w:ascii="Verdana" w:hAnsi="Verdana"/>
                <w:b/>
              </w:rPr>
              <w:t>które</w:t>
            </w:r>
            <w:r w:rsidRPr="00E94534">
              <w:rPr>
                <w:rFonts w:ascii="Verdana" w:hAnsi="Verdana"/>
                <w:b/>
                <w:spacing w:val="40"/>
              </w:rPr>
              <w:t xml:space="preserve"> </w:t>
            </w:r>
            <w:r w:rsidRPr="00E94534">
              <w:rPr>
                <w:rFonts w:ascii="Verdana" w:hAnsi="Verdana"/>
                <w:b/>
              </w:rPr>
              <w:t>została zastrzeżona kara umowna wyrażona procentowo</w:t>
            </w:r>
          </w:p>
        </w:tc>
        <w:tc>
          <w:tcPr>
            <w:tcW w:w="2268" w:type="dxa"/>
            <w:shd w:val="clear" w:color="auto" w:fill="92D050"/>
          </w:tcPr>
          <w:p w14:paraId="378C3A9B" w14:textId="77777777" w:rsidR="00903F79" w:rsidRPr="00E94534" w:rsidRDefault="00903F79" w:rsidP="00903F79">
            <w:pPr>
              <w:pStyle w:val="TableParagraph"/>
              <w:tabs>
                <w:tab w:val="left" w:pos="985"/>
              </w:tabs>
              <w:spacing w:before="1"/>
              <w:ind w:left="109"/>
              <w:rPr>
                <w:rFonts w:ascii="Verdana" w:hAnsi="Verdana"/>
                <w:b/>
                <w:lang w:val="pl-PL"/>
              </w:rPr>
            </w:pPr>
            <w:r w:rsidRPr="00E94534">
              <w:rPr>
                <w:rFonts w:ascii="Verdana" w:hAnsi="Verdana"/>
                <w:b/>
                <w:spacing w:val="-2"/>
              </w:rPr>
              <w:t>Wysokość</w:t>
            </w:r>
            <w:r w:rsidRPr="00E94534">
              <w:rPr>
                <w:rFonts w:ascii="Verdana" w:hAnsi="Verdana"/>
                <w:b/>
              </w:rPr>
              <w:tab/>
            </w:r>
            <w:r w:rsidRPr="00E94534">
              <w:rPr>
                <w:rFonts w:ascii="Verdana" w:hAnsi="Verdana"/>
                <w:b/>
                <w:spacing w:val="-4"/>
              </w:rPr>
              <w:t>kary</w:t>
            </w:r>
          </w:p>
          <w:p w14:paraId="19B117D7" w14:textId="77777777" w:rsidR="00903F79" w:rsidRPr="00E94534" w:rsidRDefault="00903F79" w:rsidP="00903F79">
            <w:pPr>
              <w:pStyle w:val="TableParagraph"/>
              <w:spacing w:before="40"/>
              <w:ind w:left="109"/>
              <w:rPr>
                <w:rFonts w:ascii="Verdana" w:hAnsi="Verdana"/>
                <w:b/>
                <w:lang w:val="pl-PL"/>
              </w:rPr>
            </w:pPr>
            <w:r w:rsidRPr="00E94534">
              <w:rPr>
                <w:rFonts w:ascii="Verdana" w:hAnsi="Verdana"/>
                <w:b/>
                <w:spacing w:val="-2"/>
              </w:rPr>
              <w:t>umownej</w:t>
            </w:r>
          </w:p>
          <w:p w14:paraId="6043C18B" w14:textId="1AB1C5A7" w:rsidR="00903F79" w:rsidRPr="00E94534" w:rsidRDefault="00903F79">
            <w:pPr>
              <w:pStyle w:val="TableParagraph"/>
              <w:rPr>
                <w:rFonts w:ascii="Verdana" w:hAnsi="Verdana"/>
                <w:b/>
                <w:lang w:val="pl-PL"/>
              </w:rPr>
            </w:pPr>
            <w:r w:rsidRPr="00E94534">
              <w:rPr>
                <w:rFonts w:ascii="Verdana" w:hAnsi="Verdana"/>
                <w:b/>
              </w:rPr>
              <w:t>wyrażona</w:t>
            </w:r>
            <w:r w:rsidRPr="00E94534">
              <w:rPr>
                <w:rFonts w:ascii="Verdana" w:hAnsi="Verdana"/>
                <w:b/>
                <w:spacing w:val="80"/>
              </w:rPr>
              <w:t xml:space="preserve"> </w:t>
            </w:r>
            <w:r w:rsidRPr="00E94534">
              <w:rPr>
                <w:rFonts w:ascii="Verdana" w:hAnsi="Verdana"/>
                <w:b/>
              </w:rPr>
              <w:t>w</w:t>
            </w:r>
            <w:r w:rsidRPr="00E94534">
              <w:rPr>
                <w:rFonts w:ascii="Verdana" w:hAnsi="Verdana"/>
                <w:b/>
                <w:spacing w:val="80"/>
              </w:rPr>
              <w:t xml:space="preserve"> </w:t>
            </w:r>
            <w:r w:rsidRPr="00E94534">
              <w:rPr>
                <w:rFonts w:ascii="Verdana" w:hAnsi="Verdana"/>
                <w:b/>
              </w:rPr>
              <w:t>%</w:t>
            </w:r>
            <w:r w:rsidRPr="00E94534">
              <w:rPr>
                <w:rFonts w:ascii="Verdana" w:hAnsi="Verdana"/>
                <w:b/>
                <w:spacing w:val="40"/>
              </w:rPr>
              <w:t xml:space="preserve"> </w:t>
            </w:r>
            <w:r w:rsidRPr="00E94534">
              <w:rPr>
                <w:rFonts w:ascii="Verdana" w:hAnsi="Verdana"/>
                <w:b/>
                <w:spacing w:val="-2"/>
              </w:rPr>
              <w:t>Wynagrodzenia</w:t>
            </w:r>
            <w:r w:rsidRPr="00E94534">
              <w:rPr>
                <w:rFonts w:ascii="Verdana" w:hAnsi="Verdana"/>
                <w:b/>
                <w:spacing w:val="40"/>
              </w:rPr>
              <w:t xml:space="preserve"> </w:t>
            </w:r>
            <w:r w:rsidRPr="000B32B7">
              <w:rPr>
                <w:rFonts w:ascii="Verdana" w:hAnsi="Verdana"/>
                <w:b/>
              </w:rPr>
              <w:t>Całkowitego</w:t>
            </w:r>
            <w:r w:rsidRPr="00E94534">
              <w:rPr>
                <w:rFonts w:ascii="Verdana" w:hAnsi="Verdana"/>
                <w:b/>
                <w:spacing w:val="-2"/>
              </w:rPr>
              <w:t xml:space="preserve"> </w:t>
            </w:r>
            <w:r w:rsidRPr="00E94534">
              <w:rPr>
                <w:rFonts w:ascii="Verdana" w:hAnsi="Verdana"/>
                <w:b/>
              </w:rPr>
              <w:t>w</w:t>
            </w:r>
            <w:r w:rsidRPr="00E94534">
              <w:rPr>
                <w:rFonts w:ascii="Verdana" w:hAnsi="Verdana"/>
                <w:b/>
                <w:spacing w:val="40"/>
              </w:rPr>
              <w:t xml:space="preserve"> </w:t>
            </w:r>
            <w:r w:rsidRPr="00E94534">
              <w:rPr>
                <w:rFonts w:ascii="Verdana" w:hAnsi="Verdana"/>
                <w:b/>
                <w:spacing w:val="-2"/>
              </w:rPr>
              <w:t>jego</w:t>
            </w:r>
            <w:r w:rsidRPr="00E94534">
              <w:rPr>
                <w:rFonts w:ascii="Verdana" w:hAnsi="Verdana"/>
                <w:b/>
                <w:spacing w:val="-9"/>
              </w:rPr>
              <w:t xml:space="preserve"> </w:t>
            </w:r>
            <w:r w:rsidRPr="00E94534">
              <w:rPr>
                <w:rFonts w:ascii="Verdana" w:hAnsi="Verdana"/>
                <w:b/>
                <w:spacing w:val="-2"/>
              </w:rPr>
              <w:t>wysokości</w:t>
            </w:r>
            <w:r w:rsidRPr="00E94534">
              <w:rPr>
                <w:rFonts w:ascii="Verdana" w:hAnsi="Verdana"/>
                <w:b/>
                <w:spacing w:val="-9"/>
              </w:rPr>
              <w:t xml:space="preserve"> </w:t>
            </w:r>
            <w:r w:rsidRPr="00E94534">
              <w:rPr>
                <w:rFonts w:ascii="Verdana" w:hAnsi="Verdana"/>
                <w:b/>
                <w:spacing w:val="-2"/>
              </w:rPr>
              <w:t>na</w:t>
            </w:r>
            <w:r w:rsidRPr="00E94534">
              <w:rPr>
                <w:rFonts w:ascii="Verdana" w:hAnsi="Verdana"/>
                <w:b/>
                <w:spacing w:val="40"/>
              </w:rPr>
              <w:t xml:space="preserve"> </w:t>
            </w:r>
            <w:r w:rsidRPr="00E94534">
              <w:rPr>
                <w:rFonts w:ascii="Verdana" w:hAnsi="Verdana"/>
                <w:b/>
                <w:spacing w:val="-2"/>
              </w:rPr>
              <w:t>dzień</w:t>
            </w:r>
            <w:r w:rsidRPr="00E94534">
              <w:rPr>
                <w:rFonts w:ascii="Verdana" w:hAnsi="Verdana"/>
                <w:b/>
              </w:rPr>
              <w:tab/>
            </w:r>
            <w:r w:rsidRPr="00E94534">
              <w:rPr>
                <w:rFonts w:ascii="Verdana" w:hAnsi="Verdana"/>
                <w:b/>
                <w:spacing w:val="-2"/>
              </w:rPr>
              <w:t>zawarcia</w:t>
            </w:r>
            <w:r w:rsidRPr="00E94534">
              <w:rPr>
                <w:rFonts w:ascii="Verdana" w:hAnsi="Verdana"/>
                <w:b/>
                <w:spacing w:val="40"/>
              </w:rPr>
              <w:t xml:space="preserve"> </w:t>
            </w:r>
            <w:r w:rsidRPr="00E94534">
              <w:rPr>
                <w:rFonts w:ascii="Verdana" w:hAnsi="Verdana"/>
                <w:b/>
                <w:spacing w:val="-2"/>
              </w:rPr>
              <w:t>Umowy</w:t>
            </w:r>
          </w:p>
        </w:tc>
        <w:tc>
          <w:tcPr>
            <w:tcW w:w="2551" w:type="dxa"/>
            <w:shd w:val="clear" w:color="auto" w:fill="92D050"/>
          </w:tcPr>
          <w:p w14:paraId="1320CE27" w14:textId="48159F34" w:rsidR="00903F79" w:rsidRPr="00E94534" w:rsidRDefault="00903F79">
            <w:pPr>
              <w:pStyle w:val="TableParagraph"/>
              <w:spacing w:before="38"/>
              <w:ind w:left="109"/>
              <w:rPr>
                <w:rFonts w:ascii="Verdana" w:hAnsi="Verdana"/>
                <w:b/>
                <w:lang w:val="pl-PL"/>
              </w:rPr>
            </w:pPr>
            <w:r w:rsidRPr="00E94534">
              <w:rPr>
                <w:rFonts w:ascii="Verdana" w:hAnsi="Verdana"/>
                <w:b/>
              </w:rPr>
              <w:t>Limit</w:t>
            </w:r>
            <w:r w:rsidRPr="00E94534">
              <w:rPr>
                <w:rFonts w:ascii="Verdana" w:hAnsi="Verdana"/>
                <w:b/>
                <w:spacing w:val="40"/>
              </w:rPr>
              <w:t xml:space="preserve"> </w:t>
            </w:r>
            <w:r w:rsidRPr="00E94534">
              <w:rPr>
                <w:rFonts w:ascii="Verdana" w:hAnsi="Verdana"/>
                <w:b/>
              </w:rPr>
              <w:t>wysokość</w:t>
            </w:r>
            <w:r w:rsidRPr="00E94534">
              <w:rPr>
                <w:rFonts w:ascii="Verdana" w:hAnsi="Verdana"/>
                <w:b/>
                <w:spacing w:val="40"/>
              </w:rPr>
              <w:t xml:space="preserve"> </w:t>
            </w:r>
            <w:r w:rsidRPr="00E94534">
              <w:rPr>
                <w:rFonts w:ascii="Verdana" w:hAnsi="Verdana"/>
                <w:b/>
              </w:rPr>
              <w:t>kar</w:t>
            </w:r>
            <w:r w:rsidRPr="00E94534">
              <w:rPr>
                <w:rFonts w:ascii="Verdana" w:hAnsi="Verdana"/>
                <w:b/>
                <w:spacing w:val="40"/>
              </w:rPr>
              <w:t xml:space="preserve"> </w:t>
            </w:r>
            <w:r w:rsidRPr="00E94534">
              <w:rPr>
                <w:rFonts w:ascii="Verdana" w:hAnsi="Verdana"/>
                <w:b/>
              </w:rPr>
              <w:t>umownych</w:t>
            </w:r>
            <w:r w:rsidRPr="00E94534">
              <w:rPr>
                <w:rFonts w:ascii="Verdana" w:hAnsi="Verdana"/>
                <w:b/>
                <w:spacing w:val="32"/>
              </w:rPr>
              <w:t xml:space="preserve"> </w:t>
            </w:r>
            <w:r w:rsidRPr="00E94534">
              <w:rPr>
                <w:rFonts w:ascii="Verdana" w:hAnsi="Verdana"/>
                <w:b/>
              </w:rPr>
              <w:t>z</w:t>
            </w:r>
            <w:r w:rsidRPr="00E94534">
              <w:rPr>
                <w:rFonts w:ascii="Verdana" w:hAnsi="Verdana"/>
                <w:b/>
                <w:spacing w:val="32"/>
              </w:rPr>
              <w:t xml:space="preserve"> </w:t>
            </w:r>
            <w:r w:rsidRPr="00E94534">
              <w:rPr>
                <w:rFonts w:ascii="Verdana" w:hAnsi="Verdana"/>
                <w:b/>
              </w:rPr>
              <w:t>tytułu</w:t>
            </w:r>
            <w:r w:rsidRPr="00E94534">
              <w:rPr>
                <w:rFonts w:ascii="Verdana" w:hAnsi="Verdana"/>
                <w:b/>
                <w:spacing w:val="40"/>
              </w:rPr>
              <w:t xml:space="preserve"> </w:t>
            </w:r>
            <w:r w:rsidRPr="00E94534">
              <w:rPr>
                <w:rFonts w:ascii="Verdana" w:hAnsi="Verdana"/>
                <w:b/>
                <w:spacing w:val="-4"/>
              </w:rPr>
              <w:t>tego</w:t>
            </w:r>
            <w:r w:rsidRPr="00E94534">
              <w:rPr>
                <w:rFonts w:ascii="Verdana" w:hAnsi="Verdana"/>
                <w:b/>
              </w:rPr>
              <w:tab/>
            </w:r>
            <w:r w:rsidRPr="00E94534">
              <w:rPr>
                <w:rFonts w:ascii="Verdana" w:hAnsi="Verdana"/>
                <w:b/>
                <w:spacing w:val="-2"/>
              </w:rPr>
              <w:t>naruszenia</w:t>
            </w:r>
            <w:r w:rsidRPr="00E94534">
              <w:rPr>
                <w:rFonts w:ascii="Verdana" w:hAnsi="Verdana"/>
                <w:b/>
                <w:spacing w:val="40"/>
              </w:rPr>
              <w:t xml:space="preserve"> </w:t>
            </w:r>
            <w:r w:rsidRPr="00E94534">
              <w:rPr>
                <w:rFonts w:ascii="Verdana" w:hAnsi="Verdana"/>
                <w:b/>
                <w:spacing w:val="-2"/>
              </w:rPr>
              <w:t>wyrażony</w:t>
            </w:r>
            <w:r w:rsidRPr="00E94534">
              <w:rPr>
                <w:rFonts w:ascii="Verdana" w:hAnsi="Verdana"/>
                <w:b/>
              </w:rPr>
              <w:tab/>
            </w:r>
            <w:r w:rsidRPr="00E94534">
              <w:rPr>
                <w:rFonts w:ascii="Verdana" w:hAnsi="Verdana"/>
                <w:b/>
              </w:rPr>
              <w:tab/>
            </w:r>
            <w:r w:rsidRPr="00E94534">
              <w:rPr>
                <w:rFonts w:ascii="Verdana" w:hAnsi="Verdana"/>
                <w:b/>
                <w:spacing w:val="-10"/>
              </w:rPr>
              <w:t>w</w:t>
            </w:r>
            <w:r w:rsidRPr="00E94534">
              <w:rPr>
                <w:rFonts w:ascii="Verdana" w:hAnsi="Verdana"/>
                <w:b/>
              </w:rPr>
              <w:tab/>
            </w:r>
            <w:r w:rsidRPr="00E94534">
              <w:rPr>
                <w:rFonts w:ascii="Verdana" w:hAnsi="Verdana"/>
                <w:b/>
                <w:spacing w:val="-10"/>
              </w:rPr>
              <w:t>%</w:t>
            </w:r>
            <w:r w:rsidRPr="00E94534">
              <w:rPr>
                <w:rFonts w:ascii="Verdana" w:hAnsi="Verdana"/>
                <w:b/>
                <w:spacing w:val="40"/>
              </w:rPr>
              <w:t xml:space="preserve"> </w:t>
            </w:r>
            <w:r w:rsidRPr="00E94534">
              <w:rPr>
                <w:rFonts w:ascii="Verdana" w:hAnsi="Verdana"/>
                <w:b/>
                <w:spacing w:val="-2"/>
              </w:rPr>
              <w:t>Wynagrodzenia</w:t>
            </w:r>
            <w:r w:rsidRPr="00E94534">
              <w:rPr>
                <w:rFonts w:ascii="Verdana" w:hAnsi="Verdana"/>
                <w:b/>
                <w:spacing w:val="40"/>
              </w:rPr>
              <w:t xml:space="preserve"> </w:t>
            </w:r>
            <w:r w:rsidRPr="000B32B7">
              <w:rPr>
                <w:rFonts w:ascii="Verdana" w:hAnsi="Verdana"/>
                <w:b/>
                <w:spacing w:val="-2"/>
              </w:rPr>
              <w:t>Całkowitego</w:t>
            </w:r>
            <w:r w:rsidRPr="00E94534">
              <w:rPr>
                <w:rFonts w:ascii="Verdana" w:hAnsi="Verdana"/>
                <w:b/>
              </w:rPr>
              <w:tab/>
            </w:r>
            <w:r w:rsidRPr="00E94534">
              <w:rPr>
                <w:rFonts w:ascii="Verdana" w:hAnsi="Verdana"/>
                <w:b/>
                <w:spacing w:val="-10"/>
              </w:rPr>
              <w:t>w</w:t>
            </w:r>
            <w:r w:rsidRPr="00E94534">
              <w:rPr>
                <w:rFonts w:ascii="Verdana" w:hAnsi="Verdana"/>
                <w:b/>
                <w:spacing w:val="40"/>
              </w:rPr>
              <w:t xml:space="preserve"> </w:t>
            </w:r>
            <w:r w:rsidRPr="00E94534">
              <w:rPr>
                <w:rFonts w:ascii="Verdana" w:hAnsi="Verdana"/>
                <w:b/>
              </w:rPr>
              <w:t>jego</w:t>
            </w:r>
            <w:r w:rsidRPr="00E94534">
              <w:rPr>
                <w:rFonts w:ascii="Verdana" w:hAnsi="Verdana"/>
                <w:b/>
                <w:spacing w:val="79"/>
              </w:rPr>
              <w:t xml:space="preserve"> </w:t>
            </w:r>
            <w:r w:rsidRPr="00E94534">
              <w:rPr>
                <w:rFonts w:ascii="Verdana" w:hAnsi="Verdana"/>
                <w:b/>
              </w:rPr>
              <w:t>wysokości</w:t>
            </w:r>
            <w:r w:rsidRPr="00E94534">
              <w:rPr>
                <w:rFonts w:ascii="Verdana" w:hAnsi="Verdana"/>
                <w:b/>
                <w:spacing w:val="64"/>
                <w:w w:val="150"/>
              </w:rPr>
              <w:t xml:space="preserve"> </w:t>
            </w:r>
            <w:r w:rsidRPr="00E94534">
              <w:rPr>
                <w:rFonts w:ascii="Verdana" w:hAnsi="Verdana"/>
                <w:b/>
                <w:spacing w:val="-5"/>
              </w:rPr>
              <w:t>na dzień zawarcia Umowy</w:t>
            </w:r>
          </w:p>
        </w:tc>
      </w:tr>
      <w:tr w:rsidR="001B21BC" w:rsidRPr="006C7C21" w14:paraId="50591FA4" w14:textId="77777777" w:rsidTr="00E94534">
        <w:trPr>
          <w:trHeight w:val="1219"/>
        </w:trPr>
        <w:tc>
          <w:tcPr>
            <w:tcW w:w="635" w:type="dxa"/>
          </w:tcPr>
          <w:p w14:paraId="23EDDF7D" w14:textId="77777777" w:rsidR="001C0D94" w:rsidRPr="00E94534" w:rsidRDefault="001C0D94" w:rsidP="008D6225">
            <w:pPr>
              <w:pStyle w:val="TableParagraph"/>
              <w:rPr>
                <w:rFonts w:ascii="Verdana" w:hAnsi="Verdana"/>
                <w:lang w:val="pl-PL"/>
              </w:rPr>
            </w:pPr>
          </w:p>
          <w:p w14:paraId="77A391A7" w14:textId="77777777" w:rsidR="001C0D94" w:rsidRPr="00E94534" w:rsidRDefault="001C0D94" w:rsidP="008D6225">
            <w:pPr>
              <w:pStyle w:val="TableParagraph"/>
              <w:spacing w:before="15"/>
              <w:rPr>
                <w:rFonts w:ascii="Verdana" w:hAnsi="Verdana"/>
                <w:lang w:val="pl-PL"/>
              </w:rPr>
            </w:pPr>
          </w:p>
          <w:p w14:paraId="5917AC4D" w14:textId="77777777" w:rsidR="001C0D94" w:rsidRPr="00E94534" w:rsidRDefault="001C0D94" w:rsidP="008D6225">
            <w:pPr>
              <w:pStyle w:val="TableParagraph"/>
              <w:ind w:left="107"/>
              <w:rPr>
                <w:rFonts w:ascii="Verdana" w:hAnsi="Verdana"/>
                <w:lang w:val="pl-PL"/>
              </w:rPr>
            </w:pPr>
            <w:r w:rsidRPr="00E94534">
              <w:rPr>
                <w:rFonts w:ascii="Verdana" w:hAnsi="Verdana"/>
                <w:spacing w:val="-10"/>
              </w:rPr>
              <w:t>1</w:t>
            </w:r>
          </w:p>
        </w:tc>
        <w:tc>
          <w:tcPr>
            <w:tcW w:w="8028" w:type="dxa"/>
          </w:tcPr>
          <w:p w14:paraId="7C39F0E4" w14:textId="51DCFBBF" w:rsidR="001C0D94" w:rsidRPr="00E94534" w:rsidRDefault="001C0D94" w:rsidP="008D6225">
            <w:pPr>
              <w:pStyle w:val="TableParagraph"/>
              <w:spacing w:before="1" w:line="288" w:lineRule="auto"/>
              <w:ind w:left="107" w:right="97"/>
              <w:jc w:val="both"/>
              <w:rPr>
                <w:rFonts w:ascii="Verdana" w:hAnsi="Verdana"/>
                <w:lang w:val="pl-PL"/>
              </w:rPr>
            </w:pPr>
            <w:r w:rsidRPr="00E94534">
              <w:rPr>
                <w:rFonts w:ascii="Verdana" w:hAnsi="Verdana"/>
              </w:rPr>
              <w:t xml:space="preserve">za zwłokę w przystąpieniu do lub przeprowadzeniu odbioru częściowego lub końcowego rezultatów prac projektowych </w:t>
            </w:r>
            <w:r w:rsidR="00B46BB0" w:rsidRPr="000B32B7">
              <w:rPr>
                <w:rFonts w:ascii="Verdana" w:hAnsi="Verdana"/>
              </w:rPr>
              <w:t xml:space="preserve">przewidzianych w Umowie Realizacyjnej </w:t>
            </w:r>
            <w:r w:rsidRPr="00E94534">
              <w:rPr>
                <w:rFonts w:ascii="Verdana" w:hAnsi="Verdana"/>
              </w:rPr>
              <w:t>– kara liczona za każdy rozpoczęty dzień zwłoki (odrębnie dla każdego odbioru, którego dotyczy zwłoka)</w:t>
            </w:r>
          </w:p>
        </w:tc>
        <w:tc>
          <w:tcPr>
            <w:tcW w:w="2268" w:type="dxa"/>
            <w:vAlign w:val="center"/>
          </w:tcPr>
          <w:p w14:paraId="55DB62BF" w14:textId="77777777" w:rsidR="001C0D94" w:rsidRPr="00E94534" w:rsidRDefault="001C0D94" w:rsidP="00E94534">
            <w:pPr>
              <w:pStyle w:val="TableParagraph"/>
              <w:spacing w:before="155"/>
              <w:jc w:val="center"/>
              <w:rPr>
                <w:rFonts w:ascii="Verdana" w:hAnsi="Verdana"/>
                <w:lang w:val="pl-PL"/>
              </w:rPr>
            </w:pPr>
          </w:p>
          <w:p w14:paraId="5C682668" w14:textId="053F15A8" w:rsidR="001C0D94" w:rsidRPr="00E94534" w:rsidRDefault="0079395A" w:rsidP="00E94534">
            <w:pPr>
              <w:pStyle w:val="TableParagraph"/>
              <w:ind w:left="109"/>
              <w:jc w:val="center"/>
              <w:rPr>
                <w:rFonts w:ascii="Verdana" w:hAnsi="Verdana"/>
                <w:lang w:val="pl-PL"/>
              </w:rPr>
            </w:pPr>
            <w:r w:rsidRPr="006C7C21">
              <w:rPr>
                <w:rFonts w:ascii="Verdana" w:hAnsi="Verdana"/>
                <w:spacing w:val="-4"/>
              </w:rPr>
              <w:t>0,</w:t>
            </w:r>
            <w:r w:rsidR="00274D3A">
              <w:rPr>
                <w:rFonts w:ascii="Verdana" w:hAnsi="Verdana"/>
                <w:spacing w:val="-4"/>
              </w:rPr>
              <w:t>05</w:t>
            </w:r>
            <w:r w:rsidR="001C0D94" w:rsidRPr="00E94534">
              <w:rPr>
                <w:rFonts w:ascii="Verdana" w:hAnsi="Verdana"/>
                <w:spacing w:val="-4"/>
              </w:rPr>
              <w:t>%</w:t>
            </w:r>
          </w:p>
        </w:tc>
        <w:tc>
          <w:tcPr>
            <w:tcW w:w="2551" w:type="dxa"/>
            <w:vAlign w:val="center"/>
          </w:tcPr>
          <w:p w14:paraId="229648A3" w14:textId="77777777" w:rsidR="001C0D94" w:rsidRPr="00E94534" w:rsidRDefault="001C0D94" w:rsidP="00E94534">
            <w:pPr>
              <w:pStyle w:val="TableParagraph"/>
              <w:spacing w:before="155"/>
              <w:jc w:val="center"/>
              <w:rPr>
                <w:rFonts w:ascii="Verdana" w:hAnsi="Verdana"/>
                <w:lang w:val="pl-PL"/>
              </w:rPr>
            </w:pPr>
          </w:p>
          <w:p w14:paraId="7A6D5B6B" w14:textId="77777777" w:rsidR="001C0D94" w:rsidRPr="00E94534" w:rsidRDefault="001C0D94" w:rsidP="00E94534">
            <w:pPr>
              <w:pStyle w:val="TableParagraph"/>
              <w:ind w:left="109"/>
              <w:jc w:val="center"/>
              <w:rPr>
                <w:rFonts w:ascii="Verdana" w:hAnsi="Verdana"/>
                <w:lang w:val="pl-PL"/>
              </w:rPr>
            </w:pPr>
            <w:r w:rsidRPr="00E94534">
              <w:rPr>
                <w:rFonts w:ascii="Verdana" w:hAnsi="Verdana"/>
                <w:spacing w:val="-5"/>
              </w:rPr>
              <w:t>10%</w:t>
            </w:r>
          </w:p>
        </w:tc>
      </w:tr>
      <w:tr w:rsidR="001B21BC" w:rsidRPr="006C7C21" w14:paraId="746A704A" w14:textId="77777777" w:rsidTr="00E94534">
        <w:trPr>
          <w:trHeight w:val="1222"/>
        </w:trPr>
        <w:tc>
          <w:tcPr>
            <w:tcW w:w="635" w:type="dxa"/>
          </w:tcPr>
          <w:p w14:paraId="061FB584" w14:textId="77777777" w:rsidR="001C0D94" w:rsidRPr="00E94534" w:rsidRDefault="001C0D94" w:rsidP="008D6225">
            <w:pPr>
              <w:pStyle w:val="TableParagraph"/>
              <w:rPr>
                <w:rFonts w:ascii="Verdana" w:hAnsi="Verdana"/>
                <w:lang w:val="pl-PL"/>
              </w:rPr>
            </w:pPr>
          </w:p>
          <w:p w14:paraId="098341C1" w14:textId="77777777" w:rsidR="001C0D94" w:rsidRPr="00E94534" w:rsidRDefault="001C0D94" w:rsidP="008D6225">
            <w:pPr>
              <w:pStyle w:val="TableParagraph"/>
              <w:spacing w:before="17"/>
              <w:rPr>
                <w:rFonts w:ascii="Verdana" w:hAnsi="Verdana"/>
                <w:lang w:val="pl-PL"/>
              </w:rPr>
            </w:pPr>
          </w:p>
          <w:p w14:paraId="0B7E3074" w14:textId="77777777" w:rsidR="001C0D94" w:rsidRPr="00E94534" w:rsidRDefault="001C0D94" w:rsidP="008D6225">
            <w:pPr>
              <w:pStyle w:val="TableParagraph"/>
              <w:ind w:left="107"/>
              <w:rPr>
                <w:rFonts w:ascii="Verdana" w:hAnsi="Verdana"/>
                <w:lang w:val="pl-PL"/>
              </w:rPr>
            </w:pPr>
            <w:r w:rsidRPr="00E94534">
              <w:rPr>
                <w:rFonts w:ascii="Verdana" w:hAnsi="Verdana"/>
                <w:spacing w:val="-10"/>
              </w:rPr>
              <w:t>2</w:t>
            </w:r>
          </w:p>
        </w:tc>
        <w:tc>
          <w:tcPr>
            <w:tcW w:w="8028" w:type="dxa"/>
          </w:tcPr>
          <w:p w14:paraId="0315937B" w14:textId="49242B63" w:rsidR="001C0D94" w:rsidRPr="00E94534" w:rsidRDefault="001C0D94" w:rsidP="008D6225">
            <w:pPr>
              <w:pStyle w:val="TableParagraph"/>
              <w:spacing w:before="3" w:line="288" w:lineRule="auto"/>
              <w:ind w:left="107" w:right="102"/>
              <w:jc w:val="both"/>
              <w:rPr>
                <w:rFonts w:ascii="Verdana" w:hAnsi="Verdana"/>
                <w:lang w:val="pl-PL"/>
              </w:rPr>
            </w:pPr>
            <w:r w:rsidRPr="00E94534">
              <w:rPr>
                <w:rFonts w:ascii="Verdana" w:hAnsi="Verdana"/>
              </w:rPr>
              <w:t>za zwłokę w przystąpieniu do lub przeprowadzeniu odbioru częściowego</w:t>
            </w:r>
            <w:r w:rsidRPr="00E94534">
              <w:rPr>
                <w:rFonts w:ascii="Verdana" w:hAnsi="Verdana"/>
                <w:spacing w:val="-6"/>
              </w:rPr>
              <w:t xml:space="preserve"> </w:t>
            </w:r>
            <w:r w:rsidRPr="00E94534">
              <w:rPr>
                <w:rFonts w:ascii="Verdana" w:hAnsi="Verdana"/>
              </w:rPr>
              <w:t>lub</w:t>
            </w:r>
            <w:r w:rsidRPr="00E94534">
              <w:rPr>
                <w:rFonts w:ascii="Verdana" w:hAnsi="Verdana"/>
                <w:spacing w:val="-6"/>
              </w:rPr>
              <w:t xml:space="preserve"> </w:t>
            </w:r>
            <w:r w:rsidRPr="00E94534">
              <w:rPr>
                <w:rFonts w:ascii="Verdana" w:hAnsi="Verdana"/>
              </w:rPr>
              <w:t>końcowego</w:t>
            </w:r>
            <w:r w:rsidRPr="00E94534">
              <w:rPr>
                <w:rFonts w:ascii="Verdana" w:hAnsi="Verdana"/>
                <w:spacing w:val="-4"/>
              </w:rPr>
              <w:t xml:space="preserve"> </w:t>
            </w:r>
            <w:r w:rsidRPr="00E94534">
              <w:rPr>
                <w:rFonts w:ascii="Verdana" w:hAnsi="Verdana"/>
              </w:rPr>
              <w:t>prac</w:t>
            </w:r>
            <w:r w:rsidRPr="00E94534">
              <w:rPr>
                <w:rFonts w:ascii="Verdana" w:hAnsi="Verdana"/>
                <w:spacing w:val="-7"/>
              </w:rPr>
              <w:t xml:space="preserve"> </w:t>
            </w:r>
            <w:r w:rsidRPr="00E94534">
              <w:rPr>
                <w:rFonts w:ascii="Verdana" w:hAnsi="Verdana"/>
              </w:rPr>
              <w:t>zgłoszonych</w:t>
            </w:r>
            <w:r w:rsidRPr="00E94534">
              <w:rPr>
                <w:rFonts w:ascii="Verdana" w:hAnsi="Verdana"/>
                <w:spacing w:val="-6"/>
              </w:rPr>
              <w:t xml:space="preserve"> </w:t>
            </w:r>
            <w:r w:rsidRPr="00E94534">
              <w:rPr>
                <w:rFonts w:ascii="Verdana" w:hAnsi="Verdana"/>
              </w:rPr>
              <w:t>przez</w:t>
            </w:r>
            <w:r w:rsidRPr="00E94534">
              <w:rPr>
                <w:rFonts w:ascii="Verdana" w:hAnsi="Verdana"/>
                <w:spacing w:val="-6"/>
              </w:rPr>
              <w:t xml:space="preserve"> </w:t>
            </w:r>
            <w:r w:rsidRPr="00E94534">
              <w:rPr>
                <w:rFonts w:ascii="Verdana" w:hAnsi="Verdana"/>
              </w:rPr>
              <w:t>Wykonawcę</w:t>
            </w:r>
            <w:r w:rsidRPr="00E94534">
              <w:rPr>
                <w:rFonts w:ascii="Verdana" w:hAnsi="Verdana"/>
                <w:spacing w:val="-8"/>
              </w:rPr>
              <w:t xml:space="preserve"> </w:t>
            </w:r>
            <w:r w:rsidR="00B46BB0" w:rsidRPr="000B32B7">
              <w:rPr>
                <w:rFonts w:ascii="Verdana" w:hAnsi="Verdana"/>
                <w:spacing w:val="-8"/>
              </w:rPr>
              <w:t xml:space="preserve">Umowy Realizacyjnej </w:t>
            </w:r>
            <w:r w:rsidRPr="00E94534">
              <w:rPr>
                <w:rFonts w:ascii="Verdana" w:hAnsi="Verdana"/>
              </w:rPr>
              <w:t>do odbioru – kara liczona za każdy rozpoczęty dzień zwłoki (odrębnie dla każdego odbioru, którego dotyczy zwłoka)</w:t>
            </w:r>
          </w:p>
        </w:tc>
        <w:tc>
          <w:tcPr>
            <w:tcW w:w="2268" w:type="dxa"/>
            <w:vAlign w:val="center"/>
          </w:tcPr>
          <w:p w14:paraId="6DC79824" w14:textId="77777777" w:rsidR="001C0D94" w:rsidRPr="00E94534" w:rsidRDefault="001C0D94" w:rsidP="00E94534">
            <w:pPr>
              <w:pStyle w:val="TableParagraph"/>
              <w:spacing w:before="157"/>
              <w:jc w:val="center"/>
              <w:rPr>
                <w:rFonts w:ascii="Verdana" w:hAnsi="Verdana"/>
                <w:lang w:val="pl-PL"/>
              </w:rPr>
            </w:pPr>
          </w:p>
          <w:p w14:paraId="1D24A1B5" w14:textId="5A40B90F" w:rsidR="001C0D94" w:rsidRPr="00E94534" w:rsidRDefault="0079395A" w:rsidP="00E94534">
            <w:pPr>
              <w:pStyle w:val="TableParagraph"/>
              <w:ind w:left="109"/>
              <w:jc w:val="center"/>
              <w:rPr>
                <w:rFonts w:ascii="Verdana" w:hAnsi="Verdana"/>
                <w:lang w:val="pl-PL"/>
              </w:rPr>
            </w:pPr>
            <w:r w:rsidRPr="006C7C21">
              <w:rPr>
                <w:rFonts w:ascii="Verdana" w:hAnsi="Verdana"/>
                <w:spacing w:val="-4"/>
              </w:rPr>
              <w:t>0,</w:t>
            </w:r>
            <w:r w:rsidR="00274D3A">
              <w:rPr>
                <w:rFonts w:ascii="Verdana" w:hAnsi="Verdana"/>
                <w:spacing w:val="-4"/>
              </w:rPr>
              <w:t>05</w:t>
            </w:r>
            <w:r w:rsidR="001C0D94" w:rsidRPr="00E94534">
              <w:rPr>
                <w:rFonts w:ascii="Verdana" w:hAnsi="Verdana"/>
                <w:spacing w:val="-4"/>
              </w:rPr>
              <w:t>%</w:t>
            </w:r>
          </w:p>
        </w:tc>
        <w:tc>
          <w:tcPr>
            <w:tcW w:w="2551" w:type="dxa"/>
            <w:vAlign w:val="center"/>
          </w:tcPr>
          <w:p w14:paraId="215C5447" w14:textId="77777777" w:rsidR="001C0D94" w:rsidRPr="00E94534" w:rsidRDefault="001C0D94" w:rsidP="00E94534">
            <w:pPr>
              <w:pStyle w:val="TableParagraph"/>
              <w:spacing w:before="157"/>
              <w:jc w:val="center"/>
              <w:rPr>
                <w:rFonts w:ascii="Verdana" w:hAnsi="Verdana"/>
                <w:lang w:val="pl-PL"/>
              </w:rPr>
            </w:pPr>
          </w:p>
          <w:p w14:paraId="6E19F21F" w14:textId="77777777" w:rsidR="001C0D94" w:rsidRPr="00E94534" w:rsidRDefault="001C0D94" w:rsidP="00E94534">
            <w:pPr>
              <w:pStyle w:val="TableParagraph"/>
              <w:ind w:left="109"/>
              <w:jc w:val="center"/>
              <w:rPr>
                <w:rFonts w:ascii="Verdana" w:hAnsi="Verdana"/>
                <w:lang w:val="pl-PL"/>
              </w:rPr>
            </w:pPr>
            <w:r w:rsidRPr="00E94534">
              <w:rPr>
                <w:rFonts w:ascii="Verdana" w:hAnsi="Verdana"/>
                <w:spacing w:val="-5"/>
              </w:rPr>
              <w:t>10%</w:t>
            </w:r>
          </w:p>
        </w:tc>
      </w:tr>
      <w:tr w:rsidR="001B21BC" w:rsidRPr="006C7C21" w14:paraId="06A97E74" w14:textId="77777777" w:rsidTr="00E94534">
        <w:trPr>
          <w:trHeight w:val="1220"/>
        </w:trPr>
        <w:tc>
          <w:tcPr>
            <w:tcW w:w="635" w:type="dxa"/>
          </w:tcPr>
          <w:p w14:paraId="3262CFC7" w14:textId="77777777" w:rsidR="001C0D94" w:rsidRPr="00E94534" w:rsidRDefault="001C0D94" w:rsidP="008D6225">
            <w:pPr>
              <w:pStyle w:val="TableParagraph"/>
              <w:spacing w:before="196"/>
              <w:rPr>
                <w:rFonts w:ascii="Verdana" w:hAnsi="Verdana"/>
                <w:lang w:val="pl-PL"/>
              </w:rPr>
            </w:pPr>
          </w:p>
          <w:p w14:paraId="13C9D9BD" w14:textId="77777777" w:rsidR="001C0D94" w:rsidRPr="00E94534" w:rsidRDefault="001C0D94" w:rsidP="008D6225">
            <w:pPr>
              <w:pStyle w:val="TableParagraph"/>
              <w:ind w:left="107"/>
              <w:rPr>
                <w:rFonts w:ascii="Verdana" w:hAnsi="Verdana"/>
                <w:lang w:val="pl-PL"/>
              </w:rPr>
            </w:pPr>
            <w:r w:rsidRPr="00E94534">
              <w:rPr>
                <w:rFonts w:ascii="Verdana" w:hAnsi="Verdana"/>
                <w:spacing w:val="-10"/>
              </w:rPr>
              <w:t>3</w:t>
            </w:r>
          </w:p>
        </w:tc>
        <w:tc>
          <w:tcPr>
            <w:tcW w:w="8028" w:type="dxa"/>
          </w:tcPr>
          <w:p w14:paraId="41B2F656" w14:textId="0EBCA478" w:rsidR="001C0D94" w:rsidRPr="00E94534" w:rsidRDefault="001C0D94" w:rsidP="008D6225">
            <w:pPr>
              <w:pStyle w:val="TableParagraph"/>
              <w:spacing w:before="1" w:line="288" w:lineRule="auto"/>
              <w:ind w:left="107" w:right="98"/>
              <w:jc w:val="both"/>
              <w:rPr>
                <w:rFonts w:ascii="Verdana" w:hAnsi="Verdana"/>
                <w:lang w:val="pl-PL"/>
              </w:rPr>
            </w:pPr>
            <w:r w:rsidRPr="00E94534">
              <w:rPr>
                <w:rFonts w:ascii="Verdana" w:hAnsi="Verdana"/>
              </w:rPr>
              <w:t xml:space="preserve">za zwłokę w przedłożeniu raportu z weryfikacji </w:t>
            </w:r>
            <w:r w:rsidR="00CB55BB" w:rsidRPr="000B32B7">
              <w:rPr>
                <w:rFonts w:ascii="Verdana" w:hAnsi="Verdana"/>
              </w:rPr>
              <w:t>projektu budowlanego lub projektu wykonawczego</w:t>
            </w:r>
            <w:r w:rsidR="00B46BB0" w:rsidRPr="000B32B7">
              <w:rPr>
                <w:rFonts w:ascii="Verdana" w:hAnsi="Verdana"/>
              </w:rPr>
              <w:t>, jeżeli Umowa Realizacyjna przewiduje realizację takiego projektu</w:t>
            </w:r>
            <w:r w:rsidRPr="00E94534">
              <w:rPr>
                <w:rFonts w:ascii="Verdana" w:hAnsi="Verdana"/>
              </w:rPr>
              <w:t xml:space="preserve"> – kara liczona za każdy rozpoczęty dzień zwłoki (odrębnie dla każdego raportu, którego dotyczy zwłoka)</w:t>
            </w:r>
          </w:p>
        </w:tc>
        <w:tc>
          <w:tcPr>
            <w:tcW w:w="2268" w:type="dxa"/>
            <w:vAlign w:val="center"/>
          </w:tcPr>
          <w:p w14:paraId="09A11072" w14:textId="77777777" w:rsidR="001C0D94" w:rsidRPr="00E94534" w:rsidRDefault="001C0D94" w:rsidP="00E94534">
            <w:pPr>
              <w:pStyle w:val="TableParagraph"/>
              <w:spacing w:before="155"/>
              <w:jc w:val="center"/>
              <w:rPr>
                <w:rFonts w:ascii="Verdana" w:hAnsi="Verdana"/>
                <w:lang w:val="pl-PL"/>
              </w:rPr>
            </w:pPr>
          </w:p>
          <w:p w14:paraId="030098AB" w14:textId="1FB08A5D" w:rsidR="001C0D94" w:rsidRPr="00E94534" w:rsidRDefault="0079395A" w:rsidP="00E94534">
            <w:pPr>
              <w:pStyle w:val="TableParagraph"/>
              <w:ind w:left="109"/>
              <w:jc w:val="center"/>
              <w:rPr>
                <w:rFonts w:ascii="Verdana" w:hAnsi="Verdana"/>
                <w:lang w:val="pl-PL"/>
              </w:rPr>
            </w:pPr>
            <w:r w:rsidRPr="006C7C21">
              <w:rPr>
                <w:rFonts w:ascii="Verdana" w:hAnsi="Verdana"/>
                <w:spacing w:val="-4"/>
              </w:rPr>
              <w:t>0,</w:t>
            </w:r>
            <w:r w:rsidR="00274D3A">
              <w:rPr>
                <w:rFonts w:ascii="Verdana" w:hAnsi="Verdana"/>
                <w:spacing w:val="-4"/>
              </w:rPr>
              <w:t>05</w:t>
            </w:r>
            <w:r w:rsidR="001C0D94" w:rsidRPr="00E94534">
              <w:rPr>
                <w:rFonts w:ascii="Verdana" w:hAnsi="Verdana"/>
                <w:spacing w:val="-4"/>
              </w:rPr>
              <w:t>%</w:t>
            </w:r>
          </w:p>
        </w:tc>
        <w:tc>
          <w:tcPr>
            <w:tcW w:w="2551" w:type="dxa"/>
            <w:vAlign w:val="center"/>
          </w:tcPr>
          <w:p w14:paraId="48ED94E3" w14:textId="77777777" w:rsidR="001C0D94" w:rsidRPr="00E94534" w:rsidRDefault="001C0D94" w:rsidP="00E94534">
            <w:pPr>
              <w:pStyle w:val="TableParagraph"/>
              <w:spacing w:before="155"/>
              <w:jc w:val="center"/>
              <w:rPr>
                <w:rFonts w:ascii="Verdana" w:hAnsi="Verdana"/>
                <w:lang w:val="pl-PL"/>
              </w:rPr>
            </w:pPr>
          </w:p>
          <w:p w14:paraId="5D75AE38" w14:textId="77777777" w:rsidR="001C0D94" w:rsidRPr="00E94534" w:rsidRDefault="001C0D94" w:rsidP="00E94534">
            <w:pPr>
              <w:pStyle w:val="TableParagraph"/>
              <w:ind w:left="109"/>
              <w:jc w:val="center"/>
              <w:rPr>
                <w:rFonts w:ascii="Verdana" w:hAnsi="Verdana"/>
                <w:lang w:val="pl-PL"/>
              </w:rPr>
            </w:pPr>
            <w:r w:rsidRPr="00E94534">
              <w:rPr>
                <w:rFonts w:ascii="Verdana" w:hAnsi="Verdana"/>
                <w:spacing w:val="-5"/>
              </w:rPr>
              <w:t>10%</w:t>
            </w:r>
          </w:p>
        </w:tc>
      </w:tr>
      <w:tr w:rsidR="001B21BC" w:rsidRPr="006C7C21" w14:paraId="2795EF9C" w14:textId="77777777" w:rsidTr="00E94534">
        <w:trPr>
          <w:trHeight w:val="553"/>
        </w:trPr>
        <w:tc>
          <w:tcPr>
            <w:tcW w:w="635" w:type="dxa"/>
          </w:tcPr>
          <w:p w14:paraId="2F64CF08" w14:textId="77777777" w:rsidR="001C0D94" w:rsidRPr="00E94534" w:rsidRDefault="001C0D94" w:rsidP="008D6225">
            <w:pPr>
              <w:pStyle w:val="TableParagraph"/>
              <w:rPr>
                <w:rFonts w:ascii="Verdana" w:hAnsi="Verdana"/>
                <w:lang w:val="pl-PL"/>
              </w:rPr>
            </w:pPr>
          </w:p>
          <w:p w14:paraId="496723CC" w14:textId="77777777" w:rsidR="001C0D94" w:rsidRPr="00E94534" w:rsidRDefault="001C0D94" w:rsidP="008D6225">
            <w:pPr>
              <w:pStyle w:val="TableParagraph"/>
              <w:spacing w:before="101"/>
              <w:rPr>
                <w:rFonts w:ascii="Verdana" w:hAnsi="Verdana"/>
                <w:lang w:val="pl-PL"/>
              </w:rPr>
            </w:pPr>
          </w:p>
          <w:p w14:paraId="14D5244D" w14:textId="77777777" w:rsidR="001C0D94" w:rsidRPr="00E94534" w:rsidRDefault="001C0D94" w:rsidP="008D6225">
            <w:pPr>
              <w:pStyle w:val="TableParagraph"/>
              <w:ind w:left="107"/>
              <w:rPr>
                <w:rFonts w:ascii="Verdana" w:hAnsi="Verdana"/>
                <w:lang w:val="pl-PL"/>
              </w:rPr>
            </w:pPr>
            <w:r w:rsidRPr="00E94534">
              <w:rPr>
                <w:rFonts w:ascii="Verdana" w:hAnsi="Verdana"/>
                <w:spacing w:val="-10"/>
              </w:rPr>
              <w:t>4</w:t>
            </w:r>
          </w:p>
        </w:tc>
        <w:tc>
          <w:tcPr>
            <w:tcW w:w="8028" w:type="dxa"/>
          </w:tcPr>
          <w:p w14:paraId="45BFB6F3" w14:textId="3C1B093B" w:rsidR="00CB55BB" w:rsidRPr="006C7C21" w:rsidRDefault="001C0D94">
            <w:pPr>
              <w:pStyle w:val="TableParagraph"/>
              <w:spacing w:before="1" w:line="288" w:lineRule="auto"/>
              <w:ind w:left="107" w:right="95"/>
              <w:jc w:val="both"/>
              <w:rPr>
                <w:rFonts w:ascii="Verdana" w:hAnsi="Verdana"/>
                <w:lang w:val="pl-PL"/>
              </w:rPr>
            </w:pPr>
            <w:r w:rsidRPr="00E94534">
              <w:rPr>
                <w:rFonts w:ascii="Verdana" w:hAnsi="Verdana"/>
              </w:rPr>
              <w:t xml:space="preserve">za zwłokę w przedłożeniu </w:t>
            </w:r>
            <w:r w:rsidR="00CB55BB" w:rsidRPr="000B32B7">
              <w:rPr>
                <w:rFonts w:ascii="Verdana" w:hAnsi="Verdana"/>
              </w:rPr>
              <w:t>raportu z weryfikacji projektu: montażowe</w:t>
            </w:r>
            <w:r w:rsidR="00AD082F" w:rsidRPr="000B32B7">
              <w:rPr>
                <w:rFonts w:ascii="Verdana" w:hAnsi="Verdana"/>
              </w:rPr>
              <w:t>go</w:t>
            </w:r>
            <w:r w:rsidR="00CB55BB" w:rsidRPr="000B32B7">
              <w:rPr>
                <w:rFonts w:ascii="Verdana" w:hAnsi="Verdana"/>
              </w:rPr>
              <w:t>, powykonawcze</w:t>
            </w:r>
            <w:r w:rsidR="00AD082F" w:rsidRPr="000B32B7">
              <w:rPr>
                <w:rFonts w:ascii="Verdana" w:hAnsi="Verdana"/>
              </w:rPr>
              <w:t xml:space="preserve">go, dokumentacji technicznej, dokumentacji DTR, instrukcji oraz rysunku, obliczenia i danych technicznych, raportu z prób i pomiarów, certyfikatu </w:t>
            </w:r>
            <w:r w:rsidR="00CB55BB" w:rsidRPr="000B32B7">
              <w:rPr>
                <w:rFonts w:ascii="Verdana" w:hAnsi="Verdana"/>
              </w:rPr>
              <w:t>i inne</w:t>
            </w:r>
            <w:r w:rsidR="00AD082F" w:rsidRPr="000B32B7">
              <w:rPr>
                <w:rFonts w:ascii="Verdana" w:hAnsi="Verdana"/>
              </w:rPr>
              <w:t>go</w:t>
            </w:r>
            <w:r w:rsidR="00CB55BB" w:rsidRPr="000B32B7">
              <w:rPr>
                <w:rFonts w:ascii="Verdana" w:hAnsi="Verdana"/>
              </w:rPr>
              <w:t xml:space="preserve"> dokumen</w:t>
            </w:r>
            <w:r w:rsidR="00AD082F" w:rsidRPr="000B32B7">
              <w:rPr>
                <w:rFonts w:ascii="Verdana" w:hAnsi="Verdana"/>
              </w:rPr>
              <w:t>tu</w:t>
            </w:r>
            <w:r w:rsidR="00CB55BB" w:rsidRPr="000B32B7">
              <w:rPr>
                <w:rFonts w:ascii="Verdana" w:hAnsi="Verdana"/>
              </w:rPr>
              <w:t xml:space="preserve"> jakościowe</w:t>
            </w:r>
            <w:r w:rsidR="00AD082F" w:rsidRPr="000B32B7">
              <w:rPr>
                <w:rFonts w:ascii="Verdana" w:hAnsi="Verdana"/>
              </w:rPr>
              <w:t>go, korespondencji</w:t>
            </w:r>
            <w:r w:rsidR="00CB55BB" w:rsidRPr="000B32B7">
              <w:rPr>
                <w:rFonts w:ascii="Verdana" w:hAnsi="Verdana"/>
              </w:rPr>
              <w:t xml:space="preserve"> </w:t>
            </w:r>
            <w:r w:rsidR="00AD082F" w:rsidRPr="000B32B7">
              <w:rPr>
                <w:rFonts w:ascii="Verdana" w:hAnsi="Verdana"/>
              </w:rPr>
              <w:t>Inżyniera Kontraktu</w:t>
            </w:r>
            <w:r w:rsidR="00CB55BB" w:rsidRPr="000B32B7">
              <w:rPr>
                <w:rFonts w:ascii="Verdana" w:hAnsi="Verdana"/>
              </w:rPr>
              <w:t xml:space="preserve"> </w:t>
            </w:r>
          </w:p>
          <w:p w14:paraId="4FDE539F" w14:textId="4FD4F7FC" w:rsidR="001C0D94" w:rsidRPr="00E94534" w:rsidRDefault="00CB55BB">
            <w:pPr>
              <w:pStyle w:val="TableParagraph"/>
              <w:spacing w:before="1" w:line="288" w:lineRule="auto"/>
              <w:ind w:left="107" w:right="95"/>
              <w:jc w:val="both"/>
              <w:rPr>
                <w:rFonts w:ascii="Verdana" w:hAnsi="Verdana"/>
                <w:spacing w:val="-5"/>
                <w:lang w:val="pl-PL"/>
              </w:rPr>
            </w:pPr>
            <w:r w:rsidRPr="000B32B7">
              <w:rPr>
                <w:rFonts w:ascii="Verdana" w:hAnsi="Verdana"/>
              </w:rPr>
              <w:lastRenderedPageBreak/>
              <w:t xml:space="preserve">z Wykonawcą </w:t>
            </w:r>
            <w:r w:rsidR="00AD082F" w:rsidRPr="000B32B7">
              <w:rPr>
                <w:rFonts w:ascii="Verdana" w:hAnsi="Verdana"/>
              </w:rPr>
              <w:t>Umowy Realizacyjnej, dotyczącej</w:t>
            </w:r>
            <w:r w:rsidRPr="000B32B7">
              <w:rPr>
                <w:rFonts w:ascii="Verdana" w:hAnsi="Verdana"/>
              </w:rPr>
              <w:t xml:space="preserve"> realizacji inwestycji</w:t>
            </w:r>
            <w:r w:rsidR="00AD082F" w:rsidRPr="000B32B7">
              <w:rPr>
                <w:rFonts w:ascii="Verdana" w:hAnsi="Verdana"/>
              </w:rPr>
              <w:t xml:space="preserve"> </w:t>
            </w:r>
            <w:r w:rsidR="001C0D94" w:rsidRPr="00E94534">
              <w:rPr>
                <w:rFonts w:ascii="Verdana" w:hAnsi="Verdana"/>
              </w:rPr>
              <w:t>–</w:t>
            </w:r>
            <w:r w:rsidR="001C0D94" w:rsidRPr="00E94534">
              <w:rPr>
                <w:rFonts w:ascii="Verdana" w:hAnsi="Verdana"/>
                <w:spacing w:val="-9"/>
              </w:rPr>
              <w:t xml:space="preserve"> </w:t>
            </w:r>
            <w:r w:rsidR="001C0D94" w:rsidRPr="00E94534">
              <w:rPr>
                <w:rFonts w:ascii="Verdana" w:hAnsi="Verdana"/>
              </w:rPr>
              <w:t>kara</w:t>
            </w:r>
            <w:r w:rsidR="001C0D94" w:rsidRPr="00E94534">
              <w:rPr>
                <w:rFonts w:ascii="Verdana" w:hAnsi="Verdana"/>
                <w:spacing w:val="-7"/>
              </w:rPr>
              <w:t xml:space="preserve"> </w:t>
            </w:r>
            <w:r w:rsidR="001C0D94" w:rsidRPr="00E94534">
              <w:rPr>
                <w:rFonts w:ascii="Verdana" w:hAnsi="Verdana"/>
              </w:rPr>
              <w:t>liczona</w:t>
            </w:r>
            <w:r w:rsidR="001C0D94" w:rsidRPr="00E94534">
              <w:rPr>
                <w:rFonts w:ascii="Verdana" w:hAnsi="Verdana"/>
                <w:spacing w:val="-8"/>
              </w:rPr>
              <w:t xml:space="preserve"> </w:t>
            </w:r>
            <w:r w:rsidR="001C0D94" w:rsidRPr="00E94534">
              <w:rPr>
                <w:rFonts w:ascii="Verdana" w:hAnsi="Verdana"/>
              </w:rPr>
              <w:t>za każdy rozpoczęty dzień zwłoki (odrębnie dla każdego raportu, którego dotyczy zwłoka)</w:t>
            </w:r>
          </w:p>
        </w:tc>
        <w:tc>
          <w:tcPr>
            <w:tcW w:w="2268" w:type="dxa"/>
            <w:vAlign w:val="center"/>
          </w:tcPr>
          <w:p w14:paraId="1F3AD6B3" w14:textId="77777777" w:rsidR="001C0D94" w:rsidRPr="00E94534" w:rsidRDefault="001C0D94" w:rsidP="00E94534">
            <w:pPr>
              <w:pStyle w:val="TableParagraph"/>
              <w:jc w:val="center"/>
              <w:rPr>
                <w:rFonts w:ascii="Verdana" w:hAnsi="Verdana"/>
                <w:lang w:val="pl-PL"/>
              </w:rPr>
            </w:pPr>
          </w:p>
          <w:p w14:paraId="2F4B65FF" w14:textId="77777777" w:rsidR="001C0D94" w:rsidRPr="00E94534" w:rsidRDefault="001C0D94" w:rsidP="00E94534">
            <w:pPr>
              <w:pStyle w:val="TableParagraph"/>
              <w:spacing w:before="33"/>
              <w:jc w:val="center"/>
              <w:rPr>
                <w:rFonts w:ascii="Verdana" w:hAnsi="Verdana"/>
                <w:lang w:val="pl-PL"/>
              </w:rPr>
            </w:pPr>
          </w:p>
          <w:p w14:paraId="7A94C0B9" w14:textId="1B6CD6B4" w:rsidR="001C0D94" w:rsidRPr="00E94534" w:rsidRDefault="00102C74" w:rsidP="00E94534">
            <w:pPr>
              <w:pStyle w:val="TableParagraph"/>
              <w:ind w:left="109"/>
              <w:jc w:val="center"/>
              <w:rPr>
                <w:rFonts w:ascii="Verdana" w:hAnsi="Verdana"/>
                <w:lang w:val="pl-PL"/>
              </w:rPr>
            </w:pPr>
            <w:r w:rsidRPr="006C7C21">
              <w:rPr>
                <w:rFonts w:ascii="Verdana" w:hAnsi="Verdana"/>
                <w:spacing w:val="-2"/>
              </w:rPr>
              <w:t>0,0</w:t>
            </w:r>
            <w:r w:rsidR="00274D3A">
              <w:rPr>
                <w:rFonts w:ascii="Verdana" w:hAnsi="Verdana"/>
                <w:spacing w:val="-2"/>
              </w:rPr>
              <w:t>2</w:t>
            </w:r>
            <w:r w:rsidR="001C0D94" w:rsidRPr="00E94534">
              <w:rPr>
                <w:rFonts w:ascii="Verdana" w:hAnsi="Verdana"/>
                <w:spacing w:val="-2"/>
              </w:rPr>
              <w:t>5%</w:t>
            </w:r>
          </w:p>
        </w:tc>
        <w:tc>
          <w:tcPr>
            <w:tcW w:w="2551" w:type="dxa"/>
            <w:vAlign w:val="center"/>
          </w:tcPr>
          <w:p w14:paraId="37B27849" w14:textId="77777777" w:rsidR="001C0D94" w:rsidRPr="00E94534" w:rsidRDefault="001C0D94" w:rsidP="00E94534">
            <w:pPr>
              <w:pStyle w:val="TableParagraph"/>
              <w:jc w:val="center"/>
              <w:rPr>
                <w:rFonts w:ascii="Verdana" w:hAnsi="Verdana"/>
                <w:lang w:val="pl-PL"/>
              </w:rPr>
            </w:pPr>
          </w:p>
          <w:p w14:paraId="54BD64C1" w14:textId="77777777" w:rsidR="001C0D94" w:rsidRPr="00E94534" w:rsidRDefault="001C0D94" w:rsidP="00E94534">
            <w:pPr>
              <w:pStyle w:val="TableParagraph"/>
              <w:spacing w:before="33"/>
              <w:jc w:val="center"/>
              <w:rPr>
                <w:rFonts w:ascii="Verdana" w:hAnsi="Verdana"/>
                <w:lang w:val="pl-PL"/>
              </w:rPr>
            </w:pPr>
          </w:p>
          <w:p w14:paraId="00CF30F6" w14:textId="77777777" w:rsidR="001C0D94" w:rsidRPr="00E94534" w:rsidRDefault="001C0D94" w:rsidP="00E94534">
            <w:pPr>
              <w:pStyle w:val="TableParagraph"/>
              <w:ind w:left="109"/>
              <w:jc w:val="center"/>
              <w:rPr>
                <w:rFonts w:ascii="Verdana" w:hAnsi="Verdana"/>
                <w:lang w:val="pl-PL"/>
              </w:rPr>
            </w:pPr>
            <w:r w:rsidRPr="00E94534">
              <w:rPr>
                <w:rFonts w:ascii="Verdana" w:hAnsi="Verdana"/>
              </w:rPr>
              <w:t>15</w:t>
            </w:r>
            <w:r w:rsidRPr="00E94534">
              <w:rPr>
                <w:rFonts w:ascii="Verdana" w:hAnsi="Verdana"/>
                <w:spacing w:val="-2"/>
              </w:rPr>
              <w:t xml:space="preserve"> </w:t>
            </w:r>
            <w:r w:rsidRPr="00E94534">
              <w:rPr>
                <w:rFonts w:ascii="Verdana" w:hAnsi="Verdana"/>
                <w:spacing w:val="-10"/>
              </w:rPr>
              <w:t>%</w:t>
            </w:r>
          </w:p>
        </w:tc>
      </w:tr>
      <w:tr w:rsidR="001B21BC" w:rsidRPr="006C7C21" w14:paraId="1DD0FAE4" w14:textId="77777777" w:rsidTr="00E94534">
        <w:trPr>
          <w:trHeight w:val="1496"/>
        </w:trPr>
        <w:tc>
          <w:tcPr>
            <w:tcW w:w="635" w:type="dxa"/>
          </w:tcPr>
          <w:p w14:paraId="3E160DE3" w14:textId="77777777" w:rsidR="001C0D94" w:rsidRPr="00E94534" w:rsidRDefault="001C0D94" w:rsidP="008D6225">
            <w:pPr>
              <w:pStyle w:val="TableParagraph"/>
              <w:rPr>
                <w:rFonts w:ascii="Verdana" w:hAnsi="Verdana"/>
                <w:lang w:val="pl-PL"/>
              </w:rPr>
            </w:pPr>
          </w:p>
          <w:p w14:paraId="6F1F971D" w14:textId="77777777" w:rsidR="001C0D94" w:rsidRPr="00E94534" w:rsidRDefault="001C0D94" w:rsidP="008D6225">
            <w:pPr>
              <w:pStyle w:val="TableParagraph"/>
              <w:spacing w:before="98"/>
              <w:rPr>
                <w:rFonts w:ascii="Verdana" w:hAnsi="Verdana"/>
                <w:lang w:val="pl-PL"/>
              </w:rPr>
            </w:pPr>
          </w:p>
          <w:p w14:paraId="29F52D5F" w14:textId="77777777" w:rsidR="001C0D94" w:rsidRPr="00E94534" w:rsidRDefault="001C0D94" w:rsidP="008D6225">
            <w:pPr>
              <w:pStyle w:val="TableParagraph"/>
              <w:ind w:left="107"/>
              <w:rPr>
                <w:rFonts w:ascii="Verdana" w:hAnsi="Verdana"/>
                <w:lang w:val="pl-PL"/>
              </w:rPr>
            </w:pPr>
            <w:r w:rsidRPr="00E94534">
              <w:rPr>
                <w:rFonts w:ascii="Verdana" w:hAnsi="Verdana"/>
                <w:spacing w:val="-10"/>
              </w:rPr>
              <w:t>5</w:t>
            </w:r>
          </w:p>
        </w:tc>
        <w:tc>
          <w:tcPr>
            <w:tcW w:w="8028" w:type="dxa"/>
          </w:tcPr>
          <w:p w14:paraId="3DDA567A" w14:textId="37235B6B" w:rsidR="001C0D94" w:rsidRPr="00E94534" w:rsidRDefault="001C0D94">
            <w:pPr>
              <w:pStyle w:val="TableParagraph"/>
              <w:spacing w:before="1" w:line="288" w:lineRule="auto"/>
              <w:ind w:left="107" w:right="97"/>
              <w:jc w:val="both"/>
              <w:rPr>
                <w:rFonts w:ascii="Verdana" w:hAnsi="Verdana"/>
                <w:lang w:val="pl-PL"/>
              </w:rPr>
            </w:pPr>
            <w:r w:rsidRPr="00E94534">
              <w:rPr>
                <w:rFonts w:ascii="Verdana" w:hAnsi="Verdana"/>
              </w:rPr>
              <w:t>za</w:t>
            </w:r>
            <w:r w:rsidRPr="00E94534">
              <w:rPr>
                <w:rFonts w:ascii="Verdana" w:hAnsi="Verdana"/>
                <w:spacing w:val="-11"/>
              </w:rPr>
              <w:t xml:space="preserve"> </w:t>
            </w:r>
            <w:r w:rsidRPr="00E94534">
              <w:rPr>
                <w:rFonts w:ascii="Verdana" w:hAnsi="Verdana"/>
              </w:rPr>
              <w:t>zwłokę</w:t>
            </w:r>
            <w:r w:rsidRPr="00E94534">
              <w:rPr>
                <w:rFonts w:ascii="Verdana" w:hAnsi="Verdana"/>
                <w:spacing w:val="-11"/>
              </w:rPr>
              <w:t xml:space="preserve"> </w:t>
            </w:r>
            <w:r w:rsidRPr="00E94534">
              <w:rPr>
                <w:rFonts w:ascii="Verdana" w:hAnsi="Verdana"/>
              </w:rPr>
              <w:t>w</w:t>
            </w:r>
            <w:r w:rsidRPr="00E94534">
              <w:rPr>
                <w:rFonts w:ascii="Verdana" w:hAnsi="Verdana"/>
                <w:spacing w:val="-12"/>
              </w:rPr>
              <w:t xml:space="preserve"> </w:t>
            </w:r>
            <w:r w:rsidRPr="00E94534">
              <w:rPr>
                <w:rFonts w:ascii="Verdana" w:hAnsi="Verdana"/>
              </w:rPr>
              <w:t>udzieleniu</w:t>
            </w:r>
            <w:r w:rsidRPr="00E94534">
              <w:rPr>
                <w:rFonts w:ascii="Verdana" w:hAnsi="Verdana"/>
                <w:spacing w:val="-10"/>
              </w:rPr>
              <w:t xml:space="preserve"> </w:t>
            </w:r>
            <w:r w:rsidRPr="00E94534">
              <w:rPr>
                <w:rFonts w:ascii="Verdana" w:hAnsi="Verdana"/>
              </w:rPr>
              <w:t>informacji</w:t>
            </w:r>
            <w:r w:rsidRPr="00E94534">
              <w:rPr>
                <w:rFonts w:ascii="Verdana" w:hAnsi="Verdana"/>
                <w:spacing w:val="-11"/>
              </w:rPr>
              <w:t xml:space="preserve"> </w:t>
            </w:r>
            <w:r w:rsidRPr="00E94534">
              <w:rPr>
                <w:rFonts w:ascii="Verdana" w:hAnsi="Verdana"/>
              </w:rPr>
              <w:t>lub</w:t>
            </w:r>
            <w:r w:rsidRPr="00E94534">
              <w:rPr>
                <w:rFonts w:ascii="Verdana" w:hAnsi="Verdana"/>
                <w:spacing w:val="-11"/>
              </w:rPr>
              <w:t xml:space="preserve"> </w:t>
            </w:r>
            <w:r w:rsidRPr="00E94534">
              <w:rPr>
                <w:rFonts w:ascii="Verdana" w:hAnsi="Verdana"/>
              </w:rPr>
              <w:t>odpowiedzi</w:t>
            </w:r>
            <w:r w:rsidRPr="00E94534">
              <w:rPr>
                <w:rFonts w:ascii="Verdana" w:hAnsi="Verdana"/>
                <w:spacing w:val="-11"/>
              </w:rPr>
              <w:t xml:space="preserve"> </w:t>
            </w:r>
            <w:r w:rsidRPr="00E94534">
              <w:rPr>
                <w:rFonts w:ascii="Verdana" w:hAnsi="Verdana"/>
              </w:rPr>
              <w:t>lub</w:t>
            </w:r>
            <w:r w:rsidRPr="00E94534">
              <w:rPr>
                <w:rFonts w:ascii="Verdana" w:hAnsi="Verdana"/>
                <w:spacing w:val="-11"/>
              </w:rPr>
              <w:t xml:space="preserve"> </w:t>
            </w:r>
            <w:r w:rsidRPr="00E94534">
              <w:rPr>
                <w:rFonts w:ascii="Verdana" w:hAnsi="Verdana"/>
              </w:rPr>
              <w:t>wyjaśnienia</w:t>
            </w:r>
            <w:r w:rsidRPr="00E94534">
              <w:rPr>
                <w:rFonts w:ascii="Verdana" w:hAnsi="Verdana"/>
                <w:spacing w:val="-11"/>
              </w:rPr>
              <w:t xml:space="preserve"> </w:t>
            </w:r>
            <w:r w:rsidRPr="00E94534">
              <w:rPr>
                <w:rFonts w:ascii="Verdana" w:hAnsi="Verdana"/>
              </w:rPr>
              <w:t>na pytanie Zamawiającego dotyczące przedmiotu Umowy (niestanowiących opinii</w:t>
            </w:r>
            <w:r w:rsidRPr="00E94534">
              <w:rPr>
                <w:rFonts w:ascii="Verdana" w:hAnsi="Verdana"/>
                <w:spacing w:val="-3"/>
              </w:rPr>
              <w:t xml:space="preserve"> </w:t>
            </w:r>
            <w:r w:rsidRPr="00E94534">
              <w:rPr>
                <w:rFonts w:ascii="Verdana" w:hAnsi="Verdana"/>
              </w:rPr>
              <w:t>lub</w:t>
            </w:r>
            <w:r w:rsidRPr="00E94534">
              <w:rPr>
                <w:rFonts w:ascii="Verdana" w:hAnsi="Verdana"/>
                <w:spacing w:val="-2"/>
              </w:rPr>
              <w:t xml:space="preserve"> </w:t>
            </w:r>
            <w:r w:rsidRPr="00E94534">
              <w:rPr>
                <w:rFonts w:ascii="Verdana" w:hAnsi="Verdana"/>
              </w:rPr>
              <w:t>raportu) –</w:t>
            </w:r>
            <w:r w:rsidRPr="00E94534">
              <w:rPr>
                <w:rFonts w:ascii="Verdana" w:hAnsi="Verdana"/>
                <w:spacing w:val="-4"/>
              </w:rPr>
              <w:t xml:space="preserve"> </w:t>
            </w:r>
            <w:r w:rsidRPr="00E94534">
              <w:rPr>
                <w:rFonts w:ascii="Verdana" w:hAnsi="Verdana"/>
              </w:rPr>
              <w:t>kara</w:t>
            </w:r>
            <w:r w:rsidRPr="00E94534">
              <w:rPr>
                <w:rFonts w:ascii="Verdana" w:hAnsi="Verdana"/>
                <w:spacing w:val="-2"/>
              </w:rPr>
              <w:t xml:space="preserve"> </w:t>
            </w:r>
            <w:r w:rsidRPr="00E94534">
              <w:rPr>
                <w:rFonts w:ascii="Verdana" w:hAnsi="Verdana"/>
              </w:rPr>
              <w:t>liczona</w:t>
            </w:r>
            <w:r w:rsidRPr="00E94534">
              <w:rPr>
                <w:rFonts w:ascii="Verdana" w:hAnsi="Verdana"/>
                <w:spacing w:val="-2"/>
              </w:rPr>
              <w:t xml:space="preserve"> </w:t>
            </w:r>
            <w:r w:rsidRPr="00E94534">
              <w:rPr>
                <w:rFonts w:ascii="Verdana" w:hAnsi="Verdana"/>
              </w:rPr>
              <w:t>za każdy rozpoczęty dzień zwłoki (odrębnie dla każdego żądania informacji lub pytania, którego dotyczy zwłoka)</w:t>
            </w:r>
          </w:p>
        </w:tc>
        <w:tc>
          <w:tcPr>
            <w:tcW w:w="2268" w:type="dxa"/>
            <w:vAlign w:val="center"/>
          </w:tcPr>
          <w:p w14:paraId="7C344C4D" w14:textId="77777777" w:rsidR="001C0D94" w:rsidRPr="00E94534" w:rsidRDefault="001C0D94" w:rsidP="00E94534">
            <w:pPr>
              <w:pStyle w:val="TableParagraph"/>
              <w:jc w:val="center"/>
              <w:rPr>
                <w:rFonts w:ascii="Verdana" w:hAnsi="Verdana"/>
                <w:lang w:val="pl-PL"/>
              </w:rPr>
            </w:pPr>
          </w:p>
          <w:p w14:paraId="7D6018D6" w14:textId="77777777" w:rsidR="001C0D94" w:rsidRPr="00E94534" w:rsidRDefault="001C0D94" w:rsidP="00E94534">
            <w:pPr>
              <w:pStyle w:val="TableParagraph"/>
              <w:spacing w:before="33"/>
              <w:jc w:val="center"/>
              <w:rPr>
                <w:rFonts w:ascii="Verdana" w:hAnsi="Verdana"/>
                <w:lang w:val="pl-PL"/>
              </w:rPr>
            </w:pPr>
          </w:p>
          <w:p w14:paraId="6AA5B51D" w14:textId="32B66294" w:rsidR="001C0D94" w:rsidRPr="00E94534" w:rsidRDefault="00102C74" w:rsidP="00E94534">
            <w:pPr>
              <w:pStyle w:val="TableParagraph"/>
              <w:ind w:left="109"/>
              <w:jc w:val="center"/>
              <w:rPr>
                <w:rFonts w:ascii="Verdana" w:hAnsi="Verdana"/>
                <w:lang w:val="pl-PL"/>
              </w:rPr>
            </w:pPr>
            <w:r w:rsidRPr="006C7C21">
              <w:rPr>
                <w:rFonts w:ascii="Verdana" w:hAnsi="Verdana"/>
                <w:spacing w:val="-2"/>
              </w:rPr>
              <w:t>0,05</w:t>
            </w:r>
            <w:r w:rsidR="001C0D94" w:rsidRPr="00E94534">
              <w:rPr>
                <w:rFonts w:ascii="Verdana" w:hAnsi="Verdana"/>
                <w:spacing w:val="-2"/>
              </w:rPr>
              <w:t>%</w:t>
            </w:r>
          </w:p>
        </w:tc>
        <w:tc>
          <w:tcPr>
            <w:tcW w:w="2551" w:type="dxa"/>
            <w:vAlign w:val="center"/>
          </w:tcPr>
          <w:p w14:paraId="7221FE9C" w14:textId="77777777" w:rsidR="001C0D94" w:rsidRPr="00E94534" w:rsidRDefault="001C0D94" w:rsidP="00E94534">
            <w:pPr>
              <w:pStyle w:val="TableParagraph"/>
              <w:jc w:val="center"/>
              <w:rPr>
                <w:rFonts w:ascii="Verdana" w:hAnsi="Verdana"/>
                <w:lang w:val="pl-PL"/>
              </w:rPr>
            </w:pPr>
          </w:p>
          <w:p w14:paraId="1D31A827" w14:textId="77777777" w:rsidR="001C0D94" w:rsidRPr="00E94534" w:rsidRDefault="001C0D94" w:rsidP="00E94534">
            <w:pPr>
              <w:pStyle w:val="TableParagraph"/>
              <w:spacing w:before="33"/>
              <w:jc w:val="center"/>
              <w:rPr>
                <w:rFonts w:ascii="Verdana" w:hAnsi="Verdana"/>
                <w:lang w:val="pl-PL"/>
              </w:rPr>
            </w:pPr>
          </w:p>
          <w:p w14:paraId="150C8EDA" w14:textId="77777777" w:rsidR="001C0D94" w:rsidRPr="00E94534" w:rsidRDefault="001C0D94" w:rsidP="00E94534">
            <w:pPr>
              <w:pStyle w:val="TableParagraph"/>
              <w:ind w:left="109"/>
              <w:jc w:val="center"/>
              <w:rPr>
                <w:rFonts w:ascii="Verdana" w:hAnsi="Verdana"/>
                <w:lang w:val="pl-PL"/>
              </w:rPr>
            </w:pPr>
            <w:r w:rsidRPr="00E94534">
              <w:rPr>
                <w:rFonts w:ascii="Verdana" w:hAnsi="Verdana"/>
                <w:spacing w:val="-5"/>
              </w:rPr>
              <w:t>15%</w:t>
            </w:r>
          </w:p>
        </w:tc>
      </w:tr>
      <w:tr w:rsidR="00AC5412" w:rsidRPr="006C7C21" w14:paraId="7DAB24D4" w14:textId="77777777" w:rsidTr="00E94534">
        <w:trPr>
          <w:trHeight w:val="829"/>
        </w:trPr>
        <w:tc>
          <w:tcPr>
            <w:tcW w:w="635" w:type="dxa"/>
          </w:tcPr>
          <w:p w14:paraId="495CACC3" w14:textId="6E111C9F" w:rsidR="00AC5412" w:rsidRPr="00E94534" w:rsidRDefault="009F21D7" w:rsidP="00E94534">
            <w:pPr>
              <w:pStyle w:val="TableParagraph"/>
              <w:jc w:val="center"/>
              <w:rPr>
                <w:rFonts w:ascii="Verdana" w:hAnsi="Verdana"/>
                <w:lang w:val="pl-PL"/>
              </w:rPr>
            </w:pPr>
            <w:r>
              <w:rPr>
                <w:rFonts w:ascii="Verdana" w:hAnsi="Verdana"/>
                <w:lang w:val="pl-PL"/>
              </w:rPr>
              <w:t>6</w:t>
            </w:r>
          </w:p>
        </w:tc>
        <w:tc>
          <w:tcPr>
            <w:tcW w:w="8028" w:type="dxa"/>
          </w:tcPr>
          <w:p w14:paraId="035C9A72" w14:textId="70950480" w:rsidR="00AC5412" w:rsidRPr="00E94534" w:rsidRDefault="00AC5412">
            <w:pPr>
              <w:pStyle w:val="TableParagraph"/>
              <w:spacing w:before="1" w:line="288" w:lineRule="auto"/>
              <w:ind w:left="107" w:right="97"/>
              <w:jc w:val="both"/>
              <w:rPr>
                <w:rFonts w:ascii="Verdana" w:hAnsi="Verdana"/>
                <w:lang w:val="pl-PL"/>
              </w:rPr>
            </w:pPr>
            <w:r w:rsidRPr="000B32B7">
              <w:rPr>
                <w:rFonts w:ascii="Verdana" w:hAnsi="Verdana"/>
              </w:rPr>
              <w:t>za niewniesienie Zabezpieczenia w wymaganym Umową terminie</w:t>
            </w:r>
            <w:r w:rsidR="00142398" w:rsidRPr="000B32B7">
              <w:rPr>
                <w:rFonts w:ascii="Verdana" w:hAnsi="Verdana"/>
              </w:rPr>
              <w:t xml:space="preserve"> – kara liczona </w:t>
            </w:r>
            <w:r w:rsidRPr="000B32B7">
              <w:rPr>
                <w:rFonts w:ascii="Verdana" w:hAnsi="Verdana"/>
              </w:rPr>
              <w:t>za każdy rozpoczęty dzień, w którym nie wniesiono Zabezpieczenia w wymaganym terminie;</w:t>
            </w:r>
          </w:p>
        </w:tc>
        <w:tc>
          <w:tcPr>
            <w:tcW w:w="2268" w:type="dxa"/>
          </w:tcPr>
          <w:p w14:paraId="129DC695" w14:textId="3620DB70" w:rsidR="00AC5412" w:rsidRPr="00E94534" w:rsidRDefault="00142398" w:rsidP="00E94534">
            <w:pPr>
              <w:pStyle w:val="TableParagraph"/>
              <w:jc w:val="center"/>
              <w:rPr>
                <w:rFonts w:ascii="Verdana" w:hAnsi="Verdana"/>
                <w:lang w:val="pl-PL"/>
              </w:rPr>
            </w:pPr>
            <w:r w:rsidRPr="006C7C21">
              <w:rPr>
                <w:rFonts w:ascii="Verdana" w:hAnsi="Verdana"/>
              </w:rPr>
              <w:t>0,5%</w:t>
            </w:r>
          </w:p>
        </w:tc>
        <w:tc>
          <w:tcPr>
            <w:tcW w:w="2551" w:type="dxa"/>
          </w:tcPr>
          <w:p w14:paraId="49D7FA53" w14:textId="70E9A2AC" w:rsidR="00AC5412" w:rsidRPr="00E94534" w:rsidRDefault="00142398" w:rsidP="00E94534">
            <w:pPr>
              <w:pStyle w:val="TableParagraph"/>
              <w:jc w:val="center"/>
              <w:rPr>
                <w:rFonts w:ascii="Verdana" w:hAnsi="Verdana"/>
                <w:lang w:val="pl-PL"/>
              </w:rPr>
            </w:pPr>
            <w:r w:rsidRPr="006C7C21">
              <w:rPr>
                <w:rFonts w:ascii="Verdana" w:hAnsi="Verdana"/>
              </w:rPr>
              <w:t>10%</w:t>
            </w:r>
          </w:p>
        </w:tc>
      </w:tr>
      <w:tr w:rsidR="00AD3FF7" w:rsidRPr="006C7C21" w14:paraId="397CAB45" w14:textId="77777777" w:rsidTr="00E94534">
        <w:trPr>
          <w:trHeight w:val="829"/>
        </w:trPr>
        <w:tc>
          <w:tcPr>
            <w:tcW w:w="635" w:type="dxa"/>
          </w:tcPr>
          <w:p w14:paraId="3E6F1818" w14:textId="18450C50" w:rsidR="00AD3FF7" w:rsidRPr="00E94534" w:rsidRDefault="009F21D7" w:rsidP="00E94534">
            <w:pPr>
              <w:pStyle w:val="TableParagraph"/>
              <w:jc w:val="center"/>
              <w:rPr>
                <w:rFonts w:ascii="Verdana" w:hAnsi="Verdana"/>
                <w:lang w:val="pl-PL"/>
              </w:rPr>
            </w:pPr>
            <w:r>
              <w:rPr>
                <w:rFonts w:ascii="Verdana" w:hAnsi="Verdana"/>
                <w:lang w:val="pl-PL"/>
              </w:rPr>
              <w:t>7</w:t>
            </w:r>
          </w:p>
        </w:tc>
        <w:tc>
          <w:tcPr>
            <w:tcW w:w="8028" w:type="dxa"/>
          </w:tcPr>
          <w:p w14:paraId="46FC3772" w14:textId="02571054" w:rsidR="00AD3FF7" w:rsidRPr="00E94534" w:rsidRDefault="007B4576">
            <w:pPr>
              <w:pStyle w:val="TableParagraph"/>
              <w:spacing w:before="1" w:line="288" w:lineRule="auto"/>
              <w:ind w:left="107" w:right="97"/>
              <w:jc w:val="both"/>
              <w:rPr>
                <w:rFonts w:ascii="Verdana" w:hAnsi="Verdana"/>
                <w:lang w:val="pl-PL"/>
              </w:rPr>
            </w:pPr>
            <w:r w:rsidRPr="000B32B7">
              <w:rPr>
                <w:rFonts w:ascii="Verdana" w:hAnsi="Verdana"/>
              </w:rPr>
              <w:t xml:space="preserve">za zwłokę w usuwaniu Wady Istotnej, lub </w:t>
            </w:r>
            <w:r w:rsidR="00BE3EB0" w:rsidRPr="000B32B7">
              <w:rPr>
                <w:rFonts w:ascii="Verdana" w:hAnsi="Verdana"/>
              </w:rPr>
              <w:t xml:space="preserve">Wady </w:t>
            </w:r>
            <w:r w:rsidRPr="000B32B7">
              <w:rPr>
                <w:rFonts w:ascii="Verdana" w:hAnsi="Verdana"/>
              </w:rPr>
              <w:t>Nieistotnej</w:t>
            </w:r>
            <w:r w:rsidR="00BE3EB0" w:rsidRPr="000B32B7">
              <w:rPr>
                <w:rFonts w:ascii="Verdana" w:hAnsi="Verdana"/>
              </w:rPr>
              <w:t xml:space="preserve"> innej niż wym</w:t>
            </w:r>
            <w:r w:rsidR="00782B3A" w:rsidRPr="000B32B7">
              <w:rPr>
                <w:rFonts w:ascii="Verdana" w:hAnsi="Verdana"/>
              </w:rPr>
              <w:t>ienione w pkt 22.3.2. lub pkt 22.</w:t>
            </w:r>
            <w:r w:rsidR="00782B3A">
              <w:rPr>
                <w:rFonts w:ascii="Verdana" w:hAnsi="Verdana"/>
                <w:lang w:val="pl-PL"/>
              </w:rPr>
              <w:t>3</w:t>
            </w:r>
            <w:r w:rsidR="00782B3A" w:rsidRPr="000B32B7">
              <w:rPr>
                <w:rFonts w:ascii="Verdana" w:hAnsi="Verdana"/>
              </w:rPr>
              <w:t>.3</w:t>
            </w:r>
            <w:r w:rsidR="00BE3EB0" w:rsidRPr="000B32B7">
              <w:rPr>
                <w:rFonts w:ascii="Verdana" w:hAnsi="Verdana"/>
              </w:rPr>
              <w:t>.</w:t>
            </w:r>
            <w:r w:rsidR="001B21BC" w:rsidRPr="000B32B7">
              <w:rPr>
                <w:rFonts w:ascii="Verdana" w:hAnsi="Verdana"/>
              </w:rPr>
              <w:t xml:space="preserve"> – kara liczona za każdy rozpoczęty dzień braku usunięcia wady;</w:t>
            </w:r>
          </w:p>
        </w:tc>
        <w:tc>
          <w:tcPr>
            <w:tcW w:w="2268" w:type="dxa"/>
          </w:tcPr>
          <w:p w14:paraId="54E7EB60" w14:textId="150A3F0D" w:rsidR="00AD3FF7" w:rsidRPr="00E94534" w:rsidRDefault="007B4576" w:rsidP="00E94534">
            <w:pPr>
              <w:pStyle w:val="TableParagraph"/>
              <w:spacing w:before="155"/>
              <w:jc w:val="center"/>
              <w:rPr>
                <w:rFonts w:ascii="Verdana" w:hAnsi="Verdana"/>
                <w:lang w:val="pl-PL"/>
              </w:rPr>
            </w:pPr>
            <w:r w:rsidRPr="00782B3A">
              <w:rPr>
                <w:rFonts w:ascii="Verdana" w:hAnsi="Verdana"/>
              </w:rPr>
              <w:t>0,02%</w:t>
            </w:r>
          </w:p>
        </w:tc>
        <w:tc>
          <w:tcPr>
            <w:tcW w:w="2551" w:type="dxa"/>
          </w:tcPr>
          <w:p w14:paraId="603DAF58" w14:textId="3D413753" w:rsidR="00AD3FF7" w:rsidRPr="00E94534" w:rsidRDefault="001B21BC" w:rsidP="00E94534">
            <w:pPr>
              <w:pStyle w:val="TableParagraph"/>
              <w:spacing w:before="155"/>
              <w:jc w:val="center"/>
              <w:rPr>
                <w:rFonts w:ascii="Verdana" w:hAnsi="Verdana"/>
                <w:lang w:val="pl-PL"/>
              </w:rPr>
            </w:pPr>
            <w:r w:rsidRPr="00782B3A">
              <w:rPr>
                <w:rFonts w:ascii="Verdana" w:hAnsi="Verdana"/>
              </w:rPr>
              <w:t>10%</w:t>
            </w:r>
          </w:p>
        </w:tc>
      </w:tr>
    </w:tbl>
    <w:p w14:paraId="14754B16" w14:textId="1E532F32" w:rsidR="001C0D94" w:rsidRPr="006C7C21" w:rsidRDefault="001C0D94" w:rsidP="001C0D94"/>
    <w:p w14:paraId="3A9DA1DD" w14:textId="727A4538" w:rsidR="00BC0DA1" w:rsidRDefault="00BC0DA1">
      <w:pPr>
        <w:spacing w:after="160" w:line="259" w:lineRule="auto"/>
      </w:pPr>
      <w:r>
        <w:br w:type="page"/>
      </w:r>
    </w:p>
    <w:p w14:paraId="57BE63B6" w14:textId="77777777" w:rsidR="00C31472" w:rsidRPr="006C7C21" w:rsidRDefault="00C31472" w:rsidP="001C0D94"/>
    <w:p w14:paraId="277115E9" w14:textId="34D84EE7" w:rsidR="00360C28" w:rsidRPr="00E94534" w:rsidRDefault="00360C28" w:rsidP="00E94534">
      <w:pPr>
        <w:pStyle w:val="Nagwek2"/>
        <w:rPr>
          <w:rFonts w:cstheme="minorHAnsi"/>
          <w:sz w:val="22"/>
          <w:szCs w:val="22"/>
        </w:rPr>
      </w:pPr>
      <w:r w:rsidRPr="003C1DC0">
        <w:rPr>
          <w:rFonts w:cstheme="minorHAnsi"/>
          <w:sz w:val="22"/>
          <w:szCs w:val="22"/>
        </w:rPr>
        <w:t xml:space="preserve">Kary umowne z tytułu dostarczenia Dokumentacji </w:t>
      </w:r>
      <w:r w:rsidRPr="00E94534">
        <w:rPr>
          <w:rFonts w:cstheme="minorHAnsi"/>
          <w:sz w:val="22"/>
          <w:szCs w:val="22"/>
        </w:rPr>
        <w:t>niezgodnej z wymogami przepisów prawa, Umową są następujące:</w:t>
      </w:r>
    </w:p>
    <w:p w14:paraId="2336249E" w14:textId="61650ED8" w:rsidR="000E03DF" w:rsidRPr="00CE0111" w:rsidRDefault="000E03DF" w:rsidP="00E94534">
      <w:pPr>
        <w:pStyle w:val="Tekstpodstawowy"/>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6889"/>
        <w:gridCol w:w="1984"/>
        <w:gridCol w:w="3931"/>
      </w:tblGrid>
      <w:tr w:rsidR="000E03DF" w:rsidRPr="006C7C21" w14:paraId="416CD7E0" w14:textId="77777777" w:rsidTr="00E94534">
        <w:trPr>
          <w:trHeight w:val="651"/>
        </w:trPr>
        <w:tc>
          <w:tcPr>
            <w:tcW w:w="640" w:type="dxa"/>
            <w:shd w:val="clear" w:color="auto" w:fill="92D050"/>
          </w:tcPr>
          <w:p w14:paraId="63E0E0E0" w14:textId="77777777" w:rsidR="000E03DF" w:rsidRPr="00E94534" w:rsidRDefault="000E03DF" w:rsidP="008D6225">
            <w:pPr>
              <w:pStyle w:val="TableParagraph"/>
              <w:rPr>
                <w:rFonts w:ascii="Verdana" w:hAnsi="Verdana"/>
                <w:b/>
                <w:lang w:val="pl-PL"/>
              </w:rPr>
            </w:pPr>
            <w:r w:rsidRPr="006C7C21">
              <w:rPr>
                <w:rFonts w:ascii="Verdana" w:hAnsi="Verdana"/>
                <w:b/>
                <w:spacing w:val="-5"/>
              </w:rPr>
              <w:t>Lp.</w:t>
            </w:r>
          </w:p>
        </w:tc>
        <w:tc>
          <w:tcPr>
            <w:tcW w:w="6889" w:type="dxa"/>
            <w:shd w:val="clear" w:color="auto" w:fill="92D050"/>
          </w:tcPr>
          <w:p w14:paraId="451FCEBC" w14:textId="7BBFFF9A" w:rsidR="000E03DF" w:rsidRPr="006C7C21" w:rsidRDefault="000E03DF">
            <w:pPr>
              <w:pStyle w:val="TableParagraph"/>
              <w:spacing w:before="1"/>
              <w:ind w:left="107"/>
              <w:rPr>
                <w:rFonts w:ascii="Verdana" w:hAnsi="Verdana"/>
                <w:b/>
                <w:lang w:val="pl-PL"/>
              </w:rPr>
            </w:pPr>
            <w:r w:rsidRPr="000B32B7">
              <w:rPr>
                <w:rFonts w:ascii="Verdana" w:hAnsi="Verdana"/>
                <w:b/>
              </w:rPr>
              <w:t>Kategoria</w:t>
            </w:r>
            <w:r w:rsidRPr="000B32B7">
              <w:rPr>
                <w:rFonts w:ascii="Verdana" w:hAnsi="Verdana"/>
                <w:b/>
                <w:spacing w:val="24"/>
              </w:rPr>
              <w:t xml:space="preserve"> </w:t>
            </w:r>
            <w:r w:rsidRPr="000B32B7">
              <w:rPr>
                <w:rFonts w:ascii="Verdana" w:hAnsi="Verdana"/>
                <w:b/>
              </w:rPr>
              <w:t>naruszenia</w:t>
            </w:r>
            <w:r w:rsidRPr="000B32B7">
              <w:rPr>
                <w:rFonts w:ascii="Verdana" w:hAnsi="Verdana"/>
                <w:b/>
                <w:spacing w:val="25"/>
              </w:rPr>
              <w:t xml:space="preserve"> </w:t>
            </w:r>
            <w:r w:rsidRPr="000B32B7">
              <w:rPr>
                <w:rFonts w:ascii="Verdana" w:hAnsi="Verdana"/>
                <w:b/>
              </w:rPr>
              <w:t>obowiązków</w:t>
            </w:r>
            <w:r w:rsidRPr="000B32B7">
              <w:rPr>
                <w:rFonts w:ascii="Verdana" w:hAnsi="Verdana"/>
                <w:b/>
                <w:spacing w:val="24"/>
              </w:rPr>
              <w:t xml:space="preserve"> </w:t>
            </w:r>
            <w:r w:rsidRPr="000B32B7">
              <w:rPr>
                <w:rFonts w:ascii="Verdana" w:hAnsi="Verdana"/>
                <w:b/>
              </w:rPr>
              <w:t>Inżyniera</w:t>
            </w:r>
            <w:r w:rsidRPr="000B32B7">
              <w:rPr>
                <w:rFonts w:ascii="Verdana" w:hAnsi="Verdana"/>
                <w:b/>
                <w:spacing w:val="25"/>
              </w:rPr>
              <w:t xml:space="preserve"> </w:t>
            </w:r>
            <w:r w:rsidRPr="000B32B7">
              <w:rPr>
                <w:rFonts w:ascii="Verdana" w:hAnsi="Verdana"/>
                <w:b/>
              </w:rPr>
              <w:t>Kontraktu</w:t>
            </w:r>
            <w:r w:rsidRPr="000B32B7">
              <w:rPr>
                <w:rFonts w:ascii="Verdana" w:hAnsi="Verdana"/>
                <w:b/>
                <w:spacing w:val="25"/>
              </w:rPr>
              <w:t xml:space="preserve"> </w:t>
            </w:r>
            <w:r w:rsidRPr="000B32B7">
              <w:rPr>
                <w:rFonts w:ascii="Verdana" w:hAnsi="Verdana"/>
                <w:b/>
              </w:rPr>
              <w:t>wynikających</w:t>
            </w:r>
            <w:r w:rsidRPr="000B32B7">
              <w:rPr>
                <w:rFonts w:ascii="Verdana" w:hAnsi="Verdana"/>
                <w:b/>
                <w:spacing w:val="24"/>
              </w:rPr>
              <w:t xml:space="preserve"> </w:t>
            </w:r>
            <w:r w:rsidRPr="000B32B7">
              <w:rPr>
                <w:rFonts w:ascii="Verdana" w:hAnsi="Verdana"/>
                <w:b/>
              </w:rPr>
              <w:t>z</w:t>
            </w:r>
            <w:r w:rsidRPr="000B32B7">
              <w:rPr>
                <w:rFonts w:ascii="Verdana" w:hAnsi="Verdana"/>
                <w:b/>
                <w:spacing w:val="26"/>
              </w:rPr>
              <w:t xml:space="preserve"> </w:t>
            </w:r>
            <w:r w:rsidRPr="000B32B7">
              <w:rPr>
                <w:rFonts w:ascii="Verdana" w:hAnsi="Verdana"/>
                <w:b/>
              </w:rPr>
              <w:t>Umowy,</w:t>
            </w:r>
            <w:r w:rsidRPr="000B32B7">
              <w:rPr>
                <w:rFonts w:ascii="Verdana" w:hAnsi="Verdana"/>
                <w:b/>
                <w:spacing w:val="24"/>
              </w:rPr>
              <w:t xml:space="preserve"> </w:t>
            </w:r>
            <w:r w:rsidRPr="000B32B7">
              <w:rPr>
                <w:rFonts w:ascii="Verdana" w:hAnsi="Verdana"/>
                <w:b/>
                <w:spacing w:val="-5"/>
              </w:rPr>
              <w:t>za</w:t>
            </w:r>
            <w:r w:rsidRPr="000B32B7">
              <w:rPr>
                <w:rFonts w:ascii="Verdana" w:hAnsi="Verdana"/>
                <w:b/>
              </w:rPr>
              <w:t xml:space="preserve"> które</w:t>
            </w:r>
            <w:r w:rsidRPr="000B32B7">
              <w:rPr>
                <w:rFonts w:ascii="Verdana" w:hAnsi="Verdana"/>
                <w:b/>
                <w:spacing w:val="-5"/>
              </w:rPr>
              <w:t xml:space="preserve"> </w:t>
            </w:r>
            <w:r w:rsidRPr="000B32B7">
              <w:rPr>
                <w:rFonts w:ascii="Verdana" w:hAnsi="Verdana"/>
                <w:b/>
              </w:rPr>
              <w:t>jest</w:t>
            </w:r>
            <w:r w:rsidRPr="000B32B7">
              <w:rPr>
                <w:rFonts w:ascii="Verdana" w:hAnsi="Verdana"/>
                <w:b/>
                <w:spacing w:val="-5"/>
              </w:rPr>
              <w:t xml:space="preserve"> </w:t>
            </w:r>
            <w:r w:rsidRPr="000B32B7">
              <w:rPr>
                <w:rFonts w:ascii="Verdana" w:hAnsi="Verdana"/>
                <w:b/>
              </w:rPr>
              <w:t>zastrzeżona</w:t>
            </w:r>
            <w:r w:rsidRPr="000B32B7">
              <w:rPr>
                <w:rFonts w:ascii="Verdana" w:hAnsi="Verdana"/>
                <w:b/>
                <w:spacing w:val="-5"/>
              </w:rPr>
              <w:t xml:space="preserve"> </w:t>
            </w:r>
            <w:r w:rsidRPr="000B32B7">
              <w:rPr>
                <w:rFonts w:ascii="Verdana" w:hAnsi="Verdana"/>
                <w:b/>
              </w:rPr>
              <w:t>kara</w:t>
            </w:r>
            <w:r w:rsidRPr="000B32B7">
              <w:rPr>
                <w:rFonts w:ascii="Verdana" w:hAnsi="Verdana"/>
                <w:b/>
                <w:spacing w:val="-5"/>
              </w:rPr>
              <w:t xml:space="preserve"> </w:t>
            </w:r>
            <w:r w:rsidRPr="000B32B7">
              <w:rPr>
                <w:rFonts w:ascii="Verdana" w:hAnsi="Verdana"/>
                <w:b/>
              </w:rPr>
              <w:t>umowna</w:t>
            </w:r>
          </w:p>
        </w:tc>
        <w:tc>
          <w:tcPr>
            <w:tcW w:w="1984" w:type="dxa"/>
            <w:shd w:val="clear" w:color="auto" w:fill="92D050"/>
          </w:tcPr>
          <w:p w14:paraId="704AE892" w14:textId="77777777" w:rsidR="000E03DF" w:rsidRPr="006C7C21" w:rsidRDefault="000E03DF" w:rsidP="008D6225">
            <w:pPr>
              <w:pStyle w:val="TableParagraph"/>
              <w:spacing w:before="1"/>
              <w:ind w:left="110"/>
              <w:rPr>
                <w:rFonts w:ascii="Verdana" w:hAnsi="Verdana"/>
                <w:b/>
                <w:lang w:val="pl-PL"/>
              </w:rPr>
            </w:pPr>
            <w:r w:rsidRPr="000B32B7">
              <w:rPr>
                <w:rFonts w:ascii="Verdana" w:hAnsi="Verdana"/>
                <w:b/>
              </w:rPr>
              <w:t>Wysokość</w:t>
            </w:r>
            <w:r w:rsidRPr="000B32B7">
              <w:rPr>
                <w:rFonts w:ascii="Verdana" w:hAnsi="Verdana"/>
                <w:b/>
                <w:spacing w:val="12"/>
              </w:rPr>
              <w:t xml:space="preserve"> </w:t>
            </w:r>
            <w:r w:rsidRPr="000B32B7">
              <w:rPr>
                <w:rFonts w:ascii="Verdana" w:hAnsi="Verdana"/>
                <w:b/>
                <w:spacing w:val="-4"/>
              </w:rPr>
              <w:t>kary</w:t>
            </w:r>
          </w:p>
          <w:p w14:paraId="04C926EC" w14:textId="77777777" w:rsidR="000E03DF" w:rsidRPr="006C7C21" w:rsidRDefault="000E03DF" w:rsidP="008D6225">
            <w:pPr>
              <w:pStyle w:val="TableParagraph"/>
              <w:spacing w:before="40"/>
              <w:ind w:left="110"/>
              <w:rPr>
                <w:rFonts w:ascii="Verdana" w:hAnsi="Verdana"/>
                <w:b/>
                <w:lang w:val="pl-PL"/>
              </w:rPr>
            </w:pPr>
            <w:r w:rsidRPr="000B32B7">
              <w:rPr>
                <w:rFonts w:ascii="Verdana" w:hAnsi="Verdana"/>
                <w:b/>
                <w:spacing w:val="-2"/>
              </w:rPr>
              <w:t>umownej</w:t>
            </w:r>
          </w:p>
          <w:p w14:paraId="33E6E535" w14:textId="77777777" w:rsidR="000E03DF" w:rsidRPr="006C7C21" w:rsidRDefault="000E03DF" w:rsidP="008D6225">
            <w:pPr>
              <w:pStyle w:val="TableParagraph"/>
              <w:tabs>
                <w:tab w:val="left" w:pos="981"/>
              </w:tabs>
              <w:spacing w:before="40"/>
              <w:ind w:left="110"/>
              <w:rPr>
                <w:rFonts w:ascii="Verdana" w:hAnsi="Verdana"/>
                <w:b/>
                <w:lang w:val="pl-PL"/>
              </w:rPr>
            </w:pPr>
            <w:r w:rsidRPr="000B32B7">
              <w:rPr>
                <w:rFonts w:ascii="Verdana" w:hAnsi="Verdana"/>
                <w:b/>
                <w:spacing w:val="-2"/>
              </w:rPr>
              <w:t>wyrażona</w:t>
            </w:r>
            <w:r w:rsidRPr="000B32B7">
              <w:rPr>
                <w:rFonts w:ascii="Verdana" w:hAnsi="Verdana"/>
                <w:b/>
              </w:rPr>
              <w:t xml:space="preserve"> </w:t>
            </w:r>
            <w:r w:rsidRPr="000B32B7">
              <w:rPr>
                <w:rFonts w:ascii="Verdana" w:hAnsi="Verdana"/>
                <w:b/>
                <w:spacing w:val="-10"/>
              </w:rPr>
              <w:t>w</w:t>
            </w:r>
            <w:r w:rsidRPr="000B32B7">
              <w:rPr>
                <w:rFonts w:ascii="Verdana" w:hAnsi="Verdana"/>
                <w:b/>
              </w:rPr>
              <w:t> </w:t>
            </w:r>
            <w:r w:rsidRPr="000B32B7">
              <w:rPr>
                <w:rFonts w:ascii="Verdana" w:hAnsi="Verdana"/>
                <w:b/>
                <w:spacing w:val="-5"/>
              </w:rPr>
              <w:t>zł</w:t>
            </w:r>
          </w:p>
        </w:tc>
        <w:tc>
          <w:tcPr>
            <w:tcW w:w="3931" w:type="dxa"/>
            <w:shd w:val="clear" w:color="auto" w:fill="92D050"/>
          </w:tcPr>
          <w:p w14:paraId="3BF3E1F2" w14:textId="77777777" w:rsidR="000E03DF" w:rsidRPr="006C7C21" w:rsidRDefault="000E03DF" w:rsidP="008D6225">
            <w:pPr>
              <w:pStyle w:val="TableParagraph"/>
              <w:tabs>
                <w:tab w:val="left" w:pos="892"/>
              </w:tabs>
              <w:spacing w:before="1" w:line="288" w:lineRule="auto"/>
              <w:ind w:left="110" w:right="93"/>
              <w:jc w:val="both"/>
              <w:rPr>
                <w:rFonts w:ascii="Verdana" w:hAnsi="Verdana"/>
                <w:b/>
                <w:lang w:val="pl-PL"/>
              </w:rPr>
            </w:pPr>
            <w:r w:rsidRPr="000B32B7">
              <w:rPr>
                <w:rFonts w:ascii="Verdana" w:hAnsi="Verdana"/>
                <w:b/>
              </w:rPr>
              <w:t>Limit wysokość kar</w:t>
            </w:r>
            <w:r w:rsidRPr="000B32B7">
              <w:rPr>
                <w:rFonts w:ascii="Verdana" w:hAnsi="Verdana"/>
                <w:b/>
                <w:spacing w:val="40"/>
              </w:rPr>
              <w:t xml:space="preserve"> </w:t>
            </w:r>
            <w:r w:rsidRPr="000B32B7">
              <w:rPr>
                <w:rFonts w:ascii="Verdana" w:hAnsi="Verdana"/>
                <w:b/>
              </w:rPr>
              <w:t>umownych z tytułu</w:t>
            </w:r>
            <w:r w:rsidRPr="000B32B7">
              <w:rPr>
                <w:rFonts w:ascii="Verdana" w:hAnsi="Verdana"/>
                <w:b/>
                <w:spacing w:val="40"/>
              </w:rPr>
              <w:t xml:space="preserve"> </w:t>
            </w:r>
            <w:r w:rsidRPr="000B32B7">
              <w:rPr>
                <w:rFonts w:ascii="Verdana" w:hAnsi="Verdana"/>
                <w:b/>
                <w:spacing w:val="-4"/>
              </w:rPr>
              <w:t>tego</w:t>
            </w:r>
            <w:r w:rsidRPr="000B32B7">
              <w:rPr>
                <w:rFonts w:ascii="Verdana" w:hAnsi="Verdana"/>
                <w:b/>
              </w:rPr>
              <w:t> </w:t>
            </w:r>
            <w:r w:rsidRPr="000B32B7">
              <w:rPr>
                <w:rFonts w:ascii="Verdana" w:hAnsi="Verdana"/>
                <w:b/>
                <w:spacing w:val="-2"/>
              </w:rPr>
              <w:t>naruszenia</w:t>
            </w:r>
          </w:p>
          <w:p w14:paraId="162FC387" w14:textId="77777777" w:rsidR="000E03DF" w:rsidRPr="006C7C21" w:rsidRDefault="000E03DF" w:rsidP="008D6225">
            <w:pPr>
              <w:pStyle w:val="TableParagraph"/>
              <w:rPr>
                <w:rFonts w:ascii="Verdana" w:hAnsi="Verdana"/>
                <w:b/>
                <w:lang w:val="pl-PL"/>
              </w:rPr>
            </w:pPr>
            <w:r w:rsidRPr="000B32B7">
              <w:rPr>
                <w:rFonts w:ascii="Verdana" w:hAnsi="Verdana"/>
                <w:b/>
                <w:spacing w:val="-2"/>
              </w:rPr>
              <w:t>wyrażony</w:t>
            </w:r>
            <w:r w:rsidRPr="000B32B7">
              <w:rPr>
                <w:rFonts w:ascii="Verdana" w:hAnsi="Verdana"/>
                <w:b/>
              </w:rPr>
              <w:tab/>
            </w:r>
            <w:r w:rsidRPr="000B32B7">
              <w:rPr>
                <w:rFonts w:ascii="Verdana" w:hAnsi="Verdana"/>
                <w:b/>
                <w:spacing w:val="-10"/>
              </w:rPr>
              <w:t>w</w:t>
            </w:r>
            <w:r w:rsidRPr="000B32B7">
              <w:rPr>
                <w:rFonts w:ascii="Verdana" w:hAnsi="Verdana"/>
                <w:b/>
              </w:rPr>
              <w:tab/>
            </w:r>
            <w:r w:rsidRPr="000B32B7">
              <w:rPr>
                <w:rFonts w:ascii="Verdana" w:hAnsi="Verdana"/>
                <w:b/>
                <w:spacing w:val="-10"/>
              </w:rPr>
              <w:t>%</w:t>
            </w:r>
            <w:r w:rsidRPr="000B32B7">
              <w:rPr>
                <w:rFonts w:ascii="Verdana" w:hAnsi="Verdana"/>
                <w:b/>
                <w:spacing w:val="40"/>
              </w:rPr>
              <w:t xml:space="preserve"> </w:t>
            </w:r>
            <w:r w:rsidRPr="000B32B7">
              <w:rPr>
                <w:rFonts w:ascii="Verdana" w:hAnsi="Verdana"/>
                <w:b/>
                <w:spacing w:val="-2"/>
              </w:rPr>
              <w:t>Wynagrodzenia</w:t>
            </w:r>
            <w:r w:rsidRPr="000B32B7">
              <w:rPr>
                <w:rFonts w:ascii="Verdana" w:hAnsi="Verdana"/>
                <w:b/>
                <w:spacing w:val="40"/>
              </w:rPr>
              <w:t xml:space="preserve"> </w:t>
            </w:r>
            <w:r w:rsidRPr="000B32B7">
              <w:rPr>
                <w:rFonts w:ascii="Verdana" w:hAnsi="Verdana"/>
                <w:b/>
              </w:rPr>
              <w:t>Całkowitego</w:t>
            </w:r>
            <w:r w:rsidRPr="000B32B7">
              <w:rPr>
                <w:rFonts w:ascii="Verdana" w:hAnsi="Verdana"/>
                <w:b/>
                <w:spacing w:val="-1"/>
              </w:rPr>
              <w:t xml:space="preserve"> </w:t>
            </w:r>
            <w:r w:rsidRPr="000B32B7">
              <w:rPr>
                <w:rFonts w:ascii="Verdana" w:hAnsi="Verdana"/>
                <w:b/>
              </w:rPr>
              <w:t>w jego</w:t>
            </w:r>
            <w:r w:rsidRPr="000B32B7">
              <w:rPr>
                <w:rFonts w:ascii="Verdana" w:hAnsi="Verdana"/>
                <w:b/>
                <w:spacing w:val="40"/>
              </w:rPr>
              <w:t xml:space="preserve"> </w:t>
            </w:r>
            <w:r w:rsidRPr="000B32B7">
              <w:rPr>
                <w:rFonts w:ascii="Verdana" w:hAnsi="Verdana"/>
                <w:b/>
              </w:rPr>
              <w:t>wysokości</w:t>
            </w:r>
            <w:r w:rsidRPr="000B32B7">
              <w:rPr>
                <w:rFonts w:ascii="Verdana" w:hAnsi="Verdana"/>
                <w:b/>
                <w:spacing w:val="80"/>
              </w:rPr>
              <w:t xml:space="preserve"> </w:t>
            </w:r>
            <w:r w:rsidRPr="000B32B7">
              <w:rPr>
                <w:rFonts w:ascii="Verdana" w:hAnsi="Verdana"/>
                <w:b/>
              </w:rPr>
              <w:t>na</w:t>
            </w:r>
            <w:r w:rsidRPr="000B32B7">
              <w:rPr>
                <w:rFonts w:ascii="Verdana" w:hAnsi="Verdana"/>
                <w:b/>
                <w:spacing w:val="80"/>
              </w:rPr>
              <w:t xml:space="preserve"> </w:t>
            </w:r>
            <w:r w:rsidRPr="000B32B7">
              <w:rPr>
                <w:rFonts w:ascii="Verdana" w:hAnsi="Verdana"/>
                <w:b/>
              </w:rPr>
              <w:t>dzień</w:t>
            </w:r>
            <w:r w:rsidRPr="000B32B7">
              <w:rPr>
                <w:rFonts w:ascii="Verdana" w:hAnsi="Verdana"/>
                <w:b/>
                <w:spacing w:val="40"/>
              </w:rPr>
              <w:t xml:space="preserve"> </w:t>
            </w:r>
            <w:r w:rsidRPr="000B32B7">
              <w:rPr>
                <w:rFonts w:ascii="Verdana" w:hAnsi="Verdana"/>
                <w:b/>
              </w:rPr>
              <w:t>zawarcia</w:t>
            </w:r>
            <w:r w:rsidRPr="000B32B7">
              <w:rPr>
                <w:rFonts w:ascii="Verdana" w:hAnsi="Verdana"/>
                <w:b/>
                <w:spacing w:val="-7"/>
              </w:rPr>
              <w:t xml:space="preserve"> </w:t>
            </w:r>
            <w:r w:rsidRPr="000B32B7">
              <w:rPr>
                <w:rFonts w:ascii="Verdana" w:hAnsi="Verdana"/>
                <w:b/>
              </w:rPr>
              <w:t>Umowy</w:t>
            </w:r>
          </w:p>
        </w:tc>
      </w:tr>
      <w:tr w:rsidR="000E03DF" w:rsidRPr="006C7C21" w14:paraId="2536D08A" w14:textId="77777777" w:rsidTr="00E94534">
        <w:trPr>
          <w:trHeight w:val="651"/>
        </w:trPr>
        <w:tc>
          <w:tcPr>
            <w:tcW w:w="640" w:type="dxa"/>
          </w:tcPr>
          <w:p w14:paraId="07A2914F" w14:textId="77777777" w:rsidR="000E03DF" w:rsidRPr="006C7C21" w:rsidRDefault="000E03DF" w:rsidP="008D6225">
            <w:pPr>
              <w:pStyle w:val="TableParagraph"/>
              <w:rPr>
                <w:rFonts w:ascii="Verdana" w:hAnsi="Verdana"/>
                <w:lang w:val="pl-PL"/>
              </w:rPr>
            </w:pPr>
          </w:p>
          <w:p w14:paraId="02AD2A84" w14:textId="77777777" w:rsidR="000E03DF" w:rsidRPr="006C7C21" w:rsidRDefault="000E03DF" w:rsidP="008D6225">
            <w:pPr>
              <w:pStyle w:val="TableParagraph"/>
              <w:rPr>
                <w:rFonts w:ascii="Verdana" w:hAnsi="Verdana"/>
                <w:lang w:val="pl-PL"/>
              </w:rPr>
            </w:pPr>
          </w:p>
          <w:p w14:paraId="4844C0E0" w14:textId="77777777" w:rsidR="000E03DF" w:rsidRPr="006C7C21" w:rsidRDefault="000E03DF" w:rsidP="008D6225">
            <w:pPr>
              <w:pStyle w:val="TableParagraph"/>
              <w:spacing w:before="28"/>
              <w:rPr>
                <w:rFonts w:ascii="Verdana" w:hAnsi="Verdana"/>
                <w:lang w:val="pl-PL"/>
              </w:rPr>
            </w:pPr>
          </w:p>
          <w:p w14:paraId="10A830B0" w14:textId="77777777" w:rsidR="000E03DF" w:rsidRPr="00E94534" w:rsidRDefault="000E03DF" w:rsidP="008D6225">
            <w:pPr>
              <w:pStyle w:val="TableParagraph"/>
              <w:rPr>
                <w:rFonts w:ascii="Verdana" w:hAnsi="Verdana"/>
                <w:lang w:val="pl-PL"/>
              </w:rPr>
            </w:pPr>
            <w:r w:rsidRPr="006C7C21">
              <w:rPr>
                <w:rFonts w:ascii="Verdana" w:hAnsi="Verdana"/>
                <w:spacing w:val="-10"/>
              </w:rPr>
              <w:t>1</w:t>
            </w:r>
          </w:p>
        </w:tc>
        <w:tc>
          <w:tcPr>
            <w:tcW w:w="6889" w:type="dxa"/>
          </w:tcPr>
          <w:p w14:paraId="5855C05F" w14:textId="39474A66" w:rsidR="000E03DF" w:rsidRPr="006C7C21" w:rsidRDefault="000E03DF" w:rsidP="00E94534">
            <w:pPr>
              <w:pStyle w:val="TableParagraph"/>
              <w:spacing w:before="3" w:line="288" w:lineRule="auto"/>
              <w:ind w:left="107"/>
              <w:jc w:val="both"/>
              <w:rPr>
                <w:rFonts w:ascii="Verdana" w:hAnsi="Verdana"/>
                <w:lang w:val="pl-PL"/>
              </w:rPr>
            </w:pPr>
            <w:r w:rsidRPr="000B32B7">
              <w:rPr>
                <w:rFonts w:ascii="Verdana" w:hAnsi="Verdana"/>
              </w:rPr>
              <w:t xml:space="preserve">za </w:t>
            </w:r>
            <w:r w:rsidR="00A3615B" w:rsidRPr="000B32B7">
              <w:rPr>
                <w:rFonts w:ascii="Verdana" w:hAnsi="Verdana"/>
              </w:rPr>
              <w:t>dostarczenie dokumentacji niezgodnej z wymogami przepisów prawa, Umową,</w:t>
            </w:r>
            <w:r w:rsidRPr="000B32B7">
              <w:rPr>
                <w:rFonts w:ascii="Verdana" w:hAnsi="Verdana"/>
              </w:rPr>
              <w:t>–</w:t>
            </w:r>
            <w:r w:rsidRPr="000B32B7">
              <w:rPr>
                <w:rFonts w:ascii="Verdana" w:hAnsi="Verdana"/>
                <w:spacing w:val="40"/>
              </w:rPr>
              <w:t xml:space="preserve"> </w:t>
            </w:r>
            <w:r w:rsidRPr="000B32B7">
              <w:rPr>
                <w:rFonts w:ascii="Verdana" w:hAnsi="Verdana"/>
              </w:rPr>
              <w:t>kara</w:t>
            </w:r>
            <w:r w:rsidRPr="000B32B7">
              <w:rPr>
                <w:rFonts w:ascii="Verdana" w:hAnsi="Verdana"/>
                <w:spacing w:val="40"/>
              </w:rPr>
              <w:t xml:space="preserve"> </w:t>
            </w:r>
            <w:r w:rsidRPr="000B32B7">
              <w:rPr>
                <w:rFonts w:ascii="Verdana" w:hAnsi="Verdana"/>
              </w:rPr>
              <w:t>liczona</w:t>
            </w:r>
            <w:r w:rsidRPr="000B32B7">
              <w:rPr>
                <w:rFonts w:ascii="Verdana" w:hAnsi="Verdana"/>
                <w:spacing w:val="40"/>
              </w:rPr>
              <w:t xml:space="preserve"> </w:t>
            </w:r>
            <w:r w:rsidRPr="000B32B7">
              <w:rPr>
                <w:rFonts w:ascii="Verdana" w:hAnsi="Verdana"/>
              </w:rPr>
              <w:t>za</w:t>
            </w:r>
            <w:r w:rsidRPr="000B32B7">
              <w:rPr>
                <w:rFonts w:ascii="Verdana" w:hAnsi="Verdana"/>
                <w:spacing w:val="40"/>
              </w:rPr>
              <w:t xml:space="preserve"> </w:t>
            </w:r>
            <w:r w:rsidRPr="000B32B7">
              <w:rPr>
                <w:rFonts w:ascii="Verdana" w:hAnsi="Verdana"/>
              </w:rPr>
              <w:t>każdy</w:t>
            </w:r>
            <w:r w:rsidRPr="000B32B7">
              <w:rPr>
                <w:rFonts w:ascii="Verdana" w:hAnsi="Verdana"/>
                <w:spacing w:val="40"/>
              </w:rPr>
              <w:t xml:space="preserve"> </w:t>
            </w:r>
            <w:r w:rsidRPr="000B32B7">
              <w:rPr>
                <w:rFonts w:ascii="Verdana" w:hAnsi="Verdana"/>
              </w:rPr>
              <w:t>przypadek</w:t>
            </w:r>
            <w:r w:rsidRPr="000B32B7">
              <w:rPr>
                <w:rFonts w:ascii="Verdana" w:hAnsi="Verdana"/>
                <w:spacing w:val="40"/>
              </w:rPr>
              <w:t xml:space="preserve"> </w:t>
            </w:r>
            <w:r w:rsidRPr="000B32B7">
              <w:rPr>
                <w:rFonts w:ascii="Verdana" w:hAnsi="Verdana"/>
              </w:rPr>
              <w:t xml:space="preserve">naruszenia </w:t>
            </w:r>
            <w:r w:rsidRPr="000B32B7">
              <w:rPr>
                <w:rFonts w:ascii="Verdana" w:hAnsi="Verdana"/>
                <w:spacing w:val="-2"/>
              </w:rPr>
              <w:t>odrębnie</w:t>
            </w:r>
          </w:p>
        </w:tc>
        <w:tc>
          <w:tcPr>
            <w:tcW w:w="1984" w:type="dxa"/>
          </w:tcPr>
          <w:p w14:paraId="3A1F5B02" w14:textId="77777777" w:rsidR="000E03DF" w:rsidRPr="00E94534" w:rsidRDefault="00A3615B" w:rsidP="008D6225">
            <w:pPr>
              <w:pStyle w:val="TableParagraph"/>
              <w:jc w:val="center"/>
              <w:rPr>
                <w:rFonts w:ascii="Verdana" w:hAnsi="Verdana"/>
                <w:spacing w:val="-5"/>
                <w:lang w:val="pl-PL"/>
              </w:rPr>
            </w:pPr>
            <w:r w:rsidRPr="009F21D7">
              <w:rPr>
                <w:rFonts w:ascii="Verdana" w:hAnsi="Verdana"/>
              </w:rPr>
              <w:t>5</w:t>
            </w:r>
            <w:r w:rsidR="000E03DF" w:rsidRPr="009F21D7">
              <w:rPr>
                <w:rFonts w:ascii="Verdana" w:hAnsi="Verdana"/>
                <w:spacing w:val="-1"/>
              </w:rPr>
              <w:t xml:space="preserve"> </w:t>
            </w:r>
            <w:r w:rsidR="000E03DF" w:rsidRPr="009F21D7">
              <w:rPr>
                <w:rFonts w:ascii="Verdana" w:hAnsi="Verdana"/>
              </w:rPr>
              <w:t>000</w:t>
            </w:r>
            <w:r w:rsidR="000E03DF" w:rsidRPr="009F21D7">
              <w:rPr>
                <w:rFonts w:ascii="Verdana" w:hAnsi="Verdana"/>
                <w:spacing w:val="-2"/>
              </w:rPr>
              <w:t xml:space="preserve"> </w:t>
            </w:r>
            <w:r w:rsidR="000E03DF" w:rsidRPr="009F21D7">
              <w:rPr>
                <w:rFonts w:ascii="Verdana" w:hAnsi="Verdana"/>
                <w:spacing w:val="-5"/>
              </w:rPr>
              <w:t>zł</w:t>
            </w:r>
          </w:p>
          <w:p w14:paraId="3735B573" w14:textId="46B40E0C" w:rsidR="00A3615B" w:rsidRPr="00E94534" w:rsidRDefault="00A3615B">
            <w:pPr>
              <w:pStyle w:val="TableParagraph"/>
              <w:jc w:val="center"/>
              <w:rPr>
                <w:rFonts w:ascii="Verdana" w:hAnsi="Verdana"/>
                <w:lang w:val="pl-PL"/>
              </w:rPr>
            </w:pPr>
            <w:r w:rsidRPr="009F21D7">
              <w:rPr>
                <w:rFonts w:ascii="Verdana" w:hAnsi="Verdana"/>
              </w:rPr>
              <w:t xml:space="preserve"> </w:t>
            </w:r>
          </w:p>
        </w:tc>
        <w:tc>
          <w:tcPr>
            <w:tcW w:w="3931" w:type="dxa"/>
          </w:tcPr>
          <w:p w14:paraId="74F990D9" w14:textId="12A2CCBB" w:rsidR="000E03DF" w:rsidRPr="00E94534" w:rsidRDefault="00856843" w:rsidP="008D6225">
            <w:pPr>
              <w:pStyle w:val="TableParagraph"/>
              <w:jc w:val="center"/>
              <w:rPr>
                <w:rFonts w:ascii="Verdana" w:hAnsi="Verdana"/>
                <w:lang w:val="pl-PL"/>
              </w:rPr>
            </w:pPr>
            <w:r w:rsidRPr="006C7C21">
              <w:rPr>
                <w:rFonts w:ascii="Verdana" w:hAnsi="Verdana"/>
                <w:spacing w:val="-5"/>
              </w:rPr>
              <w:t>10</w:t>
            </w:r>
            <w:r w:rsidR="000E03DF" w:rsidRPr="006C7C21">
              <w:rPr>
                <w:rFonts w:ascii="Verdana" w:hAnsi="Verdana"/>
                <w:spacing w:val="-5"/>
              </w:rPr>
              <w:t>%</w:t>
            </w:r>
          </w:p>
        </w:tc>
      </w:tr>
    </w:tbl>
    <w:p w14:paraId="7CF759FE" w14:textId="59C03241" w:rsidR="000E03DF" w:rsidRDefault="000E03DF" w:rsidP="00E94534">
      <w:pPr>
        <w:pStyle w:val="Tekstpodstawowy"/>
      </w:pPr>
    </w:p>
    <w:p w14:paraId="2C4C3F17" w14:textId="3FDC0C59" w:rsidR="00B07864" w:rsidRPr="00B07864" w:rsidRDefault="00B07864" w:rsidP="00E94534">
      <w:pPr>
        <w:pStyle w:val="Nagwek2"/>
        <w:rPr>
          <w:sz w:val="22"/>
          <w:szCs w:val="22"/>
        </w:rPr>
      </w:pPr>
      <w:r w:rsidRPr="003C1DC0">
        <w:rPr>
          <w:rFonts w:cstheme="minorHAnsi"/>
          <w:sz w:val="22"/>
          <w:szCs w:val="22"/>
        </w:rPr>
        <w:t>Kary umowne z tytułu niedopełnienia obowiązków związanych z podwykonawstwem są następujące:</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7598"/>
        <w:gridCol w:w="2409"/>
        <w:gridCol w:w="2797"/>
      </w:tblGrid>
      <w:tr w:rsidR="00B07864" w:rsidRPr="006C7C21" w14:paraId="694984B2" w14:textId="77777777" w:rsidTr="00E94534">
        <w:trPr>
          <w:trHeight w:val="651"/>
        </w:trPr>
        <w:tc>
          <w:tcPr>
            <w:tcW w:w="640" w:type="dxa"/>
            <w:shd w:val="clear" w:color="auto" w:fill="92D050"/>
          </w:tcPr>
          <w:p w14:paraId="5F8A84E5" w14:textId="77777777" w:rsidR="00B07864" w:rsidRPr="008757E3" w:rsidRDefault="00B07864" w:rsidP="002138B5">
            <w:pPr>
              <w:pStyle w:val="TableParagraph"/>
              <w:rPr>
                <w:rFonts w:ascii="Verdana" w:hAnsi="Verdana"/>
                <w:b/>
                <w:lang w:val="pl-PL"/>
              </w:rPr>
            </w:pPr>
            <w:r w:rsidRPr="006C7C21">
              <w:rPr>
                <w:rFonts w:ascii="Verdana" w:hAnsi="Verdana"/>
                <w:b/>
                <w:spacing w:val="-5"/>
              </w:rPr>
              <w:t>Lp.</w:t>
            </w:r>
          </w:p>
        </w:tc>
        <w:tc>
          <w:tcPr>
            <w:tcW w:w="7598" w:type="dxa"/>
            <w:shd w:val="clear" w:color="auto" w:fill="92D050"/>
          </w:tcPr>
          <w:p w14:paraId="60193894" w14:textId="77777777" w:rsidR="00B07864" w:rsidRPr="006C7C21" w:rsidRDefault="00B07864" w:rsidP="002138B5">
            <w:pPr>
              <w:pStyle w:val="TableParagraph"/>
              <w:spacing w:before="1"/>
              <w:ind w:left="107"/>
              <w:rPr>
                <w:rFonts w:ascii="Verdana" w:hAnsi="Verdana"/>
                <w:b/>
                <w:lang w:val="pl-PL"/>
              </w:rPr>
            </w:pPr>
            <w:r w:rsidRPr="008757E3">
              <w:rPr>
                <w:rFonts w:ascii="Verdana" w:hAnsi="Verdana"/>
                <w:b/>
                <w:lang w:val="pl-PL"/>
              </w:rPr>
              <w:t>Kategoria</w:t>
            </w:r>
            <w:r w:rsidRPr="008757E3">
              <w:rPr>
                <w:rFonts w:ascii="Verdana" w:hAnsi="Verdana"/>
                <w:b/>
                <w:spacing w:val="24"/>
                <w:lang w:val="pl-PL"/>
              </w:rPr>
              <w:t xml:space="preserve"> </w:t>
            </w:r>
            <w:r w:rsidRPr="008757E3">
              <w:rPr>
                <w:rFonts w:ascii="Verdana" w:hAnsi="Verdana"/>
                <w:b/>
                <w:lang w:val="pl-PL"/>
              </w:rPr>
              <w:t>naruszenia</w:t>
            </w:r>
            <w:r w:rsidRPr="008757E3">
              <w:rPr>
                <w:rFonts w:ascii="Verdana" w:hAnsi="Verdana"/>
                <w:b/>
                <w:spacing w:val="25"/>
                <w:lang w:val="pl-PL"/>
              </w:rPr>
              <w:t xml:space="preserve"> </w:t>
            </w:r>
            <w:r w:rsidRPr="008757E3">
              <w:rPr>
                <w:rFonts w:ascii="Verdana" w:hAnsi="Verdana"/>
                <w:b/>
                <w:lang w:val="pl-PL"/>
              </w:rPr>
              <w:t>obowiązków</w:t>
            </w:r>
            <w:r w:rsidRPr="008757E3">
              <w:rPr>
                <w:rFonts w:ascii="Verdana" w:hAnsi="Verdana"/>
                <w:b/>
                <w:spacing w:val="24"/>
                <w:lang w:val="pl-PL"/>
              </w:rPr>
              <w:t xml:space="preserve"> </w:t>
            </w:r>
            <w:r w:rsidRPr="008757E3">
              <w:rPr>
                <w:rFonts w:ascii="Verdana" w:hAnsi="Verdana"/>
                <w:b/>
                <w:lang w:val="pl-PL"/>
              </w:rPr>
              <w:t>Inżyniera</w:t>
            </w:r>
            <w:r w:rsidRPr="008757E3">
              <w:rPr>
                <w:rFonts w:ascii="Verdana" w:hAnsi="Verdana"/>
                <w:b/>
                <w:spacing w:val="25"/>
                <w:lang w:val="pl-PL"/>
              </w:rPr>
              <w:t xml:space="preserve"> </w:t>
            </w:r>
            <w:r w:rsidRPr="008757E3">
              <w:rPr>
                <w:rFonts w:ascii="Verdana" w:hAnsi="Verdana"/>
                <w:b/>
                <w:lang w:val="pl-PL"/>
              </w:rPr>
              <w:t>Kontraktu</w:t>
            </w:r>
            <w:r w:rsidRPr="008757E3">
              <w:rPr>
                <w:rFonts w:ascii="Verdana" w:hAnsi="Verdana"/>
                <w:b/>
                <w:spacing w:val="25"/>
                <w:lang w:val="pl-PL"/>
              </w:rPr>
              <w:t xml:space="preserve"> </w:t>
            </w:r>
            <w:r w:rsidRPr="008757E3">
              <w:rPr>
                <w:rFonts w:ascii="Verdana" w:hAnsi="Verdana"/>
                <w:b/>
                <w:lang w:val="pl-PL"/>
              </w:rPr>
              <w:t>wynikających</w:t>
            </w:r>
            <w:r w:rsidRPr="008757E3">
              <w:rPr>
                <w:rFonts w:ascii="Verdana" w:hAnsi="Verdana"/>
                <w:b/>
                <w:spacing w:val="24"/>
                <w:lang w:val="pl-PL"/>
              </w:rPr>
              <w:t xml:space="preserve"> </w:t>
            </w:r>
            <w:r w:rsidRPr="008757E3">
              <w:rPr>
                <w:rFonts w:ascii="Verdana" w:hAnsi="Verdana"/>
                <w:b/>
                <w:lang w:val="pl-PL"/>
              </w:rPr>
              <w:t>z</w:t>
            </w:r>
            <w:r w:rsidRPr="008757E3">
              <w:rPr>
                <w:rFonts w:ascii="Verdana" w:hAnsi="Verdana"/>
                <w:b/>
                <w:spacing w:val="26"/>
                <w:lang w:val="pl-PL"/>
              </w:rPr>
              <w:t xml:space="preserve"> </w:t>
            </w:r>
            <w:r w:rsidRPr="008757E3">
              <w:rPr>
                <w:rFonts w:ascii="Verdana" w:hAnsi="Verdana"/>
                <w:b/>
                <w:lang w:val="pl-PL"/>
              </w:rPr>
              <w:t>Umowy,</w:t>
            </w:r>
            <w:r w:rsidRPr="008757E3">
              <w:rPr>
                <w:rFonts w:ascii="Verdana" w:hAnsi="Verdana"/>
                <w:b/>
                <w:spacing w:val="24"/>
                <w:lang w:val="pl-PL"/>
              </w:rPr>
              <w:t xml:space="preserve"> </w:t>
            </w:r>
            <w:r w:rsidRPr="008757E3">
              <w:rPr>
                <w:rFonts w:ascii="Verdana" w:hAnsi="Verdana"/>
                <w:b/>
                <w:spacing w:val="-5"/>
                <w:lang w:val="pl-PL"/>
              </w:rPr>
              <w:t>za</w:t>
            </w:r>
            <w:r w:rsidRPr="008757E3">
              <w:rPr>
                <w:rFonts w:ascii="Verdana" w:hAnsi="Verdana"/>
                <w:b/>
                <w:lang w:val="pl-PL"/>
              </w:rPr>
              <w:t xml:space="preserve"> które</w:t>
            </w:r>
            <w:r w:rsidRPr="008757E3">
              <w:rPr>
                <w:rFonts w:ascii="Verdana" w:hAnsi="Verdana"/>
                <w:b/>
                <w:spacing w:val="-5"/>
                <w:lang w:val="pl-PL"/>
              </w:rPr>
              <w:t xml:space="preserve"> </w:t>
            </w:r>
            <w:r w:rsidRPr="008757E3">
              <w:rPr>
                <w:rFonts w:ascii="Verdana" w:hAnsi="Verdana"/>
                <w:b/>
                <w:lang w:val="pl-PL"/>
              </w:rPr>
              <w:t>jest</w:t>
            </w:r>
            <w:r w:rsidRPr="008757E3">
              <w:rPr>
                <w:rFonts w:ascii="Verdana" w:hAnsi="Verdana"/>
                <w:b/>
                <w:spacing w:val="-5"/>
                <w:lang w:val="pl-PL"/>
              </w:rPr>
              <w:t xml:space="preserve"> </w:t>
            </w:r>
            <w:r w:rsidRPr="008757E3">
              <w:rPr>
                <w:rFonts w:ascii="Verdana" w:hAnsi="Verdana"/>
                <w:b/>
                <w:lang w:val="pl-PL"/>
              </w:rPr>
              <w:t>zastrzeżona</w:t>
            </w:r>
            <w:r w:rsidRPr="008757E3">
              <w:rPr>
                <w:rFonts w:ascii="Verdana" w:hAnsi="Verdana"/>
                <w:b/>
                <w:spacing w:val="-5"/>
                <w:lang w:val="pl-PL"/>
              </w:rPr>
              <w:t xml:space="preserve"> </w:t>
            </w:r>
            <w:r w:rsidRPr="008757E3">
              <w:rPr>
                <w:rFonts w:ascii="Verdana" w:hAnsi="Verdana"/>
                <w:b/>
                <w:lang w:val="pl-PL"/>
              </w:rPr>
              <w:t>kara</w:t>
            </w:r>
            <w:r w:rsidRPr="008757E3">
              <w:rPr>
                <w:rFonts w:ascii="Verdana" w:hAnsi="Verdana"/>
                <w:b/>
                <w:spacing w:val="-5"/>
                <w:lang w:val="pl-PL"/>
              </w:rPr>
              <w:t xml:space="preserve"> </w:t>
            </w:r>
            <w:r w:rsidRPr="008757E3">
              <w:rPr>
                <w:rFonts w:ascii="Verdana" w:hAnsi="Verdana"/>
                <w:b/>
                <w:lang w:val="pl-PL"/>
              </w:rPr>
              <w:t>umowna</w:t>
            </w:r>
          </w:p>
        </w:tc>
        <w:tc>
          <w:tcPr>
            <w:tcW w:w="2409" w:type="dxa"/>
            <w:shd w:val="clear" w:color="auto" w:fill="92D050"/>
          </w:tcPr>
          <w:p w14:paraId="64D987E5" w14:textId="77777777" w:rsidR="00473A4D" w:rsidRPr="00473A4D" w:rsidRDefault="00473A4D" w:rsidP="00473A4D">
            <w:pPr>
              <w:pStyle w:val="TableParagraph"/>
              <w:spacing w:before="1"/>
              <w:ind w:left="110"/>
              <w:rPr>
                <w:rFonts w:ascii="Verdana" w:hAnsi="Verdana"/>
                <w:b/>
                <w:lang w:val="pl-PL"/>
              </w:rPr>
            </w:pPr>
            <w:r w:rsidRPr="00473A4D">
              <w:rPr>
                <w:rFonts w:ascii="Verdana" w:hAnsi="Verdana"/>
                <w:b/>
                <w:lang w:val="pl-PL"/>
              </w:rPr>
              <w:t>Wysokość</w:t>
            </w:r>
            <w:r w:rsidRPr="00473A4D">
              <w:rPr>
                <w:rFonts w:ascii="Verdana" w:hAnsi="Verdana"/>
                <w:b/>
                <w:lang w:val="pl-PL"/>
              </w:rPr>
              <w:tab/>
              <w:t>kary</w:t>
            </w:r>
          </w:p>
          <w:p w14:paraId="083F55BB" w14:textId="77777777" w:rsidR="00473A4D" w:rsidRPr="00473A4D" w:rsidRDefault="00473A4D" w:rsidP="00473A4D">
            <w:pPr>
              <w:pStyle w:val="TableParagraph"/>
              <w:spacing w:before="1"/>
              <w:ind w:left="110"/>
              <w:rPr>
                <w:rFonts w:ascii="Verdana" w:hAnsi="Verdana"/>
                <w:b/>
                <w:lang w:val="pl-PL"/>
              </w:rPr>
            </w:pPr>
            <w:r w:rsidRPr="00473A4D">
              <w:rPr>
                <w:rFonts w:ascii="Verdana" w:hAnsi="Verdana"/>
                <w:b/>
                <w:lang w:val="pl-PL"/>
              </w:rPr>
              <w:t>umownej</w:t>
            </w:r>
          </w:p>
          <w:p w14:paraId="2F27EBE7" w14:textId="00C88BE1" w:rsidR="00B07864" w:rsidRPr="006C7C21" w:rsidRDefault="00473A4D" w:rsidP="00473A4D">
            <w:pPr>
              <w:pStyle w:val="TableParagraph"/>
              <w:tabs>
                <w:tab w:val="left" w:pos="981"/>
              </w:tabs>
              <w:spacing w:before="40"/>
              <w:ind w:left="110"/>
              <w:rPr>
                <w:rFonts w:ascii="Verdana" w:hAnsi="Verdana"/>
                <w:b/>
                <w:lang w:val="pl-PL"/>
              </w:rPr>
            </w:pPr>
            <w:r w:rsidRPr="00473A4D">
              <w:rPr>
                <w:rFonts w:ascii="Verdana" w:hAnsi="Verdana"/>
                <w:b/>
                <w:lang w:val="pl-PL"/>
              </w:rPr>
              <w:t>wyrażona w % Wynagrodzenia Całkowitego w jego wysokości na dzień</w:t>
            </w:r>
            <w:r w:rsidRPr="00473A4D">
              <w:rPr>
                <w:rFonts w:ascii="Verdana" w:hAnsi="Verdana"/>
                <w:b/>
                <w:lang w:val="pl-PL"/>
              </w:rPr>
              <w:tab/>
              <w:t>zawarcia Umowy</w:t>
            </w:r>
          </w:p>
        </w:tc>
        <w:tc>
          <w:tcPr>
            <w:tcW w:w="2797" w:type="dxa"/>
            <w:shd w:val="clear" w:color="auto" w:fill="92D050"/>
          </w:tcPr>
          <w:p w14:paraId="2991BD0F" w14:textId="77777777" w:rsidR="00B07864" w:rsidRPr="006C7C21" w:rsidRDefault="00B07864" w:rsidP="002138B5">
            <w:pPr>
              <w:pStyle w:val="TableParagraph"/>
              <w:tabs>
                <w:tab w:val="left" w:pos="892"/>
              </w:tabs>
              <w:spacing w:before="1" w:line="288" w:lineRule="auto"/>
              <w:ind w:left="110" w:right="93"/>
              <w:jc w:val="both"/>
              <w:rPr>
                <w:rFonts w:ascii="Verdana" w:hAnsi="Verdana"/>
                <w:b/>
                <w:lang w:val="pl-PL"/>
              </w:rPr>
            </w:pPr>
            <w:r w:rsidRPr="008757E3">
              <w:rPr>
                <w:rFonts w:ascii="Verdana" w:hAnsi="Verdana"/>
                <w:b/>
                <w:lang w:val="pl-PL"/>
              </w:rPr>
              <w:t>Limit wysokość kar</w:t>
            </w:r>
            <w:r w:rsidRPr="008757E3">
              <w:rPr>
                <w:rFonts w:ascii="Verdana" w:hAnsi="Verdana"/>
                <w:b/>
                <w:spacing w:val="40"/>
                <w:lang w:val="pl-PL"/>
              </w:rPr>
              <w:t xml:space="preserve"> </w:t>
            </w:r>
            <w:r w:rsidRPr="008757E3">
              <w:rPr>
                <w:rFonts w:ascii="Verdana" w:hAnsi="Verdana"/>
                <w:b/>
                <w:lang w:val="pl-PL"/>
              </w:rPr>
              <w:t>umownych z tytułu</w:t>
            </w:r>
            <w:r w:rsidRPr="008757E3">
              <w:rPr>
                <w:rFonts w:ascii="Verdana" w:hAnsi="Verdana"/>
                <w:b/>
                <w:spacing w:val="40"/>
                <w:lang w:val="pl-PL"/>
              </w:rPr>
              <w:t xml:space="preserve"> </w:t>
            </w:r>
            <w:r w:rsidRPr="008757E3">
              <w:rPr>
                <w:rFonts w:ascii="Verdana" w:hAnsi="Verdana"/>
                <w:b/>
                <w:spacing w:val="-4"/>
                <w:lang w:val="pl-PL"/>
              </w:rPr>
              <w:t>tego</w:t>
            </w:r>
            <w:r w:rsidRPr="008757E3">
              <w:rPr>
                <w:rFonts w:ascii="Verdana" w:hAnsi="Verdana"/>
                <w:b/>
                <w:lang w:val="pl-PL"/>
              </w:rPr>
              <w:t> </w:t>
            </w:r>
            <w:r w:rsidRPr="008757E3">
              <w:rPr>
                <w:rFonts w:ascii="Verdana" w:hAnsi="Verdana"/>
                <w:b/>
                <w:spacing w:val="-2"/>
                <w:lang w:val="pl-PL"/>
              </w:rPr>
              <w:t>naruszenia</w:t>
            </w:r>
          </w:p>
          <w:p w14:paraId="570EAE82" w14:textId="77777777" w:rsidR="00B07864" w:rsidRPr="006C7C21" w:rsidRDefault="00B07864" w:rsidP="002138B5">
            <w:pPr>
              <w:pStyle w:val="TableParagraph"/>
              <w:rPr>
                <w:rFonts w:ascii="Verdana" w:hAnsi="Verdana"/>
                <w:b/>
                <w:lang w:val="pl-PL"/>
              </w:rPr>
            </w:pPr>
            <w:r w:rsidRPr="008757E3">
              <w:rPr>
                <w:rFonts w:ascii="Verdana" w:hAnsi="Verdana"/>
                <w:b/>
                <w:spacing w:val="-2"/>
                <w:lang w:val="pl-PL"/>
              </w:rPr>
              <w:t>wyrażony</w:t>
            </w:r>
            <w:r w:rsidRPr="008757E3">
              <w:rPr>
                <w:rFonts w:ascii="Verdana" w:hAnsi="Verdana"/>
                <w:b/>
                <w:lang w:val="pl-PL"/>
              </w:rPr>
              <w:tab/>
            </w:r>
            <w:r w:rsidRPr="008757E3">
              <w:rPr>
                <w:rFonts w:ascii="Verdana" w:hAnsi="Verdana"/>
                <w:b/>
                <w:spacing w:val="-10"/>
                <w:lang w:val="pl-PL"/>
              </w:rPr>
              <w:t>w</w:t>
            </w:r>
            <w:r w:rsidRPr="008757E3">
              <w:rPr>
                <w:rFonts w:ascii="Verdana" w:hAnsi="Verdana"/>
                <w:b/>
                <w:lang w:val="pl-PL"/>
              </w:rPr>
              <w:tab/>
            </w:r>
            <w:r w:rsidRPr="008757E3">
              <w:rPr>
                <w:rFonts w:ascii="Verdana" w:hAnsi="Verdana"/>
                <w:b/>
                <w:spacing w:val="-10"/>
                <w:lang w:val="pl-PL"/>
              </w:rPr>
              <w:t>%</w:t>
            </w:r>
            <w:r w:rsidRPr="008757E3">
              <w:rPr>
                <w:rFonts w:ascii="Verdana" w:hAnsi="Verdana"/>
                <w:b/>
                <w:spacing w:val="40"/>
                <w:lang w:val="pl-PL"/>
              </w:rPr>
              <w:t xml:space="preserve"> </w:t>
            </w:r>
            <w:r w:rsidRPr="008757E3">
              <w:rPr>
                <w:rFonts w:ascii="Verdana" w:hAnsi="Verdana"/>
                <w:b/>
                <w:spacing w:val="-2"/>
                <w:lang w:val="pl-PL"/>
              </w:rPr>
              <w:t>Wynagrodzenia</w:t>
            </w:r>
            <w:r w:rsidRPr="008757E3">
              <w:rPr>
                <w:rFonts w:ascii="Verdana" w:hAnsi="Verdana"/>
                <w:b/>
                <w:spacing w:val="40"/>
                <w:lang w:val="pl-PL"/>
              </w:rPr>
              <w:t xml:space="preserve"> </w:t>
            </w:r>
            <w:r w:rsidRPr="008757E3">
              <w:rPr>
                <w:rFonts w:ascii="Verdana" w:hAnsi="Verdana"/>
                <w:b/>
                <w:lang w:val="pl-PL"/>
              </w:rPr>
              <w:t>Całkowitego</w:t>
            </w:r>
            <w:r w:rsidRPr="008757E3">
              <w:rPr>
                <w:rFonts w:ascii="Verdana" w:hAnsi="Verdana"/>
                <w:b/>
                <w:spacing w:val="-1"/>
                <w:lang w:val="pl-PL"/>
              </w:rPr>
              <w:t xml:space="preserve"> </w:t>
            </w:r>
            <w:r w:rsidRPr="008757E3">
              <w:rPr>
                <w:rFonts w:ascii="Verdana" w:hAnsi="Verdana"/>
                <w:b/>
                <w:lang w:val="pl-PL"/>
              </w:rPr>
              <w:t>w jego</w:t>
            </w:r>
            <w:r w:rsidRPr="008757E3">
              <w:rPr>
                <w:rFonts w:ascii="Verdana" w:hAnsi="Verdana"/>
                <w:b/>
                <w:spacing w:val="40"/>
                <w:lang w:val="pl-PL"/>
              </w:rPr>
              <w:t xml:space="preserve"> </w:t>
            </w:r>
            <w:r w:rsidRPr="008757E3">
              <w:rPr>
                <w:rFonts w:ascii="Verdana" w:hAnsi="Verdana"/>
                <w:b/>
                <w:lang w:val="pl-PL"/>
              </w:rPr>
              <w:t>wysokości</w:t>
            </w:r>
            <w:r w:rsidRPr="008757E3">
              <w:rPr>
                <w:rFonts w:ascii="Verdana" w:hAnsi="Verdana"/>
                <w:b/>
                <w:spacing w:val="80"/>
                <w:lang w:val="pl-PL"/>
              </w:rPr>
              <w:t xml:space="preserve"> </w:t>
            </w:r>
            <w:r w:rsidRPr="008757E3">
              <w:rPr>
                <w:rFonts w:ascii="Verdana" w:hAnsi="Verdana"/>
                <w:b/>
                <w:lang w:val="pl-PL"/>
              </w:rPr>
              <w:t>na</w:t>
            </w:r>
            <w:r w:rsidRPr="008757E3">
              <w:rPr>
                <w:rFonts w:ascii="Verdana" w:hAnsi="Verdana"/>
                <w:b/>
                <w:spacing w:val="80"/>
                <w:lang w:val="pl-PL"/>
              </w:rPr>
              <w:t xml:space="preserve"> </w:t>
            </w:r>
            <w:r w:rsidRPr="008757E3">
              <w:rPr>
                <w:rFonts w:ascii="Verdana" w:hAnsi="Verdana"/>
                <w:b/>
                <w:lang w:val="pl-PL"/>
              </w:rPr>
              <w:t>dzień</w:t>
            </w:r>
            <w:r w:rsidRPr="008757E3">
              <w:rPr>
                <w:rFonts w:ascii="Verdana" w:hAnsi="Verdana"/>
                <w:b/>
                <w:spacing w:val="40"/>
                <w:lang w:val="pl-PL"/>
              </w:rPr>
              <w:t xml:space="preserve"> </w:t>
            </w:r>
            <w:r w:rsidRPr="008757E3">
              <w:rPr>
                <w:rFonts w:ascii="Verdana" w:hAnsi="Verdana"/>
                <w:b/>
                <w:lang w:val="pl-PL"/>
              </w:rPr>
              <w:t>zawarcia</w:t>
            </w:r>
            <w:r w:rsidRPr="008757E3">
              <w:rPr>
                <w:rFonts w:ascii="Verdana" w:hAnsi="Verdana"/>
                <w:b/>
                <w:spacing w:val="-7"/>
                <w:lang w:val="pl-PL"/>
              </w:rPr>
              <w:t xml:space="preserve"> </w:t>
            </w:r>
            <w:r w:rsidRPr="008757E3">
              <w:rPr>
                <w:rFonts w:ascii="Verdana" w:hAnsi="Verdana"/>
                <w:b/>
                <w:lang w:val="pl-PL"/>
              </w:rPr>
              <w:t>Umowy</w:t>
            </w:r>
          </w:p>
        </w:tc>
      </w:tr>
      <w:tr w:rsidR="00941B46" w:rsidRPr="006C7C21" w14:paraId="3F258947" w14:textId="77777777" w:rsidTr="00E94534">
        <w:trPr>
          <w:trHeight w:val="411"/>
        </w:trPr>
        <w:tc>
          <w:tcPr>
            <w:tcW w:w="640" w:type="dxa"/>
          </w:tcPr>
          <w:p w14:paraId="447487D7" w14:textId="77777777" w:rsidR="00941B46" w:rsidRPr="006C7C21" w:rsidRDefault="00941B46" w:rsidP="002138B5">
            <w:pPr>
              <w:pStyle w:val="TableParagraph"/>
              <w:rPr>
                <w:rFonts w:ascii="Verdana" w:hAnsi="Verdana"/>
                <w:lang w:val="pl-PL"/>
              </w:rPr>
            </w:pPr>
          </w:p>
          <w:p w14:paraId="458C2184" w14:textId="77777777" w:rsidR="00941B46" w:rsidRPr="006C7C21" w:rsidRDefault="00941B46" w:rsidP="002138B5">
            <w:pPr>
              <w:pStyle w:val="TableParagraph"/>
              <w:rPr>
                <w:rFonts w:ascii="Verdana" w:hAnsi="Verdana"/>
                <w:lang w:val="pl-PL"/>
              </w:rPr>
            </w:pPr>
          </w:p>
          <w:p w14:paraId="2BEE99B3" w14:textId="77777777" w:rsidR="00941B46" w:rsidRPr="006C7C21" w:rsidRDefault="00941B46" w:rsidP="002138B5">
            <w:pPr>
              <w:pStyle w:val="TableParagraph"/>
              <w:spacing w:before="28"/>
              <w:rPr>
                <w:rFonts w:ascii="Verdana" w:hAnsi="Verdana"/>
                <w:lang w:val="pl-PL"/>
              </w:rPr>
            </w:pPr>
          </w:p>
          <w:p w14:paraId="7B8B2C35" w14:textId="77777777" w:rsidR="00941B46" w:rsidRPr="008757E3" w:rsidRDefault="00941B46" w:rsidP="002138B5">
            <w:pPr>
              <w:pStyle w:val="TableParagraph"/>
              <w:rPr>
                <w:rFonts w:ascii="Verdana" w:hAnsi="Verdana"/>
                <w:lang w:val="pl-PL"/>
              </w:rPr>
            </w:pPr>
            <w:r w:rsidRPr="006C7C21">
              <w:rPr>
                <w:rFonts w:ascii="Verdana" w:hAnsi="Verdana"/>
                <w:spacing w:val="-10"/>
              </w:rPr>
              <w:t>1</w:t>
            </w:r>
          </w:p>
        </w:tc>
        <w:tc>
          <w:tcPr>
            <w:tcW w:w="7598" w:type="dxa"/>
          </w:tcPr>
          <w:p w14:paraId="252BF8B3" w14:textId="77C01F96" w:rsidR="00941B46" w:rsidRPr="006C7C21" w:rsidRDefault="00941B46" w:rsidP="00E94534">
            <w:pPr>
              <w:pStyle w:val="TableParagraph"/>
              <w:spacing w:before="3" w:line="288" w:lineRule="auto"/>
              <w:ind w:left="107"/>
              <w:jc w:val="both"/>
              <w:rPr>
                <w:rFonts w:ascii="Verdana" w:hAnsi="Verdana"/>
                <w:lang w:val="pl-PL"/>
              </w:rPr>
            </w:pPr>
            <w:r w:rsidRPr="00B07864">
              <w:rPr>
                <w:rFonts w:ascii="Verdana" w:hAnsi="Verdana"/>
                <w:lang w:val="pl-PL"/>
              </w:rPr>
              <w:t xml:space="preserve">za brak zapłaty lub za nieterminową zapłatę wynagrodzenia należnego podwykonawcom lub dalszym podwykonawcom – </w:t>
            </w:r>
            <w:r>
              <w:rPr>
                <w:rFonts w:ascii="Verdana" w:hAnsi="Verdana"/>
                <w:lang w:val="pl-PL"/>
              </w:rPr>
              <w:t xml:space="preserve">kara liczona </w:t>
            </w:r>
            <w:r w:rsidRPr="00B07864">
              <w:rPr>
                <w:rFonts w:ascii="Verdana" w:hAnsi="Verdana"/>
                <w:lang w:val="pl-PL"/>
              </w:rPr>
              <w:t xml:space="preserve">za każdy dzień nieterminowej zapłaty liczony od dnia określonego w umowie o podwykonawstwo jako termin zapłaty do dnia dokonania zapłaty, wynikającego z przedstawionego </w:t>
            </w:r>
            <w:r w:rsidRPr="00B07864">
              <w:rPr>
                <w:rFonts w:ascii="Verdana" w:hAnsi="Verdana"/>
                <w:lang w:val="pl-PL"/>
              </w:rPr>
              <w:lastRenderedPageBreak/>
              <w:t>Zamawiającemu dowodu zapłaty;</w:t>
            </w:r>
          </w:p>
        </w:tc>
        <w:tc>
          <w:tcPr>
            <w:tcW w:w="2409" w:type="dxa"/>
          </w:tcPr>
          <w:p w14:paraId="71F8AF30" w14:textId="792045BD" w:rsidR="00941B46" w:rsidRPr="008757E3" w:rsidRDefault="00941B46" w:rsidP="002138B5">
            <w:pPr>
              <w:pStyle w:val="TableParagraph"/>
              <w:jc w:val="center"/>
              <w:rPr>
                <w:rFonts w:ascii="Verdana" w:hAnsi="Verdana"/>
                <w:lang w:val="pl-PL"/>
              </w:rPr>
            </w:pPr>
            <w:r w:rsidRPr="00D84645">
              <w:rPr>
                <w:rFonts w:ascii="Verdana" w:hAnsi="Verdana"/>
                <w:lang w:val="pl-PL"/>
              </w:rPr>
              <w:lastRenderedPageBreak/>
              <w:t>0,01% Wynagrodzenia Całkowitego  należnego Wykonawcy</w:t>
            </w:r>
          </w:p>
        </w:tc>
        <w:tc>
          <w:tcPr>
            <w:tcW w:w="2797" w:type="dxa"/>
            <w:vMerge w:val="restart"/>
            <w:vAlign w:val="center"/>
          </w:tcPr>
          <w:p w14:paraId="6C65BFC4" w14:textId="77777777" w:rsidR="00941B46" w:rsidRPr="008757E3" w:rsidRDefault="00941B46">
            <w:pPr>
              <w:pStyle w:val="TableParagraph"/>
              <w:jc w:val="center"/>
              <w:rPr>
                <w:rFonts w:ascii="Verdana" w:hAnsi="Verdana"/>
                <w:lang w:val="pl-PL"/>
              </w:rPr>
            </w:pPr>
          </w:p>
          <w:p w14:paraId="167AC1CF" w14:textId="40F0222F" w:rsidR="00941B46" w:rsidRDefault="00941B46">
            <w:pPr>
              <w:pStyle w:val="TableParagraph"/>
              <w:spacing w:before="119"/>
              <w:jc w:val="center"/>
              <w:rPr>
                <w:rFonts w:ascii="Verdana" w:hAnsi="Verdana"/>
                <w:lang w:val="pl-PL"/>
              </w:rPr>
            </w:pPr>
          </w:p>
          <w:p w14:paraId="575C4E7F" w14:textId="4714E12C" w:rsidR="00941B46" w:rsidRDefault="00941B46">
            <w:pPr>
              <w:pStyle w:val="TableParagraph"/>
              <w:spacing w:before="119"/>
              <w:jc w:val="center"/>
              <w:rPr>
                <w:rFonts w:ascii="Verdana" w:hAnsi="Verdana"/>
                <w:lang w:val="pl-PL"/>
              </w:rPr>
            </w:pPr>
          </w:p>
          <w:p w14:paraId="070F277C" w14:textId="7C3BA41A" w:rsidR="00941B46" w:rsidRDefault="00941B46">
            <w:pPr>
              <w:pStyle w:val="TableParagraph"/>
              <w:spacing w:before="119"/>
              <w:jc w:val="center"/>
              <w:rPr>
                <w:rFonts w:ascii="Verdana" w:hAnsi="Verdana"/>
                <w:lang w:val="pl-PL"/>
              </w:rPr>
            </w:pPr>
          </w:p>
          <w:p w14:paraId="171383FE" w14:textId="4E855307" w:rsidR="00941B46" w:rsidRDefault="00941B46">
            <w:pPr>
              <w:pStyle w:val="TableParagraph"/>
              <w:spacing w:before="119"/>
              <w:jc w:val="center"/>
              <w:rPr>
                <w:rFonts w:ascii="Verdana" w:hAnsi="Verdana"/>
                <w:lang w:val="pl-PL"/>
              </w:rPr>
            </w:pPr>
          </w:p>
          <w:p w14:paraId="6BCF10D4" w14:textId="77777777" w:rsidR="00941B46" w:rsidRPr="008757E3" w:rsidRDefault="00941B46">
            <w:pPr>
              <w:pStyle w:val="TableParagraph"/>
              <w:spacing w:before="119"/>
              <w:jc w:val="center"/>
              <w:rPr>
                <w:rFonts w:ascii="Verdana" w:hAnsi="Verdana"/>
                <w:lang w:val="pl-PL"/>
              </w:rPr>
            </w:pPr>
          </w:p>
          <w:p w14:paraId="7E69E28F" w14:textId="3326A040" w:rsidR="00941B46" w:rsidRPr="008757E3" w:rsidRDefault="00941B46">
            <w:pPr>
              <w:pStyle w:val="TableParagraph"/>
              <w:jc w:val="center"/>
              <w:rPr>
                <w:rFonts w:ascii="Verdana" w:hAnsi="Verdana"/>
                <w:lang w:val="pl-PL"/>
              </w:rPr>
            </w:pPr>
            <w:r>
              <w:rPr>
                <w:rFonts w:ascii="Verdana" w:hAnsi="Verdana"/>
                <w:spacing w:val="-5"/>
              </w:rPr>
              <w:t>Zgodnie z pkt 22.13</w:t>
            </w:r>
          </w:p>
        </w:tc>
      </w:tr>
      <w:tr w:rsidR="00941B46" w:rsidRPr="006C7C21" w14:paraId="255DFDA2" w14:textId="77777777" w:rsidTr="002138B5">
        <w:trPr>
          <w:trHeight w:val="651"/>
        </w:trPr>
        <w:tc>
          <w:tcPr>
            <w:tcW w:w="640" w:type="dxa"/>
          </w:tcPr>
          <w:p w14:paraId="0EECD868" w14:textId="15506C9E" w:rsidR="00941B46" w:rsidRPr="006C7C21" w:rsidRDefault="00941B46" w:rsidP="002138B5">
            <w:pPr>
              <w:pStyle w:val="TableParagraph"/>
              <w:rPr>
                <w:rFonts w:ascii="Verdana" w:hAnsi="Verdana"/>
              </w:rPr>
            </w:pPr>
            <w:r>
              <w:rPr>
                <w:rFonts w:ascii="Verdana" w:hAnsi="Verdana"/>
              </w:rPr>
              <w:lastRenderedPageBreak/>
              <w:t>2</w:t>
            </w:r>
          </w:p>
        </w:tc>
        <w:tc>
          <w:tcPr>
            <w:tcW w:w="7598" w:type="dxa"/>
          </w:tcPr>
          <w:p w14:paraId="2F36BFAF" w14:textId="4B0D4735" w:rsidR="00941B46" w:rsidRPr="00E94534" w:rsidRDefault="00941B46" w:rsidP="00E94534">
            <w:pPr>
              <w:pStyle w:val="TableParagraph"/>
              <w:spacing w:before="3" w:line="288" w:lineRule="auto"/>
              <w:ind w:left="107"/>
              <w:jc w:val="both"/>
              <w:rPr>
                <w:rFonts w:ascii="Verdana" w:hAnsi="Verdana"/>
                <w:lang w:val="pl-PL"/>
              </w:rPr>
            </w:pPr>
            <w:r w:rsidRPr="000B32B7">
              <w:rPr>
                <w:rFonts w:ascii="Verdana" w:hAnsi="Verdana"/>
              </w:rPr>
              <w:t>za brak zapłaty lub nieterminową zapłatę wynagrodzenia należnego każdemu podwykonawcy z tytułu zmiany wysokości wynagrodzenia podwykonawcy, o której mowa w pkt 15.6 Umowy – Strony ustalają karę umowną w wysokości 2,5% Wynagrodzenia Całkowitego należnego Wykonawcy. Kara będzie naliczana za każdy przypadek braku zapłaty lub nieterminowej zapłaty w terminie powyżej 30 dni od daty otrzymania przez Wykonawcę prawidłowo wystawionej faktury VAT od każdego podwykonawcy.</w:t>
            </w:r>
          </w:p>
        </w:tc>
        <w:tc>
          <w:tcPr>
            <w:tcW w:w="2409" w:type="dxa"/>
          </w:tcPr>
          <w:p w14:paraId="462721A6" w14:textId="77777777" w:rsidR="00941B46" w:rsidRDefault="00941B46" w:rsidP="002138B5">
            <w:pPr>
              <w:pStyle w:val="TableParagraph"/>
              <w:jc w:val="center"/>
              <w:rPr>
                <w:rFonts w:ascii="Verdana" w:hAnsi="Verdana"/>
                <w:lang w:val="pl-PL"/>
              </w:rPr>
            </w:pPr>
            <w:r>
              <w:rPr>
                <w:rFonts w:ascii="Verdana" w:hAnsi="Verdana"/>
                <w:lang w:val="pl-PL"/>
              </w:rPr>
              <w:t>2,5</w:t>
            </w:r>
            <w:r w:rsidRPr="00473A4D">
              <w:rPr>
                <w:rFonts w:ascii="Verdana" w:hAnsi="Verdana"/>
                <w:lang w:val="pl-PL"/>
              </w:rPr>
              <w:t xml:space="preserve">% </w:t>
            </w:r>
          </w:p>
          <w:p w14:paraId="6264755D" w14:textId="7BA70B82" w:rsidR="00941B46" w:rsidRPr="00E94534" w:rsidRDefault="00941B46" w:rsidP="002138B5">
            <w:pPr>
              <w:pStyle w:val="TableParagraph"/>
              <w:jc w:val="center"/>
              <w:rPr>
                <w:rFonts w:ascii="Verdana" w:hAnsi="Verdana"/>
                <w:lang w:val="pl-PL"/>
              </w:rPr>
            </w:pPr>
            <w:r w:rsidRPr="00473A4D">
              <w:rPr>
                <w:rFonts w:ascii="Verdana" w:hAnsi="Verdana"/>
                <w:lang w:val="pl-PL"/>
              </w:rPr>
              <w:t>Wynagrodz</w:t>
            </w:r>
            <w:r>
              <w:rPr>
                <w:rFonts w:ascii="Verdana" w:hAnsi="Verdana"/>
                <w:lang w:val="pl-PL"/>
              </w:rPr>
              <w:t>enia Całkowitego</w:t>
            </w:r>
            <w:r w:rsidRPr="00473A4D">
              <w:rPr>
                <w:rFonts w:ascii="Verdana" w:hAnsi="Verdana"/>
                <w:lang w:val="pl-PL"/>
              </w:rPr>
              <w:t xml:space="preserve"> należnego Wykonawcy</w:t>
            </w:r>
          </w:p>
        </w:tc>
        <w:tc>
          <w:tcPr>
            <w:tcW w:w="2797" w:type="dxa"/>
            <w:vMerge/>
          </w:tcPr>
          <w:p w14:paraId="42F753FE" w14:textId="77777777" w:rsidR="00941B46" w:rsidRPr="00E94534" w:rsidRDefault="00941B46" w:rsidP="002138B5">
            <w:pPr>
              <w:pStyle w:val="TableParagraph"/>
              <w:jc w:val="center"/>
              <w:rPr>
                <w:rFonts w:ascii="Verdana" w:hAnsi="Verdana"/>
                <w:lang w:val="pl-PL"/>
              </w:rPr>
            </w:pPr>
          </w:p>
        </w:tc>
      </w:tr>
      <w:tr w:rsidR="00941B46" w:rsidRPr="006C7C21" w14:paraId="2AD6CB64" w14:textId="77777777" w:rsidTr="00941B46">
        <w:trPr>
          <w:trHeight w:val="651"/>
        </w:trPr>
        <w:tc>
          <w:tcPr>
            <w:tcW w:w="640" w:type="dxa"/>
          </w:tcPr>
          <w:p w14:paraId="0DAB6A34" w14:textId="77777777" w:rsidR="00941B46" w:rsidRDefault="00941B46" w:rsidP="002138B5">
            <w:pPr>
              <w:pStyle w:val="TableParagraph"/>
              <w:rPr>
                <w:rFonts w:ascii="Verdana" w:hAnsi="Verdana"/>
              </w:rPr>
            </w:pPr>
          </w:p>
        </w:tc>
        <w:tc>
          <w:tcPr>
            <w:tcW w:w="7598" w:type="dxa"/>
          </w:tcPr>
          <w:p w14:paraId="0415F9B4" w14:textId="160DF58D" w:rsidR="00941B46" w:rsidRPr="00E94534" w:rsidRDefault="00941B46" w:rsidP="00E94534">
            <w:pPr>
              <w:pStyle w:val="TableParagraph"/>
              <w:spacing w:before="3" w:line="288" w:lineRule="auto"/>
              <w:ind w:left="107"/>
              <w:jc w:val="both"/>
              <w:rPr>
                <w:rFonts w:ascii="Verdana" w:hAnsi="Verdana"/>
                <w:lang w:val="pl-PL"/>
              </w:rPr>
            </w:pPr>
            <w:r w:rsidRPr="000B32B7">
              <w:rPr>
                <w:rFonts w:ascii="Verdana" w:hAnsi="Verdana"/>
              </w:rPr>
              <w:t>za każdy stwierdzony przypadek nieprzedłożenia do zaakceptowania umowy o podwykonawstwo lub zmian w takiej umowie;</w:t>
            </w:r>
          </w:p>
        </w:tc>
        <w:tc>
          <w:tcPr>
            <w:tcW w:w="2409" w:type="dxa"/>
          </w:tcPr>
          <w:p w14:paraId="5A191354" w14:textId="6387FCA4" w:rsidR="00941B46" w:rsidRPr="00E94534" w:rsidRDefault="00941B46" w:rsidP="002138B5">
            <w:pPr>
              <w:pStyle w:val="TableParagraph"/>
              <w:jc w:val="center"/>
              <w:rPr>
                <w:rFonts w:ascii="Verdana" w:hAnsi="Verdana"/>
                <w:lang w:val="pl-PL"/>
              </w:rPr>
            </w:pPr>
            <w:r w:rsidRPr="00941B46">
              <w:rPr>
                <w:rFonts w:ascii="Verdana" w:hAnsi="Verdana"/>
                <w:lang w:val="pl-PL"/>
              </w:rPr>
              <w:t>2.000 zł</w:t>
            </w:r>
          </w:p>
        </w:tc>
        <w:tc>
          <w:tcPr>
            <w:tcW w:w="2797" w:type="dxa"/>
            <w:vMerge/>
          </w:tcPr>
          <w:p w14:paraId="0F076C6A" w14:textId="77777777" w:rsidR="00941B46" w:rsidRPr="00E94534" w:rsidRDefault="00941B46" w:rsidP="002138B5">
            <w:pPr>
              <w:pStyle w:val="TableParagraph"/>
              <w:jc w:val="center"/>
              <w:rPr>
                <w:rFonts w:ascii="Verdana" w:hAnsi="Verdana"/>
                <w:lang w:val="pl-PL"/>
              </w:rPr>
            </w:pPr>
          </w:p>
        </w:tc>
      </w:tr>
    </w:tbl>
    <w:p w14:paraId="3D54C07B" w14:textId="19694789" w:rsidR="00B07864" w:rsidRDefault="00B07864" w:rsidP="00E94534">
      <w:pPr>
        <w:pStyle w:val="Tekstpodstawowy"/>
      </w:pPr>
    </w:p>
    <w:p w14:paraId="1D8E8631" w14:textId="1CF67359" w:rsidR="00941B46" w:rsidRPr="003C1DC0" w:rsidRDefault="00941B46" w:rsidP="00E94534">
      <w:pPr>
        <w:pStyle w:val="Nagwek2"/>
        <w:rPr>
          <w:rFonts w:cstheme="minorHAnsi"/>
          <w:sz w:val="22"/>
          <w:szCs w:val="22"/>
        </w:rPr>
      </w:pPr>
      <w:r w:rsidRPr="003C1DC0">
        <w:rPr>
          <w:rFonts w:cstheme="minorHAnsi"/>
          <w:sz w:val="22"/>
          <w:szCs w:val="22"/>
        </w:rPr>
        <w:t>Kary umowne z tytułu z tytułu naruszeń przepisów prawa pracy, BHP i ochrony środowiska są następujące:</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8448"/>
        <w:gridCol w:w="1559"/>
        <w:gridCol w:w="2797"/>
      </w:tblGrid>
      <w:tr w:rsidR="00941B46" w:rsidRPr="006C7C21" w14:paraId="47F01D5B" w14:textId="77777777" w:rsidTr="00E94534">
        <w:trPr>
          <w:trHeight w:val="651"/>
        </w:trPr>
        <w:tc>
          <w:tcPr>
            <w:tcW w:w="640" w:type="dxa"/>
            <w:shd w:val="clear" w:color="auto" w:fill="92D050"/>
          </w:tcPr>
          <w:p w14:paraId="5654A23E" w14:textId="77777777" w:rsidR="00941B46" w:rsidRPr="008757E3" w:rsidRDefault="00941B46" w:rsidP="002138B5">
            <w:pPr>
              <w:pStyle w:val="TableParagraph"/>
              <w:rPr>
                <w:rFonts w:ascii="Verdana" w:hAnsi="Verdana"/>
                <w:b/>
                <w:lang w:val="pl-PL"/>
              </w:rPr>
            </w:pPr>
            <w:r w:rsidRPr="006C7C21">
              <w:rPr>
                <w:rFonts w:ascii="Verdana" w:hAnsi="Verdana"/>
                <w:b/>
                <w:spacing w:val="-5"/>
              </w:rPr>
              <w:t>Lp.</w:t>
            </w:r>
          </w:p>
        </w:tc>
        <w:tc>
          <w:tcPr>
            <w:tcW w:w="8448" w:type="dxa"/>
            <w:shd w:val="clear" w:color="auto" w:fill="92D050"/>
          </w:tcPr>
          <w:p w14:paraId="07E114B2" w14:textId="77777777" w:rsidR="00941B46" w:rsidRPr="006C7C21" w:rsidRDefault="00941B46" w:rsidP="002138B5">
            <w:pPr>
              <w:pStyle w:val="TableParagraph"/>
              <w:spacing w:before="1"/>
              <w:ind w:left="107"/>
              <w:rPr>
                <w:rFonts w:ascii="Verdana" w:hAnsi="Verdana"/>
                <w:b/>
                <w:lang w:val="pl-PL"/>
              </w:rPr>
            </w:pPr>
            <w:r w:rsidRPr="008757E3">
              <w:rPr>
                <w:rFonts w:ascii="Verdana" w:hAnsi="Verdana"/>
                <w:b/>
                <w:lang w:val="pl-PL"/>
              </w:rPr>
              <w:t>Kategoria</w:t>
            </w:r>
            <w:r w:rsidRPr="008757E3">
              <w:rPr>
                <w:rFonts w:ascii="Verdana" w:hAnsi="Verdana"/>
                <w:b/>
                <w:spacing w:val="24"/>
                <w:lang w:val="pl-PL"/>
              </w:rPr>
              <w:t xml:space="preserve"> </w:t>
            </w:r>
            <w:r w:rsidRPr="008757E3">
              <w:rPr>
                <w:rFonts w:ascii="Verdana" w:hAnsi="Verdana"/>
                <w:b/>
                <w:lang w:val="pl-PL"/>
              </w:rPr>
              <w:t>naruszenia</w:t>
            </w:r>
            <w:r w:rsidRPr="008757E3">
              <w:rPr>
                <w:rFonts w:ascii="Verdana" w:hAnsi="Verdana"/>
                <w:b/>
                <w:spacing w:val="25"/>
                <w:lang w:val="pl-PL"/>
              </w:rPr>
              <w:t xml:space="preserve"> </w:t>
            </w:r>
            <w:r w:rsidRPr="008757E3">
              <w:rPr>
                <w:rFonts w:ascii="Verdana" w:hAnsi="Verdana"/>
                <w:b/>
                <w:lang w:val="pl-PL"/>
              </w:rPr>
              <w:t>obowiązków</w:t>
            </w:r>
            <w:r w:rsidRPr="008757E3">
              <w:rPr>
                <w:rFonts w:ascii="Verdana" w:hAnsi="Verdana"/>
                <w:b/>
                <w:spacing w:val="24"/>
                <w:lang w:val="pl-PL"/>
              </w:rPr>
              <w:t xml:space="preserve"> </w:t>
            </w:r>
            <w:r w:rsidRPr="008757E3">
              <w:rPr>
                <w:rFonts w:ascii="Verdana" w:hAnsi="Verdana"/>
                <w:b/>
                <w:lang w:val="pl-PL"/>
              </w:rPr>
              <w:t>Inżyniera</w:t>
            </w:r>
            <w:r w:rsidRPr="008757E3">
              <w:rPr>
                <w:rFonts w:ascii="Verdana" w:hAnsi="Verdana"/>
                <w:b/>
                <w:spacing w:val="25"/>
                <w:lang w:val="pl-PL"/>
              </w:rPr>
              <w:t xml:space="preserve"> </w:t>
            </w:r>
            <w:r w:rsidRPr="008757E3">
              <w:rPr>
                <w:rFonts w:ascii="Verdana" w:hAnsi="Verdana"/>
                <w:b/>
                <w:lang w:val="pl-PL"/>
              </w:rPr>
              <w:t>Kontraktu</w:t>
            </w:r>
            <w:r w:rsidRPr="008757E3">
              <w:rPr>
                <w:rFonts w:ascii="Verdana" w:hAnsi="Verdana"/>
                <w:b/>
                <w:spacing w:val="25"/>
                <w:lang w:val="pl-PL"/>
              </w:rPr>
              <w:t xml:space="preserve"> </w:t>
            </w:r>
            <w:r w:rsidRPr="008757E3">
              <w:rPr>
                <w:rFonts w:ascii="Verdana" w:hAnsi="Verdana"/>
                <w:b/>
                <w:lang w:val="pl-PL"/>
              </w:rPr>
              <w:t>wynikających</w:t>
            </w:r>
            <w:r w:rsidRPr="008757E3">
              <w:rPr>
                <w:rFonts w:ascii="Verdana" w:hAnsi="Verdana"/>
                <w:b/>
                <w:spacing w:val="24"/>
                <w:lang w:val="pl-PL"/>
              </w:rPr>
              <w:t xml:space="preserve"> </w:t>
            </w:r>
            <w:r w:rsidRPr="008757E3">
              <w:rPr>
                <w:rFonts w:ascii="Verdana" w:hAnsi="Verdana"/>
                <w:b/>
                <w:lang w:val="pl-PL"/>
              </w:rPr>
              <w:t>z</w:t>
            </w:r>
            <w:r w:rsidRPr="008757E3">
              <w:rPr>
                <w:rFonts w:ascii="Verdana" w:hAnsi="Verdana"/>
                <w:b/>
                <w:spacing w:val="26"/>
                <w:lang w:val="pl-PL"/>
              </w:rPr>
              <w:t xml:space="preserve"> </w:t>
            </w:r>
            <w:r w:rsidRPr="008757E3">
              <w:rPr>
                <w:rFonts w:ascii="Verdana" w:hAnsi="Verdana"/>
                <w:b/>
                <w:lang w:val="pl-PL"/>
              </w:rPr>
              <w:t>Umowy,</w:t>
            </w:r>
            <w:r w:rsidRPr="008757E3">
              <w:rPr>
                <w:rFonts w:ascii="Verdana" w:hAnsi="Verdana"/>
                <w:b/>
                <w:spacing w:val="24"/>
                <w:lang w:val="pl-PL"/>
              </w:rPr>
              <w:t xml:space="preserve"> </w:t>
            </w:r>
            <w:r w:rsidRPr="008757E3">
              <w:rPr>
                <w:rFonts w:ascii="Verdana" w:hAnsi="Verdana"/>
                <w:b/>
                <w:spacing w:val="-5"/>
                <w:lang w:val="pl-PL"/>
              </w:rPr>
              <w:t>za</w:t>
            </w:r>
            <w:r w:rsidRPr="008757E3">
              <w:rPr>
                <w:rFonts w:ascii="Verdana" w:hAnsi="Verdana"/>
                <w:b/>
                <w:lang w:val="pl-PL"/>
              </w:rPr>
              <w:t xml:space="preserve"> które</w:t>
            </w:r>
            <w:r w:rsidRPr="008757E3">
              <w:rPr>
                <w:rFonts w:ascii="Verdana" w:hAnsi="Verdana"/>
                <w:b/>
                <w:spacing w:val="-5"/>
                <w:lang w:val="pl-PL"/>
              </w:rPr>
              <w:t xml:space="preserve"> </w:t>
            </w:r>
            <w:r w:rsidRPr="008757E3">
              <w:rPr>
                <w:rFonts w:ascii="Verdana" w:hAnsi="Verdana"/>
                <w:b/>
                <w:lang w:val="pl-PL"/>
              </w:rPr>
              <w:t>jest</w:t>
            </w:r>
            <w:r w:rsidRPr="008757E3">
              <w:rPr>
                <w:rFonts w:ascii="Verdana" w:hAnsi="Verdana"/>
                <w:b/>
                <w:spacing w:val="-5"/>
                <w:lang w:val="pl-PL"/>
              </w:rPr>
              <w:t xml:space="preserve"> </w:t>
            </w:r>
            <w:r w:rsidRPr="008757E3">
              <w:rPr>
                <w:rFonts w:ascii="Verdana" w:hAnsi="Verdana"/>
                <w:b/>
                <w:lang w:val="pl-PL"/>
              </w:rPr>
              <w:t>zastrzeżona</w:t>
            </w:r>
            <w:r w:rsidRPr="008757E3">
              <w:rPr>
                <w:rFonts w:ascii="Verdana" w:hAnsi="Verdana"/>
                <w:b/>
                <w:spacing w:val="-5"/>
                <w:lang w:val="pl-PL"/>
              </w:rPr>
              <w:t xml:space="preserve"> </w:t>
            </w:r>
            <w:r w:rsidRPr="008757E3">
              <w:rPr>
                <w:rFonts w:ascii="Verdana" w:hAnsi="Verdana"/>
                <w:b/>
                <w:lang w:val="pl-PL"/>
              </w:rPr>
              <w:t>kara</w:t>
            </w:r>
            <w:r w:rsidRPr="008757E3">
              <w:rPr>
                <w:rFonts w:ascii="Verdana" w:hAnsi="Verdana"/>
                <w:b/>
                <w:spacing w:val="-5"/>
                <w:lang w:val="pl-PL"/>
              </w:rPr>
              <w:t xml:space="preserve"> </w:t>
            </w:r>
            <w:r w:rsidRPr="008757E3">
              <w:rPr>
                <w:rFonts w:ascii="Verdana" w:hAnsi="Verdana"/>
                <w:b/>
                <w:lang w:val="pl-PL"/>
              </w:rPr>
              <w:t>umowna</w:t>
            </w:r>
          </w:p>
        </w:tc>
        <w:tc>
          <w:tcPr>
            <w:tcW w:w="1559" w:type="dxa"/>
            <w:shd w:val="clear" w:color="auto" w:fill="92D050"/>
          </w:tcPr>
          <w:p w14:paraId="78C7AF3F" w14:textId="77777777" w:rsidR="00941B46" w:rsidRPr="00941B46" w:rsidRDefault="00941B46" w:rsidP="00941B46">
            <w:pPr>
              <w:pStyle w:val="TableParagraph"/>
              <w:spacing w:before="1"/>
              <w:ind w:left="110"/>
              <w:rPr>
                <w:rFonts w:ascii="Verdana" w:hAnsi="Verdana"/>
                <w:b/>
                <w:lang w:val="pl-PL"/>
              </w:rPr>
            </w:pPr>
            <w:r w:rsidRPr="00941B46">
              <w:rPr>
                <w:rFonts w:ascii="Verdana" w:hAnsi="Verdana"/>
                <w:b/>
                <w:lang w:val="pl-PL"/>
              </w:rPr>
              <w:t>Wysokość kary</w:t>
            </w:r>
          </w:p>
          <w:p w14:paraId="1F9AED3D" w14:textId="77777777" w:rsidR="00941B46" w:rsidRPr="00941B46" w:rsidRDefault="00941B46" w:rsidP="00941B46">
            <w:pPr>
              <w:pStyle w:val="TableParagraph"/>
              <w:spacing w:before="1"/>
              <w:ind w:left="110"/>
              <w:rPr>
                <w:rFonts w:ascii="Verdana" w:hAnsi="Verdana"/>
                <w:b/>
                <w:lang w:val="pl-PL"/>
              </w:rPr>
            </w:pPr>
            <w:r w:rsidRPr="00941B46">
              <w:rPr>
                <w:rFonts w:ascii="Verdana" w:hAnsi="Verdana"/>
                <w:b/>
                <w:lang w:val="pl-PL"/>
              </w:rPr>
              <w:t>umownej</w:t>
            </w:r>
          </w:p>
          <w:p w14:paraId="1DC737D8" w14:textId="158BFFA0" w:rsidR="00941B46" w:rsidRPr="006C7C21" w:rsidRDefault="00941B46" w:rsidP="00941B46">
            <w:pPr>
              <w:pStyle w:val="TableParagraph"/>
              <w:tabs>
                <w:tab w:val="left" w:pos="981"/>
              </w:tabs>
              <w:spacing w:before="40"/>
              <w:ind w:left="110"/>
              <w:rPr>
                <w:rFonts w:ascii="Verdana" w:hAnsi="Verdana"/>
                <w:b/>
                <w:lang w:val="pl-PL"/>
              </w:rPr>
            </w:pPr>
            <w:r w:rsidRPr="00941B46">
              <w:rPr>
                <w:rFonts w:ascii="Verdana" w:hAnsi="Verdana"/>
                <w:b/>
                <w:lang w:val="pl-PL"/>
              </w:rPr>
              <w:t>wyrażona w zł</w:t>
            </w:r>
          </w:p>
        </w:tc>
        <w:tc>
          <w:tcPr>
            <w:tcW w:w="2797" w:type="dxa"/>
            <w:shd w:val="clear" w:color="auto" w:fill="92D050"/>
          </w:tcPr>
          <w:p w14:paraId="7EB61795" w14:textId="77777777" w:rsidR="00941B46" w:rsidRPr="006C7C21" w:rsidRDefault="00941B46" w:rsidP="002138B5">
            <w:pPr>
              <w:pStyle w:val="TableParagraph"/>
              <w:tabs>
                <w:tab w:val="left" w:pos="892"/>
              </w:tabs>
              <w:spacing w:before="1" w:line="288" w:lineRule="auto"/>
              <w:ind w:left="110" w:right="93"/>
              <w:jc w:val="both"/>
              <w:rPr>
                <w:rFonts w:ascii="Verdana" w:hAnsi="Verdana"/>
                <w:b/>
                <w:lang w:val="pl-PL"/>
              </w:rPr>
            </w:pPr>
            <w:r w:rsidRPr="008757E3">
              <w:rPr>
                <w:rFonts w:ascii="Verdana" w:hAnsi="Verdana"/>
                <w:b/>
                <w:lang w:val="pl-PL"/>
              </w:rPr>
              <w:t>Limit wysokość kar</w:t>
            </w:r>
            <w:r w:rsidRPr="008757E3">
              <w:rPr>
                <w:rFonts w:ascii="Verdana" w:hAnsi="Verdana"/>
                <w:b/>
                <w:spacing w:val="40"/>
                <w:lang w:val="pl-PL"/>
              </w:rPr>
              <w:t xml:space="preserve"> </w:t>
            </w:r>
            <w:r w:rsidRPr="008757E3">
              <w:rPr>
                <w:rFonts w:ascii="Verdana" w:hAnsi="Verdana"/>
                <w:b/>
                <w:lang w:val="pl-PL"/>
              </w:rPr>
              <w:t>umownych z tytułu</w:t>
            </w:r>
            <w:r w:rsidRPr="008757E3">
              <w:rPr>
                <w:rFonts w:ascii="Verdana" w:hAnsi="Verdana"/>
                <w:b/>
                <w:spacing w:val="40"/>
                <w:lang w:val="pl-PL"/>
              </w:rPr>
              <w:t xml:space="preserve"> </w:t>
            </w:r>
            <w:r w:rsidRPr="008757E3">
              <w:rPr>
                <w:rFonts w:ascii="Verdana" w:hAnsi="Verdana"/>
                <w:b/>
                <w:spacing w:val="-4"/>
                <w:lang w:val="pl-PL"/>
              </w:rPr>
              <w:t>tego</w:t>
            </w:r>
            <w:r w:rsidRPr="008757E3">
              <w:rPr>
                <w:rFonts w:ascii="Verdana" w:hAnsi="Verdana"/>
                <w:b/>
                <w:lang w:val="pl-PL"/>
              </w:rPr>
              <w:t> </w:t>
            </w:r>
            <w:r w:rsidRPr="008757E3">
              <w:rPr>
                <w:rFonts w:ascii="Verdana" w:hAnsi="Verdana"/>
                <w:b/>
                <w:spacing w:val="-2"/>
                <w:lang w:val="pl-PL"/>
              </w:rPr>
              <w:t>naruszenia</w:t>
            </w:r>
          </w:p>
          <w:p w14:paraId="2AB39F39" w14:textId="77777777" w:rsidR="00941B46" w:rsidRPr="006C7C21" w:rsidRDefault="00941B46" w:rsidP="002138B5">
            <w:pPr>
              <w:pStyle w:val="TableParagraph"/>
              <w:rPr>
                <w:rFonts w:ascii="Verdana" w:hAnsi="Verdana"/>
                <w:b/>
                <w:lang w:val="pl-PL"/>
              </w:rPr>
            </w:pPr>
            <w:r w:rsidRPr="008757E3">
              <w:rPr>
                <w:rFonts w:ascii="Verdana" w:hAnsi="Verdana"/>
                <w:b/>
                <w:spacing w:val="-2"/>
                <w:lang w:val="pl-PL"/>
              </w:rPr>
              <w:t>wyrażony</w:t>
            </w:r>
            <w:r w:rsidRPr="008757E3">
              <w:rPr>
                <w:rFonts w:ascii="Verdana" w:hAnsi="Verdana"/>
                <w:b/>
                <w:lang w:val="pl-PL"/>
              </w:rPr>
              <w:tab/>
            </w:r>
            <w:r w:rsidRPr="008757E3">
              <w:rPr>
                <w:rFonts w:ascii="Verdana" w:hAnsi="Verdana"/>
                <w:b/>
                <w:spacing w:val="-10"/>
                <w:lang w:val="pl-PL"/>
              </w:rPr>
              <w:t>w</w:t>
            </w:r>
            <w:r w:rsidRPr="008757E3">
              <w:rPr>
                <w:rFonts w:ascii="Verdana" w:hAnsi="Verdana"/>
                <w:b/>
                <w:lang w:val="pl-PL"/>
              </w:rPr>
              <w:tab/>
            </w:r>
            <w:r w:rsidRPr="008757E3">
              <w:rPr>
                <w:rFonts w:ascii="Verdana" w:hAnsi="Verdana"/>
                <w:b/>
                <w:spacing w:val="-10"/>
                <w:lang w:val="pl-PL"/>
              </w:rPr>
              <w:t>%</w:t>
            </w:r>
            <w:r w:rsidRPr="008757E3">
              <w:rPr>
                <w:rFonts w:ascii="Verdana" w:hAnsi="Verdana"/>
                <w:b/>
                <w:spacing w:val="40"/>
                <w:lang w:val="pl-PL"/>
              </w:rPr>
              <w:t xml:space="preserve"> </w:t>
            </w:r>
            <w:r w:rsidRPr="008757E3">
              <w:rPr>
                <w:rFonts w:ascii="Verdana" w:hAnsi="Verdana"/>
                <w:b/>
                <w:spacing w:val="-2"/>
                <w:lang w:val="pl-PL"/>
              </w:rPr>
              <w:t>Wynagrodzenia</w:t>
            </w:r>
            <w:r w:rsidRPr="008757E3">
              <w:rPr>
                <w:rFonts w:ascii="Verdana" w:hAnsi="Verdana"/>
                <w:b/>
                <w:spacing w:val="40"/>
                <w:lang w:val="pl-PL"/>
              </w:rPr>
              <w:t xml:space="preserve"> </w:t>
            </w:r>
            <w:r w:rsidRPr="008757E3">
              <w:rPr>
                <w:rFonts w:ascii="Verdana" w:hAnsi="Verdana"/>
                <w:b/>
                <w:lang w:val="pl-PL"/>
              </w:rPr>
              <w:t>Całkowitego</w:t>
            </w:r>
            <w:r w:rsidRPr="008757E3">
              <w:rPr>
                <w:rFonts w:ascii="Verdana" w:hAnsi="Verdana"/>
                <w:b/>
                <w:spacing w:val="-1"/>
                <w:lang w:val="pl-PL"/>
              </w:rPr>
              <w:t xml:space="preserve"> </w:t>
            </w:r>
            <w:r w:rsidRPr="008757E3">
              <w:rPr>
                <w:rFonts w:ascii="Verdana" w:hAnsi="Verdana"/>
                <w:b/>
                <w:lang w:val="pl-PL"/>
              </w:rPr>
              <w:t>w jego</w:t>
            </w:r>
            <w:r w:rsidRPr="008757E3">
              <w:rPr>
                <w:rFonts w:ascii="Verdana" w:hAnsi="Verdana"/>
                <w:b/>
                <w:spacing w:val="40"/>
                <w:lang w:val="pl-PL"/>
              </w:rPr>
              <w:t xml:space="preserve"> </w:t>
            </w:r>
            <w:r w:rsidRPr="008757E3">
              <w:rPr>
                <w:rFonts w:ascii="Verdana" w:hAnsi="Verdana"/>
                <w:b/>
                <w:lang w:val="pl-PL"/>
              </w:rPr>
              <w:t>wysokości</w:t>
            </w:r>
            <w:r w:rsidRPr="008757E3">
              <w:rPr>
                <w:rFonts w:ascii="Verdana" w:hAnsi="Verdana"/>
                <w:b/>
                <w:spacing w:val="80"/>
                <w:lang w:val="pl-PL"/>
              </w:rPr>
              <w:t xml:space="preserve"> </w:t>
            </w:r>
            <w:r w:rsidRPr="008757E3">
              <w:rPr>
                <w:rFonts w:ascii="Verdana" w:hAnsi="Verdana"/>
                <w:b/>
                <w:lang w:val="pl-PL"/>
              </w:rPr>
              <w:t>na</w:t>
            </w:r>
            <w:r w:rsidRPr="008757E3">
              <w:rPr>
                <w:rFonts w:ascii="Verdana" w:hAnsi="Verdana"/>
                <w:b/>
                <w:spacing w:val="80"/>
                <w:lang w:val="pl-PL"/>
              </w:rPr>
              <w:t xml:space="preserve"> </w:t>
            </w:r>
            <w:r w:rsidRPr="008757E3">
              <w:rPr>
                <w:rFonts w:ascii="Verdana" w:hAnsi="Verdana"/>
                <w:b/>
                <w:lang w:val="pl-PL"/>
              </w:rPr>
              <w:t>dzień</w:t>
            </w:r>
            <w:r w:rsidRPr="008757E3">
              <w:rPr>
                <w:rFonts w:ascii="Verdana" w:hAnsi="Verdana"/>
                <w:b/>
                <w:spacing w:val="40"/>
                <w:lang w:val="pl-PL"/>
              </w:rPr>
              <w:t xml:space="preserve"> </w:t>
            </w:r>
            <w:r w:rsidRPr="008757E3">
              <w:rPr>
                <w:rFonts w:ascii="Verdana" w:hAnsi="Verdana"/>
                <w:b/>
                <w:lang w:val="pl-PL"/>
              </w:rPr>
              <w:t>zawarcia</w:t>
            </w:r>
            <w:r w:rsidRPr="008757E3">
              <w:rPr>
                <w:rFonts w:ascii="Verdana" w:hAnsi="Verdana"/>
                <w:b/>
                <w:spacing w:val="-7"/>
                <w:lang w:val="pl-PL"/>
              </w:rPr>
              <w:t xml:space="preserve"> </w:t>
            </w:r>
            <w:r w:rsidRPr="008757E3">
              <w:rPr>
                <w:rFonts w:ascii="Verdana" w:hAnsi="Verdana"/>
                <w:b/>
                <w:lang w:val="pl-PL"/>
              </w:rPr>
              <w:t>Umowy</w:t>
            </w:r>
          </w:p>
        </w:tc>
      </w:tr>
      <w:tr w:rsidR="00AD1E48" w:rsidRPr="006C7C21" w14:paraId="0F861E6D" w14:textId="77777777" w:rsidTr="00E94534">
        <w:trPr>
          <w:trHeight w:val="651"/>
        </w:trPr>
        <w:tc>
          <w:tcPr>
            <w:tcW w:w="640" w:type="dxa"/>
          </w:tcPr>
          <w:p w14:paraId="61A3091E" w14:textId="77777777" w:rsidR="00AD1E48" w:rsidRPr="006C7C21" w:rsidRDefault="00AD1E48" w:rsidP="002138B5">
            <w:pPr>
              <w:pStyle w:val="TableParagraph"/>
              <w:rPr>
                <w:rFonts w:ascii="Verdana" w:hAnsi="Verdana"/>
                <w:lang w:val="pl-PL"/>
              </w:rPr>
            </w:pPr>
          </w:p>
          <w:p w14:paraId="46A1B4AA" w14:textId="77777777" w:rsidR="00AD1E48" w:rsidRPr="006C7C21" w:rsidRDefault="00AD1E48" w:rsidP="002138B5">
            <w:pPr>
              <w:pStyle w:val="TableParagraph"/>
              <w:rPr>
                <w:rFonts w:ascii="Verdana" w:hAnsi="Verdana"/>
                <w:lang w:val="pl-PL"/>
              </w:rPr>
            </w:pPr>
          </w:p>
          <w:p w14:paraId="449CC5C2" w14:textId="77777777" w:rsidR="00AD1E48" w:rsidRPr="006C7C21" w:rsidRDefault="00AD1E48" w:rsidP="002138B5">
            <w:pPr>
              <w:pStyle w:val="TableParagraph"/>
              <w:spacing w:before="28"/>
              <w:rPr>
                <w:rFonts w:ascii="Verdana" w:hAnsi="Verdana"/>
                <w:lang w:val="pl-PL"/>
              </w:rPr>
            </w:pPr>
          </w:p>
          <w:p w14:paraId="4D5B81D0" w14:textId="77777777" w:rsidR="00AD1E48" w:rsidRPr="008757E3" w:rsidRDefault="00AD1E48" w:rsidP="002138B5">
            <w:pPr>
              <w:pStyle w:val="TableParagraph"/>
              <w:rPr>
                <w:rFonts w:ascii="Verdana" w:hAnsi="Verdana"/>
                <w:lang w:val="pl-PL"/>
              </w:rPr>
            </w:pPr>
            <w:r w:rsidRPr="006C7C21">
              <w:rPr>
                <w:rFonts w:ascii="Verdana" w:hAnsi="Verdana"/>
                <w:spacing w:val="-10"/>
              </w:rPr>
              <w:t>1</w:t>
            </w:r>
          </w:p>
        </w:tc>
        <w:tc>
          <w:tcPr>
            <w:tcW w:w="8448" w:type="dxa"/>
          </w:tcPr>
          <w:p w14:paraId="4A8FD656" w14:textId="5E116D83" w:rsidR="00AD1E48" w:rsidRPr="006C7C21" w:rsidRDefault="00AD1E48" w:rsidP="00E94534">
            <w:pPr>
              <w:pStyle w:val="TableParagraph"/>
              <w:spacing w:before="3" w:line="288" w:lineRule="auto"/>
              <w:ind w:left="107"/>
              <w:jc w:val="both"/>
              <w:rPr>
                <w:rFonts w:ascii="Verdana" w:hAnsi="Verdana"/>
                <w:lang w:val="pl-PL"/>
              </w:rPr>
            </w:pPr>
            <w:r w:rsidRPr="00D957CE">
              <w:rPr>
                <w:rFonts w:ascii="Verdana" w:hAnsi="Verdana"/>
                <w:lang w:val="pl-PL"/>
              </w:rPr>
              <w:t xml:space="preserve">za każdy stwierdzony przypadek przebywania osoby zatrudnionej przez  Wykonawcę lub jego podwykonawcy lub innych osób, którymi się posługuje przy wykonywaniu robót w stanie nietrzeźwości lub pod wpływem środków odurzających na terenie Zamawiającego, z zastrzeżeniem postanowień zdania następnego. Wykonawca nie zostanie obciążony powyższą karą umowną w przypadku, kiedy sam wykryje wśród osób o których mowa w zdaniu pierwszym osoby przebywające na terenie Zamawiającego w stanie </w:t>
            </w:r>
            <w:r w:rsidRPr="00D957CE">
              <w:rPr>
                <w:rFonts w:ascii="Verdana" w:hAnsi="Verdana"/>
                <w:lang w:val="pl-PL"/>
              </w:rPr>
              <w:lastRenderedPageBreak/>
              <w:t>nietrzeźwości lub pod wpływem środków odurzających i niezwłocznie powiadomi o tym fakc</w:t>
            </w:r>
            <w:r>
              <w:rPr>
                <w:rFonts w:ascii="Verdana" w:hAnsi="Verdana"/>
                <w:lang w:val="pl-PL"/>
              </w:rPr>
              <w:t>ie służby ochrony Zamawiającego</w:t>
            </w:r>
            <w:r w:rsidRPr="00B07864">
              <w:rPr>
                <w:rFonts w:ascii="Verdana" w:hAnsi="Verdana"/>
                <w:lang w:val="pl-PL"/>
              </w:rPr>
              <w:t>;</w:t>
            </w:r>
          </w:p>
        </w:tc>
        <w:tc>
          <w:tcPr>
            <w:tcW w:w="1559" w:type="dxa"/>
          </w:tcPr>
          <w:p w14:paraId="0B1E8FEA" w14:textId="28100C87" w:rsidR="00AD1E48" w:rsidRPr="008757E3" w:rsidRDefault="00AD1E48" w:rsidP="002138B5">
            <w:pPr>
              <w:pStyle w:val="TableParagraph"/>
              <w:jc w:val="center"/>
              <w:rPr>
                <w:rFonts w:ascii="Verdana" w:hAnsi="Verdana"/>
                <w:lang w:val="pl-PL"/>
              </w:rPr>
            </w:pPr>
            <w:r>
              <w:rPr>
                <w:rFonts w:ascii="Verdana" w:hAnsi="Verdana"/>
                <w:lang w:val="pl-PL"/>
              </w:rPr>
              <w:lastRenderedPageBreak/>
              <w:t>5</w:t>
            </w:r>
            <w:r w:rsidRPr="00D957CE">
              <w:rPr>
                <w:rFonts w:ascii="Verdana" w:hAnsi="Verdana"/>
                <w:lang w:val="pl-PL"/>
              </w:rPr>
              <w:t>.000 zł</w:t>
            </w:r>
          </w:p>
        </w:tc>
        <w:tc>
          <w:tcPr>
            <w:tcW w:w="2797" w:type="dxa"/>
            <w:vMerge w:val="restart"/>
            <w:vAlign w:val="center"/>
          </w:tcPr>
          <w:p w14:paraId="2E83C259" w14:textId="77777777" w:rsidR="00AD1E48" w:rsidRPr="008757E3" w:rsidRDefault="00AD1E48">
            <w:pPr>
              <w:pStyle w:val="TableParagraph"/>
              <w:jc w:val="center"/>
              <w:rPr>
                <w:rFonts w:ascii="Verdana" w:hAnsi="Verdana"/>
                <w:lang w:val="pl-PL"/>
              </w:rPr>
            </w:pPr>
          </w:p>
          <w:p w14:paraId="0FC3AEF8" w14:textId="29AB392D" w:rsidR="00AD1E48" w:rsidRDefault="00AD1E48">
            <w:pPr>
              <w:pStyle w:val="TableParagraph"/>
              <w:spacing w:before="119"/>
              <w:jc w:val="center"/>
              <w:rPr>
                <w:rFonts w:ascii="Verdana" w:hAnsi="Verdana"/>
                <w:lang w:val="pl-PL"/>
              </w:rPr>
            </w:pPr>
          </w:p>
          <w:p w14:paraId="28BD3343" w14:textId="73888120" w:rsidR="00AD1E48" w:rsidRDefault="00AD1E48">
            <w:pPr>
              <w:pStyle w:val="TableParagraph"/>
              <w:spacing w:before="119"/>
              <w:jc w:val="center"/>
              <w:rPr>
                <w:rFonts w:ascii="Verdana" w:hAnsi="Verdana"/>
                <w:lang w:val="pl-PL"/>
              </w:rPr>
            </w:pPr>
          </w:p>
          <w:p w14:paraId="56CEAA66" w14:textId="5B8E4A85" w:rsidR="00AD1E48" w:rsidRDefault="00AD1E48">
            <w:pPr>
              <w:pStyle w:val="TableParagraph"/>
              <w:spacing w:before="119"/>
              <w:jc w:val="center"/>
              <w:rPr>
                <w:rFonts w:ascii="Verdana" w:hAnsi="Verdana"/>
                <w:lang w:val="pl-PL"/>
              </w:rPr>
            </w:pPr>
          </w:p>
          <w:p w14:paraId="7CCDA701" w14:textId="37ED6E84" w:rsidR="00AD1E48" w:rsidRDefault="00AD1E48">
            <w:pPr>
              <w:pStyle w:val="TableParagraph"/>
              <w:spacing w:before="119"/>
              <w:jc w:val="center"/>
              <w:rPr>
                <w:rFonts w:ascii="Verdana" w:hAnsi="Verdana"/>
                <w:lang w:val="pl-PL"/>
              </w:rPr>
            </w:pPr>
          </w:p>
          <w:p w14:paraId="2AB59E8A" w14:textId="51DA432B" w:rsidR="00AD1E48" w:rsidRDefault="00AD1E48">
            <w:pPr>
              <w:pStyle w:val="TableParagraph"/>
              <w:spacing w:before="119"/>
              <w:jc w:val="center"/>
              <w:rPr>
                <w:rFonts w:ascii="Verdana" w:hAnsi="Verdana"/>
                <w:lang w:val="pl-PL"/>
              </w:rPr>
            </w:pPr>
          </w:p>
          <w:p w14:paraId="3D4F9A5E" w14:textId="6C3334B7" w:rsidR="00AD1E48" w:rsidRDefault="00AD1E48">
            <w:pPr>
              <w:pStyle w:val="TableParagraph"/>
              <w:spacing w:before="119"/>
              <w:jc w:val="center"/>
              <w:rPr>
                <w:rFonts w:ascii="Verdana" w:hAnsi="Verdana"/>
                <w:lang w:val="pl-PL"/>
              </w:rPr>
            </w:pPr>
          </w:p>
          <w:p w14:paraId="037A473F" w14:textId="016AA0CB" w:rsidR="00AD1E48" w:rsidRDefault="00AD1E48">
            <w:pPr>
              <w:pStyle w:val="TableParagraph"/>
              <w:spacing w:before="119"/>
              <w:jc w:val="center"/>
              <w:rPr>
                <w:rFonts w:ascii="Verdana" w:hAnsi="Verdana"/>
                <w:lang w:val="pl-PL"/>
              </w:rPr>
            </w:pPr>
          </w:p>
          <w:p w14:paraId="72A72EA9" w14:textId="4CF2E264" w:rsidR="00AD1E48" w:rsidRDefault="00AD1E48">
            <w:pPr>
              <w:pStyle w:val="TableParagraph"/>
              <w:spacing w:before="119"/>
              <w:jc w:val="center"/>
              <w:rPr>
                <w:rFonts w:ascii="Verdana" w:hAnsi="Verdana"/>
                <w:lang w:val="pl-PL"/>
              </w:rPr>
            </w:pPr>
          </w:p>
          <w:p w14:paraId="1CE3F3EB" w14:textId="77777777" w:rsidR="00AD1E48" w:rsidRPr="008757E3" w:rsidRDefault="00AD1E48">
            <w:pPr>
              <w:pStyle w:val="TableParagraph"/>
              <w:spacing w:before="119"/>
              <w:jc w:val="center"/>
              <w:rPr>
                <w:rFonts w:ascii="Verdana" w:hAnsi="Verdana"/>
                <w:lang w:val="pl-PL"/>
              </w:rPr>
            </w:pPr>
          </w:p>
          <w:p w14:paraId="611C2361" w14:textId="77777777" w:rsidR="00AD1E48" w:rsidRPr="008757E3" w:rsidRDefault="00AD1E48">
            <w:pPr>
              <w:pStyle w:val="TableParagraph"/>
              <w:jc w:val="center"/>
              <w:rPr>
                <w:rFonts w:ascii="Verdana" w:hAnsi="Verdana"/>
                <w:lang w:val="pl-PL"/>
              </w:rPr>
            </w:pPr>
            <w:r>
              <w:rPr>
                <w:rFonts w:ascii="Verdana" w:hAnsi="Verdana"/>
                <w:spacing w:val="-5"/>
              </w:rPr>
              <w:t>Zgodnie z pkt 22.13</w:t>
            </w:r>
          </w:p>
        </w:tc>
      </w:tr>
      <w:tr w:rsidR="00AD1E48" w:rsidRPr="006C7C21" w14:paraId="04335D29" w14:textId="77777777" w:rsidTr="00E94534">
        <w:trPr>
          <w:trHeight w:val="651"/>
        </w:trPr>
        <w:tc>
          <w:tcPr>
            <w:tcW w:w="640" w:type="dxa"/>
          </w:tcPr>
          <w:p w14:paraId="2749FB70" w14:textId="77777777" w:rsidR="00AD1E48" w:rsidRPr="006C7C21" w:rsidRDefault="00AD1E48" w:rsidP="002138B5">
            <w:pPr>
              <w:pStyle w:val="TableParagraph"/>
              <w:rPr>
                <w:rFonts w:ascii="Verdana" w:hAnsi="Verdana"/>
              </w:rPr>
            </w:pPr>
            <w:r>
              <w:rPr>
                <w:rFonts w:ascii="Verdana" w:hAnsi="Verdana"/>
              </w:rPr>
              <w:lastRenderedPageBreak/>
              <w:t>2</w:t>
            </w:r>
          </w:p>
        </w:tc>
        <w:tc>
          <w:tcPr>
            <w:tcW w:w="8448" w:type="dxa"/>
          </w:tcPr>
          <w:p w14:paraId="5C3FC83C" w14:textId="7CB80BBD" w:rsidR="00AD1E48" w:rsidRPr="008757E3" w:rsidRDefault="00AD1E48" w:rsidP="00E94534">
            <w:pPr>
              <w:pStyle w:val="TableParagraph"/>
              <w:spacing w:before="3" w:line="288" w:lineRule="auto"/>
              <w:ind w:left="107"/>
              <w:jc w:val="both"/>
              <w:rPr>
                <w:rFonts w:ascii="Verdana" w:hAnsi="Verdana"/>
                <w:lang w:val="pl-PL"/>
              </w:rPr>
            </w:pPr>
            <w:r w:rsidRPr="00D957CE">
              <w:rPr>
                <w:rFonts w:ascii="Verdana" w:hAnsi="Verdana"/>
                <w:lang w:val="pl-PL"/>
              </w:rPr>
              <w:t>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tc>
        <w:tc>
          <w:tcPr>
            <w:tcW w:w="1559" w:type="dxa"/>
          </w:tcPr>
          <w:p w14:paraId="6E3E706D" w14:textId="2C30F1C9" w:rsidR="00AD1E48" w:rsidRPr="008757E3" w:rsidRDefault="00AD1E48" w:rsidP="002138B5">
            <w:pPr>
              <w:pStyle w:val="TableParagraph"/>
              <w:jc w:val="center"/>
              <w:rPr>
                <w:rFonts w:ascii="Verdana" w:hAnsi="Verdana"/>
                <w:lang w:val="pl-PL"/>
              </w:rPr>
            </w:pPr>
            <w:r w:rsidRPr="00D957CE">
              <w:rPr>
                <w:rFonts w:ascii="Verdana" w:hAnsi="Verdana"/>
                <w:lang w:val="pl-PL"/>
              </w:rPr>
              <w:t>5.000 zł</w:t>
            </w:r>
          </w:p>
        </w:tc>
        <w:tc>
          <w:tcPr>
            <w:tcW w:w="2797" w:type="dxa"/>
            <w:vMerge/>
          </w:tcPr>
          <w:p w14:paraId="6C6BF217" w14:textId="77777777" w:rsidR="00AD1E48" w:rsidRPr="008757E3" w:rsidRDefault="00AD1E48" w:rsidP="002138B5">
            <w:pPr>
              <w:pStyle w:val="TableParagraph"/>
              <w:jc w:val="center"/>
              <w:rPr>
                <w:rFonts w:ascii="Verdana" w:hAnsi="Verdana"/>
                <w:lang w:val="pl-PL"/>
              </w:rPr>
            </w:pPr>
          </w:p>
        </w:tc>
      </w:tr>
      <w:tr w:rsidR="00AD1E48" w:rsidRPr="006C7C21" w14:paraId="738B1966" w14:textId="77777777" w:rsidTr="00E94534">
        <w:trPr>
          <w:trHeight w:val="651"/>
        </w:trPr>
        <w:tc>
          <w:tcPr>
            <w:tcW w:w="640" w:type="dxa"/>
          </w:tcPr>
          <w:p w14:paraId="39393829" w14:textId="37DA8176" w:rsidR="00AD1E48" w:rsidRDefault="00B230C0" w:rsidP="002138B5">
            <w:pPr>
              <w:pStyle w:val="TableParagraph"/>
              <w:rPr>
                <w:rFonts w:ascii="Verdana" w:hAnsi="Verdana"/>
              </w:rPr>
            </w:pPr>
            <w:r>
              <w:rPr>
                <w:rFonts w:ascii="Verdana" w:hAnsi="Verdana"/>
              </w:rPr>
              <w:t>3</w:t>
            </w:r>
          </w:p>
        </w:tc>
        <w:tc>
          <w:tcPr>
            <w:tcW w:w="8448" w:type="dxa"/>
          </w:tcPr>
          <w:p w14:paraId="632C4F64" w14:textId="2767AB23" w:rsidR="00AD1E48" w:rsidRPr="00E94534" w:rsidRDefault="00AD1E48" w:rsidP="00E94534">
            <w:pPr>
              <w:pStyle w:val="TableParagraph"/>
              <w:spacing w:before="3" w:line="288" w:lineRule="auto"/>
              <w:ind w:left="107"/>
              <w:jc w:val="both"/>
              <w:rPr>
                <w:rFonts w:ascii="Verdana" w:hAnsi="Verdana"/>
                <w:lang w:val="pl-PL"/>
              </w:rPr>
            </w:pPr>
            <w:r w:rsidRPr="000B32B7">
              <w:rPr>
                <w:rFonts w:ascii="Verdana" w:hAnsi="Verdana"/>
              </w:rPr>
              <w:t>z tytułu każdej zawinionej przez Wykonawcę jego podwykonawców lub inne osoby którymi się posługuje przy wykonywaniu robót przerwy w Usługach, nakazanej przez upoważnionego Koordynatora Zamawiającego lub służby bhp i ppoż. z przyczyn, za które odpowiada Wykonawca;</w:t>
            </w:r>
          </w:p>
        </w:tc>
        <w:tc>
          <w:tcPr>
            <w:tcW w:w="1559" w:type="dxa"/>
          </w:tcPr>
          <w:p w14:paraId="35EE88A5" w14:textId="1F25805D" w:rsidR="00AD1E48" w:rsidRPr="00E94534" w:rsidRDefault="00AD1E48" w:rsidP="002138B5">
            <w:pPr>
              <w:pStyle w:val="TableParagraph"/>
              <w:jc w:val="center"/>
              <w:rPr>
                <w:rFonts w:ascii="Verdana" w:hAnsi="Verdana"/>
                <w:lang w:val="pl-PL"/>
              </w:rPr>
            </w:pPr>
            <w:r w:rsidRPr="008F4ADB">
              <w:rPr>
                <w:rFonts w:ascii="Verdana" w:hAnsi="Verdana"/>
                <w:lang w:val="pl-PL"/>
              </w:rPr>
              <w:t>5.000 zł</w:t>
            </w:r>
          </w:p>
        </w:tc>
        <w:tc>
          <w:tcPr>
            <w:tcW w:w="2797" w:type="dxa"/>
            <w:vMerge/>
          </w:tcPr>
          <w:p w14:paraId="1AFCE933" w14:textId="77777777" w:rsidR="00AD1E48" w:rsidRPr="00E94534" w:rsidRDefault="00AD1E48" w:rsidP="002138B5">
            <w:pPr>
              <w:pStyle w:val="TableParagraph"/>
              <w:jc w:val="center"/>
              <w:rPr>
                <w:rFonts w:ascii="Verdana" w:hAnsi="Verdana"/>
                <w:lang w:val="pl-PL"/>
              </w:rPr>
            </w:pPr>
          </w:p>
        </w:tc>
      </w:tr>
      <w:tr w:rsidR="00AD1E48" w:rsidRPr="006C7C21" w14:paraId="0885B003" w14:textId="77777777" w:rsidTr="00E94534">
        <w:trPr>
          <w:trHeight w:val="651"/>
        </w:trPr>
        <w:tc>
          <w:tcPr>
            <w:tcW w:w="640" w:type="dxa"/>
          </w:tcPr>
          <w:p w14:paraId="7706C216" w14:textId="644CFA54" w:rsidR="00AD1E48" w:rsidRDefault="00B230C0" w:rsidP="002138B5">
            <w:pPr>
              <w:pStyle w:val="TableParagraph"/>
              <w:rPr>
                <w:rFonts w:ascii="Verdana" w:hAnsi="Verdana"/>
              </w:rPr>
            </w:pPr>
            <w:r>
              <w:rPr>
                <w:rFonts w:ascii="Verdana" w:hAnsi="Verdana"/>
              </w:rPr>
              <w:t>4</w:t>
            </w:r>
          </w:p>
        </w:tc>
        <w:tc>
          <w:tcPr>
            <w:tcW w:w="8448" w:type="dxa"/>
          </w:tcPr>
          <w:p w14:paraId="5950C48B" w14:textId="4291D442" w:rsidR="00AD1E48" w:rsidRPr="00E94534" w:rsidRDefault="00AD1E48" w:rsidP="00E94534">
            <w:pPr>
              <w:pStyle w:val="TableParagraph"/>
              <w:spacing w:before="3" w:line="288" w:lineRule="auto"/>
              <w:ind w:left="107"/>
              <w:jc w:val="both"/>
              <w:rPr>
                <w:rFonts w:ascii="Verdana" w:hAnsi="Verdana"/>
                <w:lang w:val="pl-PL"/>
              </w:rPr>
            </w:pPr>
            <w:r w:rsidRPr="000B32B7">
              <w:rPr>
                <w:rFonts w:ascii="Verdana" w:hAnsi="Verdana"/>
              </w:rPr>
              <w:t>z tytułu każdego zawinionego i udokumentowanego naruszenia przez Wykonawcę, osoby zatrudnione przez niego , lub jego podwykonawców oraz inne osoby, którymi się posługuje przy wykonywaniu robót, przepisów bhp i ppoż. oraz ochrony środowiska, które stanowią zagrożenie dla bezpieczeństwa pracy oraz majątku Zamawiającego;</w:t>
            </w:r>
          </w:p>
        </w:tc>
        <w:tc>
          <w:tcPr>
            <w:tcW w:w="1559" w:type="dxa"/>
          </w:tcPr>
          <w:p w14:paraId="0A9100C2" w14:textId="2DA8496C" w:rsidR="00AD1E48" w:rsidRPr="00E94534" w:rsidRDefault="00AD1E48" w:rsidP="002138B5">
            <w:pPr>
              <w:pStyle w:val="TableParagraph"/>
              <w:jc w:val="center"/>
              <w:rPr>
                <w:rFonts w:ascii="Verdana" w:hAnsi="Verdana"/>
                <w:lang w:val="pl-PL"/>
              </w:rPr>
            </w:pPr>
            <w:r>
              <w:rPr>
                <w:rFonts w:ascii="Verdana" w:hAnsi="Verdana"/>
                <w:lang w:val="pl-PL"/>
              </w:rPr>
              <w:t>1</w:t>
            </w:r>
            <w:r w:rsidRPr="008F4ADB">
              <w:rPr>
                <w:rFonts w:ascii="Verdana" w:hAnsi="Verdana"/>
                <w:lang w:val="pl-PL"/>
              </w:rPr>
              <w:t>.000 zł</w:t>
            </w:r>
          </w:p>
        </w:tc>
        <w:tc>
          <w:tcPr>
            <w:tcW w:w="2797" w:type="dxa"/>
            <w:vMerge/>
          </w:tcPr>
          <w:p w14:paraId="77D6DA68" w14:textId="77777777" w:rsidR="00AD1E48" w:rsidRPr="00E94534" w:rsidRDefault="00AD1E48" w:rsidP="002138B5">
            <w:pPr>
              <w:pStyle w:val="TableParagraph"/>
              <w:jc w:val="center"/>
              <w:rPr>
                <w:rFonts w:ascii="Verdana" w:hAnsi="Verdana"/>
                <w:lang w:val="pl-PL"/>
              </w:rPr>
            </w:pPr>
          </w:p>
        </w:tc>
      </w:tr>
      <w:tr w:rsidR="00AD1E48" w:rsidRPr="006C7C21" w14:paraId="61266CF8" w14:textId="77777777" w:rsidTr="00E94534">
        <w:trPr>
          <w:trHeight w:val="651"/>
        </w:trPr>
        <w:tc>
          <w:tcPr>
            <w:tcW w:w="640" w:type="dxa"/>
          </w:tcPr>
          <w:p w14:paraId="35359BBB" w14:textId="26DDE2A9" w:rsidR="00AD1E48" w:rsidRDefault="00B230C0" w:rsidP="002138B5">
            <w:pPr>
              <w:pStyle w:val="TableParagraph"/>
              <w:rPr>
                <w:rFonts w:ascii="Verdana" w:hAnsi="Verdana"/>
              </w:rPr>
            </w:pPr>
            <w:r>
              <w:rPr>
                <w:rFonts w:ascii="Verdana" w:hAnsi="Verdana"/>
              </w:rPr>
              <w:t>5</w:t>
            </w:r>
          </w:p>
        </w:tc>
        <w:tc>
          <w:tcPr>
            <w:tcW w:w="8448" w:type="dxa"/>
          </w:tcPr>
          <w:p w14:paraId="63245C07" w14:textId="77777777" w:rsidR="00AD1E48" w:rsidRDefault="00AD1E48" w:rsidP="00E94534">
            <w:pPr>
              <w:pStyle w:val="TableParagraph"/>
              <w:spacing w:before="3" w:line="288" w:lineRule="auto"/>
              <w:ind w:left="107"/>
              <w:jc w:val="both"/>
              <w:rPr>
                <w:rFonts w:ascii="Verdana" w:hAnsi="Verdana"/>
                <w:lang w:val="pl-PL"/>
              </w:rPr>
            </w:pPr>
            <w:r w:rsidRPr="000B32B7">
              <w:rPr>
                <w:rFonts w:ascii="Verdana" w:hAnsi="Verdana"/>
              </w:rPr>
              <w:t>z tytułu każdego udokumentowanego naruszenia w zakresie przepisów regulujących formę zatrudnienia, dopuszczalny czas pracy, oraz zapewnienia pracownikom środków ochrony indywidualnej, odzieży i obuwia roboczego, a także właściwych środków ochrony zbiorowej</w:t>
            </w:r>
            <w:r>
              <w:rPr>
                <w:rFonts w:ascii="Verdana" w:hAnsi="Verdana"/>
                <w:lang w:val="pl-PL"/>
              </w:rPr>
              <w:t>.</w:t>
            </w:r>
          </w:p>
          <w:p w14:paraId="64A4318B" w14:textId="05BD220B" w:rsidR="00AD1E48" w:rsidRPr="00E94534" w:rsidRDefault="00AD1E48" w:rsidP="00E94534">
            <w:pPr>
              <w:pStyle w:val="TableParagraph"/>
              <w:spacing w:before="3" w:line="288" w:lineRule="auto"/>
              <w:ind w:left="107"/>
              <w:jc w:val="both"/>
              <w:rPr>
                <w:rFonts w:ascii="Verdana" w:hAnsi="Verdana"/>
                <w:lang w:val="pl-PL"/>
              </w:rPr>
            </w:pPr>
            <w:r w:rsidRPr="00AD1E48">
              <w:rPr>
                <w:rFonts w:ascii="Verdana" w:hAnsi="Verdana"/>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tc>
        <w:tc>
          <w:tcPr>
            <w:tcW w:w="1559" w:type="dxa"/>
          </w:tcPr>
          <w:p w14:paraId="0A0D8ED2" w14:textId="4871DCF3" w:rsidR="00AD1E48" w:rsidRPr="00E94534" w:rsidRDefault="00AD1E48" w:rsidP="002138B5">
            <w:pPr>
              <w:pStyle w:val="TableParagraph"/>
              <w:jc w:val="center"/>
              <w:rPr>
                <w:rFonts w:ascii="Verdana" w:hAnsi="Verdana"/>
                <w:lang w:val="pl-PL"/>
              </w:rPr>
            </w:pPr>
            <w:r w:rsidRPr="008F4ADB">
              <w:rPr>
                <w:rFonts w:ascii="Verdana" w:hAnsi="Verdana"/>
                <w:lang w:val="pl-PL"/>
              </w:rPr>
              <w:t>5.000 zł</w:t>
            </w:r>
          </w:p>
        </w:tc>
        <w:tc>
          <w:tcPr>
            <w:tcW w:w="2797" w:type="dxa"/>
            <w:vMerge/>
          </w:tcPr>
          <w:p w14:paraId="452CC24A" w14:textId="77777777" w:rsidR="00AD1E48" w:rsidRPr="00E94534" w:rsidRDefault="00AD1E48" w:rsidP="002138B5">
            <w:pPr>
              <w:pStyle w:val="TableParagraph"/>
              <w:jc w:val="center"/>
              <w:rPr>
                <w:rFonts w:ascii="Verdana" w:hAnsi="Verdana"/>
                <w:lang w:val="pl-PL"/>
              </w:rPr>
            </w:pPr>
          </w:p>
        </w:tc>
      </w:tr>
    </w:tbl>
    <w:p w14:paraId="3DEA48A9" w14:textId="77777777" w:rsidR="000E03DF" w:rsidRPr="00E94534" w:rsidRDefault="000E03DF" w:rsidP="00E94534">
      <w:pPr>
        <w:pStyle w:val="Tekstpodstawowy"/>
      </w:pPr>
    </w:p>
    <w:p w14:paraId="2F7ACC1D" w14:textId="77777777" w:rsidR="00597347" w:rsidRDefault="00597347" w:rsidP="003A5C9A">
      <w:pPr>
        <w:pStyle w:val="Tekstpodstawowy"/>
        <w:spacing w:after="0" w:line="300" w:lineRule="auto"/>
        <w:rPr>
          <w:rFonts w:ascii="Verdana" w:hAnsi="Verdana" w:cstheme="minorHAnsi"/>
          <w:bCs/>
          <w:iCs/>
          <w:kern w:val="20"/>
          <w:sz w:val="22"/>
          <w:szCs w:val="22"/>
          <w:lang w:eastAsia="en-US"/>
        </w:rPr>
        <w:sectPr w:rsidR="00597347" w:rsidSect="00A717D4">
          <w:pgSz w:w="16838" w:h="11906" w:orient="landscape"/>
          <w:pgMar w:top="1418" w:right="1418" w:bottom="851" w:left="1418" w:header="709" w:footer="329" w:gutter="0"/>
          <w:cols w:space="708"/>
          <w:docGrid w:linePitch="360"/>
        </w:sectPr>
      </w:pPr>
    </w:p>
    <w:p w14:paraId="2A0B8002" w14:textId="77777777" w:rsidR="00CA4688" w:rsidRPr="003A5C9A" w:rsidRDefault="00CA4688" w:rsidP="003A5C9A">
      <w:pPr>
        <w:pStyle w:val="Nagwek2"/>
        <w:spacing w:before="0" w:after="0" w:line="300" w:lineRule="auto"/>
        <w:rPr>
          <w:rFonts w:cstheme="minorHAnsi"/>
          <w:sz w:val="22"/>
          <w:szCs w:val="22"/>
        </w:rPr>
      </w:pPr>
      <w:r w:rsidRPr="003A5C9A">
        <w:rPr>
          <w:rFonts w:cstheme="minorHAnsi"/>
          <w:sz w:val="22"/>
          <w:szCs w:val="22"/>
        </w:rPr>
        <w:lastRenderedPageBreak/>
        <w:t>Kary umowne  z tytułu rozwiązania Umowy:</w:t>
      </w:r>
    </w:p>
    <w:p w14:paraId="163A8E5E" w14:textId="77777777" w:rsidR="00A628CA" w:rsidRPr="003A5C9A" w:rsidRDefault="00A628CA" w:rsidP="003A5C9A">
      <w:pPr>
        <w:pStyle w:val="Nagwek2"/>
        <w:numPr>
          <w:ilvl w:val="2"/>
          <w:numId w:val="1"/>
        </w:numPr>
        <w:tabs>
          <w:tab w:val="clear" w:pos="993"/>
        </w:tabs>
        <w:spacing w:before="0" w:after="0" w:line="300" w:lineRule="auto"/>
        <w:ind w:left="1560"/>
        <w:rPr>
          <w:sz w:val="22"/>
          <w:szCs w:val="22"/>
        </w:rPr>
      </w:pPr>
      <w:r w:rsidRPr="003A5C9A">
        <w:rPr>
          <w:sz w:val="22"/>
          <w:szCs w:val="22"/>
        </w:rPr>
        <w:t>Wykonawca ma prawo obciążyć Zamawiającego karą umowną z</w:t>
      </w:r>
      <w:r w:rsidR="00E41124" w:rsidRPr="003A5C9A">
        <w:rPr>
          <w:sz w:val="22"/>
          <w:szCs w:val="22"/>
        </w:rPr>
        <w:t> </w:t>
      </w:r>
      <w:r w:rsidRPr="003A5C9A">
        <w:rPr>
          <w:sz w:val="22"/>
          <w:szCs w:val="22"/>
        </w:rPr>
        <w:t xml:space="preserve">tytułu rozwiązania Umowy z winy Zamawiającego w wysokości </w:t>
      </w:r>
      <w:r w:rsidR="00C87CFF" w:rsidRPr="003A5C9A">
        <w:rPr>
          <w:sz w:val="22"/>
          <w:szCs w:val="22"/>
        </w:rPr>
        <w:t>10</w:t>
      </w:r>
      <w:r w:rsidRPr="003A5C9A">
        <w:rPr>
          <w:sz w:val="22"/>
          <w:szCs w:val="22"/>
        </w:rPr>
        <w:t>% Wynagrodzenia Całkowitego.</w:t>
      </w:r>
    </w:p>
    <w:p w14:paraId="5F74641E" w14:textId="77777777" w:rsidR="00CA4688" w:rsidRPr="003A5C9A" w:rsidRDefault="00CA4688"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Zamawiający ma prawo obciążyć Wykonawcę karą umowną z tytułu rozwiązania Umowy z winy Wykonawcy w wysokości </w:t>
      </w:r>
      <w:r w:rsidR="00C87CFF" w:rsidRPr="003A5C9A">
        <w:rPr>
          <w:sz w:val="22"/>
          <w:szCs w:val="22"/>
        </w:rPr>
        <w:t>10</w:t>
      </w:r>
      <w:r w:rsidRPr="003A5C9A">
        <w:rPr>
          <w:sz w:val="22"/>
          <w:szCs w:val="22"/>
        </w:rPr>
        <w:t>% Wynagrodzenia Całkowitego.</w:t>
      </w:r>
    </w:p>
    <w:p w14:paraId="0F31C70A" w14:textId="77777777" w:rsidR="00C6122D" w:rsidRPr="003A5C9A" w:rsidRDefault="00C6122D" w:rsidP="003A5C9A">
      <w:pPr>
        <w:pStyle w:val="Nagwek2"/>
        <w:spacing w:before="0" w:after="0" w:line="300" w:lineRule="auto"/>
        <w:rPr>
          <w:rFonts w:cstheme="minorHAnsi"/>
          <w:sz w:val="22"/>
          <w:szCs w:val="22"/>
        </w:rPr>
      </w:pPr>
      <w:r w:rsidRPr="003A5C9A">
        <w:rPr>
          <w:rFonts w:cstheme="minorHAnsi"/>
          <w:sz w:val="22"/>
          <w:szCs w:val="22"/>
        </w:rPr>
        <w:t>W razie naliczenia kar umownych Zamawiający będzie upoważniony do potrącenia ich kwoty z faktury Wykonawcy.</w:t>
      </w:r>
    </w:p>
    <w:p w14:paraId="32823A77" w14:textId="534E64EE" w:rsidR="00ED020D" w:rsidRPr="003A5C9A" w:rsidRDefault="00ED020D" w:rsidP="003A5C9A">
      <w:pPr>
        <w:pStyle w:val="Nagwek2"/>
        <w:spacing w:before="0" w:after="0" w:line="300" w:lineRule="auto"/>
        <w:rPr>
          <w:rFonts w:cstheme="minorHAnsi"/>
          <w:sz w:val="22"/>
          <w:szCs w:val="22"/>
        </w:rPr>
      </w:pPr>
      <w:r w:rsidRPr="003A5C9A">
        <w:rPr>
          <w:rFonts w:cstheme="minorHAnsi"/>
          <w:sz w:val="22"/>
          <w:szCs w:val="22"/>
        </w:rPr>
        <w:t xml:space="preserve">Zamawiający uprawniony jest dochodzić odszkodowania </w:t>
      </w:r>
      <w:r w:rsidR="001D65B5" w:rsidRPr="003A5C9A">
        <w:rPr>
          <w:rFonts w:cstheme="minorHAnsi"/>
          <w:sz w:val="22"/>
          <w:szCs w:val="22"/>
        </w:rPr>
        <w:t>przenoszącego wysokość zastrzeżonej kary umownej</w:t>
      </w:r>
      <w:r w:rsidR="00A72F5E" w:rsidRPr="003A5C9A">
        <w:rPr>
          <w:rFonts w:cstheme="minorHAnsi"/>
          <w:sz w:val="22"/>
          <w:szCs w:val="22"/>
        </w:rPr>
        <w:t>.</w:t>
      </w:r>
    </w:p>
    <w:p w14:paraId="4909AA84" w14:textId="77777777" w:rsidR="007A42BA" w:rsidRPr="003A5C9A" w:rsidRDefault="007A42BA" w:rsidP="003A5C9A">
      <w:pPr>
        <w:pStyle w:val="Nagwek2"/>
        <w:spacing w:before="0" w:after="0" w:line="300" w:lineRule="auto"/>
        <w:rPr>
          <w:rFonts w:cstheme="minorHAnsi"/>
          <w:bCs w:val="0"/>
          <w:iCs w:val="0"/>
          <w:sz w:val="22"/>
          <w:szCs w:val="22"/>
        </w:rPr>
      </w:pPr>
      <w:r w:rsidRPr="003A5C9A">
        <w:rPr>
          <w:rFonts w:cstheme="minorHAnsi"/>
          <w:sz w:val="22"/>
          <w:szCs w:val="22"/>
        </w:rPr>
        <w:t>Zamawiający nie ponosi odpowiedzialności za szkody w mieniu Wykonawcy, powstałe w</w:t>
      </w:r>
      <w:r w:rsidR="00E64270" w:rsidRPr="003A5C9A">
        <w:rPr>
          <w:rFonts w:cstheme="minorHAnsi"/>
          <w:sz w:val="22"/>
          <w:szCs w:val="22"/>
        </w:rPr>
        <w:t> </w:t>
      </w:r>
      <w:r w:rsidRPr="003A5C9A">
        <w:rPr>
          <w:rFonts w:cstheme="minorHAnsi"/>
          <w:sz w:val="22"/>
          <w:szCs w:val="22"/>
        </w:rPr>
        <w:t>trakcie wykonywania Przedmiotu Umowy, z wyjątkiem szkód wyrządzonych z winy Zamawiającego, bądź osób, za które ponosi on odpowiedzialność.</w:t>
      </w:r>
    </w:p>
    <w:p w14:paraId="12DF6824" w14:textId="77777777" w:rsidR="004C22DC" w:rsidRPr="003A5C9A" w:rsidRDefault="004C22DC" w:rsidP="003A5C9A">
      <w:pPr>
        <w:pStyle w:val="Nagwek2"/>
        <w:spacing w:before="0" w:after="0" w:line="300" w:lineRule="auto"/>
        <w:rPr>
          <w:rFonts w:cstheme="minorHAnsi"/>
          <w:sz w:val="22"/>
          <w:szCs w:val="22"/>
        </w:rPr>
      </w:pPr>
      <w:r w:rsidRPr="003A5C9A">
        <w:rPr>
          <w:rFonts w:cstheme="minorHAnsi"/>
          <w:sz w:val="22"/>
          <w:szCs w:val="22"/>
        </w:rPr>
        <w:t xml:space="preserve">Zamawiający zastrzega sobie prawo dochodzenia od Wykonawcy odszkodowania z tytułu nienależytego wykonania Umowy na zasadach ogólnych określonych w Kodeksie cywilnym oraz zwrotu kosztów poniesionych z tytułu zastępczego wykonania Umowy. </w:t>
      </w:r>
      <w:r w:rsidR="00271895" w:rsidRPr="003A5C9A">
        <w:rPr>
          <w:rFonts w:cstheme="minorHAnsi"/>
          <w:sz w:val="22"/>
          <w:szCs w:val="22"/>
        </w:rPr>
        <w:t>Wykonawca ponosi odpowiedzialność odszkodowawczą wyłącznie za straty rzeczywiste, do wartości 100% Wynagrodzenia Całkowitego brutto. Wykonawca nie odpowiada w</w:t>
      </w:r>
      <w:r w:rsidR="00E41124" w:rsidRPr="003A5C9A">
        <w:rPr>
          <w:rFonts w:cstheme="minorHAnsi"/>
          <w:sz w:val="22"/>
          <w:szCs w:val="22"/>
        </w:rPr>
        <w:t> </w:t>
      </w:r>
      <w:r w:rsidR="00271895" w:rsidRPr="003A5C9A">
        <w:rPr>
          <w:rFonts w:cstheme="minorHAnsi"/>
          <w:sz w:val="22"/>
          <w:szCs w:val="22"/>
        </w:rPr>
        <w:t>szczególności za utracone zyski, szkody następcze i pośrednie.</w:t>
      </w:r>
    </w:p>
    <w:p w14:paraId="739843FB" w14:textId="0B17918C" w:rsidR="009060C7" w:rsidRPr="003A5C9A" w:rsidRDefault="009060C7" w:rsidP="009060C7">
      <w:pPr>
        <w:pStyle w:val="Nagwek2"/>
        <w:spacing w:before="0" w:after="0" w:line="300" w:lineRule="auto"/>
        <w:rPr>
          <w:rFonts w:cstheme="minorHAnsi"/>
          <w:sz w:val="22"/>
          <w:szCs w:val="22"/>
        </w:rPr>
      </w:pPr>
      <w:r w:rsidRPr="003A5C9A">
        <w:rPr>
          <w:rFonts w:cstheme="minorHAnsi"/>
          <w:sz w:val="22"/>
          <w:szCs w:val="22"/>
        </w:rPr>
        <w:t xml:space="preserve">Jeżeli wysokość naliczonych kar umownych przekroczy maksymalny limit kar określony dla któregokolwiek z tytułów wymienionych w pkt </w:t>
      </w:r>
      <w:r w:rsidR="003245D8">
        <w:rPr>
          <w:rFonts w:cstheme="minorHAnsi"/>
          <w:sz w:val="22"/>
          <w:szCs w:val="22"/>
        </w:rPr>
        <w:t>23</w:t>
      </w:r>
      <w:r w:rsidRPr="003A5C9A">
        <w:rPr>
          <w:rFonts w:cstheme="minorHAnsi"/>
          <w:sz w:val="22"/>
          <w:szCs w:val="22"/>
        </w:rPr>
        <w:t xml:space="preserve"> Umowy</w:t>
      </w:r>
      <w:r w:rsidR="00A8725B">
        <w:rPr>
          <w:rFonts w:cstheme="minorHAnsi"/>
          <w:sz w:val="22"/>
          <w:szCs w:val="22"/>
        </w:rPr>
        <w:t xml:space="preserve"> (ale nie osiągnie łącznej maksymalnej wysokości kar umownych)</w:t>
      </w:r>
      <w:r w:rsidRPr="003A5C9A">
        <w:rPr>
          <w:rFonts w:cstheme="minorHAnsi"/>
          <w:sz w:val="22"/>
          <w:szCs w:val="22"/>
        </w:rPr>
        <w:t>, Zamawiając</w:t>
      </w:r>
      <w:r>
        <w:rPr>
          <w:rFonts w:cstheme="minorHAnsi"/>
          <w:sz w:val="22"/>
          <w:szCs w:val="22"/>
        </w:rPr>
        <w:t>y</w:t>
      </w:r>
      <w:r w:rsidR="003245D8" w:rsidRPr="003245D8">
        <w:rPr>
          <w:sz w:val="22"/>
          <w:szCs w:val="22"/>
        </w:rPr>
        <w:t xml:space="preserve"> </w:t>
      </w:r>
      <w:r w:rsidR="003245D8">
        <w:rPr>
          <w:sz w:val="22"/>
          <w:szCs w:val="22"/>
        </w:rPr>
        <w:t>według swego wyboru</w:t>
      </w:r>
      <w:r w:rsidRPr="003A5C9A">
        <w:rPr>
          <w:rFonts w:cstheme="minorHAnsi"/>
          <w:sz w:val="22"/>
          <w:szCs w:val="22"/>
        </w:rPr>
        <w:t>:</w:t>
      </w:r>
    </w:p>
    <w:p w14:paraId="3374E6FA" w14:textId="54C34695" w:rsidR="009060C7" w:rsidRPr="003A5C9A" w:rsidRDefault="009060C7" w:rsidP="009060C7">
      <w:pPr>
        <w:pStyle w:val="Nagwek2"/>
        <w:numPr>
          <w:ilvl w:val="2"/>
          <w:numId w:val="1"/>
        </w:numPr>
        <w:tabs>
          <w:tab w:val="clear" w:pos="993"/>
        </w:tabs>
        <w:spacing w:before="0" w:after="0" w:line="300" w:lineRule="auto"/>
        <w:ind w:left="1560"/>
        <w:rPr>
          <w:sz w:val="22"/>
          <w:szCs w:val="22"/>
        </w:rPr>
      </w:pPr>
      <w:r w:rsidRPr="003A5C9A">
        <w:rPr>
          <w:sz w:val="22"/>
          <w:szCs w:val="22"/>
        </w:rPr>
        <w:t>zażąda od Wykonawcy wykonania Umowy w całości lub częściowo w terminie wskazanym przez Zamawiającego</w:t>
      </w:r>
      <w:r>
        <w:rPr>
          <w:sz w:val="22"/>
          <w:szCs w:val="22"/>
        </w:rPr>
        <w:t>,</w:t>
      </w:r>
      <w:r w:rsidR="003245D8">
        <w:rPr>
          <w:sz w:val="22"/>
          <w:szCs w:val="22"/>
        </w:rPr>
        <w:t xml:space="preserve"> lub</w:t>
      </w:r>
    </w:p>
    <w:p w14:paraId="26CDC2CA" w14:textId="77777777" w:rsidR="009060C7" w:rsidRPr="003A5C9A" w:rsidRDefault="009060C7" w:rsidP="009060C7">
      <w:pPr>
        <w:pStyle w:val="Nagwek2"/>
        <w:numPr>
          <w:ilvl w:val="2"/>
          <w:numId w:val="1"/>
        </w:numPr>
        <w:tabs>
          <w:tab w:val="clear" w:pos="993"/>
        </w:tabs>
        <w:spacing w:before="0" w:after="0" w:line="300" w:lineRule="auto"/>
        <w:ind w:left="1560"/>
        <w:rPr>
          <w:sz w:val="22"/>
          <w:szCs w:val="22"/>
        </w:rPr>
      </w:pPr>
      <w:r w:rsidRPr="003A5C9A">
        <w:rPr>
          <w:sz w:val="22"/>
          <w:szCs w:val="22"/>
        </w:rPr>
        <w:t>zleci wykonanie Umowy w części lub całości w ramach wykonawstwa zastępczego innemu podmiotowi, na koszt i ryzyko Wykonawcy, lub</w:t>
      </w:r>
    </w:p>
    <w:p w14:paraId="3EB67B2D" w14:textId="77777777" w:rsidR="009060C7" w:rsidRDefault="009060C7" w:rsidP="009060C7">
      <w:pPr>
        <w:pStyle w:val="Nagwek2"/>
        <w:numPr>
          <w:ilvl w:val="2"/>
          <w:numId w:val="1"/>
        </w:numPr>
        <w:tabs>
          <w:tab w:val="clear" w:pos="993"/>
        </w:tabs>
        <w:spacing w:before="0" w:after="0" w:line="300" w:lineRule="auto"/>
        <w:ind w:left="1560"/>
        <w:rPr>
          <w:sz w:val="22"/>
          <w:szCs w:val="22"/>
        </w:rPr>
      </w:pPr>
      <w:r w:rsidRPr="003A5C9A">
        <w:rPr>
          <w:sz w:val="22"/>
          <w:szCs w:val="22"/>
        </w:rPr>
        <w:t>odstąpi od Umowy z przyczyn leżących po stronie Wykonawcy, w trybie natychmiastowym, bez wyznaczania dodatkowego terminu, oświadczenie o odstąpieniu od Umowy wymaga formy pisemnej pod rygorem nieważności.</w:t>
      </w:r>
    </w:p>
    <w:p w14:paraId="1FAAECEB" w14:textId="6277B4C4" w:rsidR="00CA4688" w:rsidRPr="003A5C9A" w:rsidRDefault="004C22DC" w:rsidP="003A5C9A">
      <w:pPr>
        <w:pStyle w:val="Nagwek2"/>
        <w:spacing w:before="0" w:after="0" w:line="300" w:lineRule="auto"/>
        <w:rPr>
          <w:rFonts w:cstheme="minorHAnsi"/>
          <w:sz w:val="22"/>
          <w:szCs w:val="22"/>
        </w:rPr>
      </w:pPr>
      <w:r w:rsidRPr="003A5C9A">
        <w:rPr>
          <w:rFonts w:cstheme="minorHAnsi"/>
          <w:bCs w:val="0"/>
          <w:iCs w:val="0"/>
          <w:sz w:val="22"/>
          <w:szCs w:val="22"/>
        </w:rPr>
        <w:t>Łączna maksymalna wysokość kar umownych, których mogą dochodzić Strony wynosi</w:t>
      </w:r>
      <w:r w:rsidR="00E41124" w:rsidRPr="003A5C9A">
        <w:rPr>
          <w:rFonts w:cstheme="minorHAnsi"/>
          <w:bCs w:val="0"/>
          <w:iCs w:val="0"/>
          <w:sz w:val="22"/>
          <w:szCs w:val="22"/>
        </w:rPr>
        <w:t xml:space="preserve"> </w:t>
      </w:r>
      <w:r w:rsidR="00DD5D9A">
        <w:rPr>
          <w:rFonts w:cstheme="minorHAnsi"/>
          <w:bCs w:val="0"/>
          <w:iCs w:val="0"/>
          <w:sz w:val="22"/>
          <w:szCs w:val="22"/>
        </w:rPr>
        <w:t>20</w:t>
      </w:r>
      <w:r w:rsidR="008807E1" w:rsidRPr="003A5C9A">
        <w:rPr>
          <w:rFonts w:cstheme="minorHAnsi"/>
          <w:bCs w:val="0"/>
          <w:iCs w:val="0"/>
          <w:sz w:val="22"/>
          <w:szCs w:val="22"/>
        </w:rPr>
        <w:t xml:space="preserve">% </w:t>
      </w:r>
      <w:r w:rsidR="00E41124" w:rsidRPr="003A5C9A">
        <w:rPr>
          <w:rFonts w:cstheme="minorHAnsi"/>
          <w:bCs w:val="0"/>
          <w:iCs w:val="0"/>
          <w:sz w:val="22"/>
          <w:szCs w:val="22"/>
        </w:rPr>
        <w:t>Wynagrodzenia Całkowitego ze wszystkich tytułów przewidzianych niniejszą Umową.</w:t>
      </w:r>
    </w:p>
    <w:p w14:paraId="6C623A66" w14:textId="2DE0C228" w:rsidR="00EB3440" w:rsidRPr="003A5C9A" w:rsidRDefault="00EB3440" w:rsidP="00A717D4">
      <w:pPr>
        <w:pStyle w:val="Nagwek2"/>
        <w:numPr>
          <w:ilvl w:val="0"/>
          <w:numId w:val="0"/>
        </w:numPr>
        <w:spacing w:before="0" w:after="0" w:line="300" w:lineRule="auto"/>
        <w:ind w:left="993"/>
        <w:rPr>
          <w:rFonts w:cstheme="minorHAnsi"/>
          <w:sz w:val="22"/>
          <w:szCs w:val="22"/>
        </w:rPr>
      </w:pPr>
      <w:r w:rsidRPr="003A5C9A">
        <w:rPr>
          <w:rFonts w:cstheme="minorHAnsi"/>
          <w:sz w:val="22"/>
          <w:szCs w:val="22"/>
        </w:rPr>
        <w:t>Jeżeli wysokość naliczonych kar umownych przekroczy maksymalny limit kar</w:t>
      </w:r>
      <w:r w:rsidR="00C31162">
        <w:rPr>
          <w:rFonts w:cstheme="minorHAnsi"/>
          <w:sz w:val="22"/>
          <w:szCs w:val="22"/>
        </w:rPr>
        <w:t xml:space="preserve"> określony w zdaniu poprzednim</w:t>
      </w:r>
      <w:r w:rsidRPr="003A5C9A">
        <w:rPr>
          <w:rFonts w:cstheme="minorHAnsi"/>
          <w:sz w:val="22"/>
          <w:szCs w:val="22"/>
        </w:rPr>
        <w:t>, Zamawiający może, według swego wyboru, skorzystać z jednego lub z kilku następujących uprawnień:</w:t>
      </w:r>
    </w:p>
    <w:p w14:paraId="0F673C51" w14:textId="77777777" w:rsidR="00EB3440" w:rsidRPr="003A5C9A" w:rsidRDefault="00EB3440" w:rsidP="00EB3440">
      <w:pPr>
        <w:pStyle w:val="Nagwek2"/>
        <w:numPr>
          <w:ilvl w:val="2"/>
          <w:numId w:val="1"/>
        </w:numPr>
        <w:tabs>
          <w:tab w:val="clear" w:pos="993"/>
        </w:tabs>
        <w:spacing w:before="0" w:after="0" w:line="300" w:lineRule="auto"/>
        <w:ind w:left="1560"/>
        <w:rPr>
          <w:sz w:val="22"/>
          <w:szCs w:val="22"/>
        </w:rPr>
      </w:pPr>
      <w:r w:rsidRPr="003A5C9A">
        <w:rPr>
          <w:sz w:val="22"/>
          <w:szCs w:val="22"/>
        </w:rPr>
        <w:t>zażądać od Wykonawcy wykonania Umowy w całości lub częściowo w terminie wskazanym przez Zamawiającego, lub</w:t>
      </w:r>
    </w:p>
    <w:p w14:paraId="06819A37" w14:textId="77777777" w:rsidR="00EB3440" w:rsidRPr="003A5C9A" w:rsidRDefault="00EB3440" w:rsidP="00EB3440">
      <w:pPr>
        <w:pStyle w:val="Nagwek2"/>
        <w:numPr>
          <w:ilvl w:val="2"/>
          <w:numId w:val="1"/>
        </w:numPr>
        <w:tabs>
          <w:tab w:val="clear" w:pos="993"/>
        </w:tabs>
        <w:spacing w:before="0" w:after="0" w:line="300" w:lineRule="auto"/>
        <w:ind w:left="1560"/>
        <w:rPr>
          <w:sz w:val="22"/>
          <w:szCs w:val="22"/>
        </w:rPr>
      </w:pPr>
      <w:r w:rsidRPr="003A5C9A">
        <w:rPr>
          <w:sz w:val="22"/>
          <w:szCs w:val="22"/>
        </w:rPr>
        <w:t>zlecić wykonanie Umowy w części lub całości w ramach wykonawstwa zastępczego innemu podmiotowi, na koszt i ryzyko Wykonawcy, lub</w:t>
      </w:r>
    </w:p>
    <w:p w14:paraId="3505D898" w14:textId="77777777" w:rsidR="00EB3440" w:rsidRDefault="00EB3440" w:rsidP="00EB3440">
      <w:pPr>
        <w:pStyle w:val="Nagwek2"/>
        <w:numPr>
          <w:ilvl w:val="2"/>
          <w:numId w:val="1"/>
        </w:numPr>
        <w:tabs>
          <w:tab w:val="clear" w:pos="993"/>
        </w:tabs>
        <w:spacing w:before="0" w:after="0" w:line="300" w:lineRule="auto"/>
        <w:ind w:left="1560"/>
        <w:rPr>
          <w:sz w:val="22"/>
          <w:szCs w:val="22"/>
        </w:rPr>
      </w:pPr>
      <w:r w:rsidRPr="003A5C9A">
        <w:rPr>
          <w:sz w:val="22"/>
          <w:szCs w:val="22"/>
        </w:rPr>
        <w:lastRenderedPageBreak/>
        <w:t>odstąpić od Umowy z przyczyn leżących po stronie Wykonawcy, w trybie natychmiastowym, bez wyznaczania dodatkowego terminu, oświadczenie o odstąpieniu od Umowy wymaga formy pisemnej pod rygorem nieważności.</w:t>
      </w:r>
    </w:p>
    <w:p w14:paraId="415C53C4" w14:textId="77777777" w:rsidR="003A5C9A" w:rsidRPr="003A5C9A" w:rsidRDefault="003A5C9A" w:rsidP="003A5C9A">
      <w:pPr>
        <w:pStyle w:val="Nagwek2"/>
        <w:spacing w:before="0" w:after="0" w:line="300" w:lineRule="auto"/>
        <w:rPr>
          <w:rFonts w:cstheme="minorHAnsi"/>
          <w:sz w:val="22"/>
          <w:szCs w:val="22"/>
        </w:rPr>
      </w:pPr>
      <w:r w:rsidRPr="003A5C9A">
        <w:rPr>
          <w:rFonts w:cstheme="minorHAnsi"/>
          <w:sz w:val="22"/>
          <w:szCs w:val="22"/>
        </w:rPr>
        <w:t>Osobom, będącym pracownikami Wykonawcy lub pracownikami jego podwykonawców, które:</w:t>
      </w:r>
    </w:p>
    <w:p w14:paraId="0E065901" w14:textId="77777777" w:rsidR="003A5C9A" w:rsidRPr="00A37E03" w:rsidRDefault="003A5C9A" w:rsidP="00E94534">
      <w:pPr>
        <w:pStyle w:val="Nagwek2"/>
        <w:numPr>
          <w:ilvl w:val="2"/>
          <w:numId w:val="1"/>
        </w:numPr>
        <w:tabs>
          <w:tab w:val="clear" w:pos="993"/>
        </w:tabs>
        <w:spacing w:before="0" w:after="0" w:line="300" w:lineRule="auto"/>
        <w:ind w:left="1560"/>
        <w:rPr>
          <w:sz w:val="22"/>
          <w:szCs w:val="22"/>
        </w:rPr>
      </w:pPr>
      <w:r w:rsidRPr="00A37E03">
        <w:rPr>
          <w:sz w:val="22"/>
          <w:szCs w:val="22"/>
        </w:rPr>
        <w:t>naruszyły zakaz przebywania na terenie Zamawiającego w stanie nietrzeźwości lub pod wpływem środków odurzających lub</w:t>
      </w:r>
    </w:p>
    <w:p w14:paraId="249123D4" w14:textId="77777777" w:rsidR="003A5C9A" w:rsidRPr="006C2A12" w:rsidRDefault="003A5C9A" w:rsidP="00E94534">
      <w:pPr>
        <w:pStyle w:val="Nagwek2"/>
        <w:numPr>
          <w:ilvl w:val="2"/>
          <w:numId w:val="1"/>
        </w:numPr>
        <w:tabs>
          <w:tab w:val="clear" w:pos="993"/>
        </w:tabs>
        <w:spacing w:before="0" w:after="0" w:line="300" w:lineRule="auto"/>
        <w:ind w:left="1560"/>
        <w:rPr>
          <w:sz w:val="22"/>
          <w:szCs w:val="22"/>
        </w:rPr>
      </w:pPr>
      <w:r w:rsidRPr="00CE0111">
        <w:rPr>
          <w:sz w:val="22"/>
          <w:szCs w:val="22"/>
        </w:rPr>
        <w:t>rażąco naruszyły zasady ruchu drogowego na drogach wewnątrzzakładowych lub strefach r</w:t>
      </w:r>
      <w:r w:rsidRPr="006C2A12">
        <w:rPr>
          <w:sz w:val="22"/>
          <w:szCs w:val="22"/>
        </w:rPr>
        <w:t>uchu zakładu</w:t>
      </w:r>
    </w:p>
    <w:p w14:paraId="6F1832C9" w14:textId="417B396F" w:rsidR="003A5C9A" w:rsidRPr="00A37E03" w:rsidRDefault="00F814EB" w:rsidP="00E94534">
      <w:pPr>
        <w:pStyle w:val="Nagwek2"/>
        <w:numPr>
          <w:ilvl w:val="0"/>
          <w:numId w:val="0"/>
        </w:numPr>
        <w:spacing w:before="0" w:after="0" w:line="300" w:lineRule="auto"/>
        <w:ind w:left="1560"/>
        <w:rPr>
          <w:sz w:val="22"/>
          <w:szCs w:val="22"/>
        </w:rPr>
      </w:pPr>
      <w:r>
        <w:rPr>
          <w:sz w:val="22"/>
          <w:szCs w:val="22"/>
        </w:rPr>
        <w:t xml:space="preserve">- </w:t>
      </w:r>
      <w:r w:rsidR="003A5C9A" w:rsidRPr="00A37E03">
        <w:rPr>
          <w:sz w:val="22"/>
          <w:szCs w:val="22"/>
        </w:rPr>
        <w:t>zabrania się wstępu na teren Zamawiającego. Zakaz wstępu na teren Zamawiającego dla ww. osób obowiązuje przez okres 3 miesięcy począwszy od dnia stwierdzenia naruszenia.</w:t>
      </w:r>
    </w:p>
    <w:p w14:paraId="5453073D" w14:textId="77777777" w:rsidR="001A5A38" w:rsidRPr="003A5C9A" w:rsidRDefault="001A5A38" w:rsidP="003A5C9A">
      <w:pPr>
        <w:pStyle w:val="Tekstpodstawowy"/>
        <w:spacing w:after="0" w:line="300" w:lineRule="auto"/>
        <w:rPr>
          <w:rFonts w:ascii="Verdana" w:hAnsi="Verdana"/>
          <w:sz w:val="22"/>
          <w:szCs w:val="22"/>
          <w:lang w:eastAsia="en-US"/>
        </w:rPr>
      </w:pPr>
    </w:p>
    <w:p w14:paraId="1A7E4C63" w14:textId="4A470312" w:rsidR="00F31FF9" w:rsidRDefault="00F31FF9" w:rsidP="003A5C9A">
      <w:pPr>
        <w:pStyle w:val="Nagwek1"/>
        <w:spacing w:before="0" w:after="0" w:line="300" w:lineRule="auto"/>
        <w:rPr>
          <w:rFonts w:ascii="Verdana" w:hAnsi="Verdana" w:cstheme="minorHAnsi"/>
          <w:szCs w:val="22"/>
          <w:u w:val="single"/>
          <w:lang w:val="pl-PL"/>
        </w:rPr>
      </w:pPr>
      <w:r>
        <w:rPr>
          <w:rFonts w:ascii="Verdana" w:hAnsi="Verdana" w:cstheme="minorHAnsi"/>
          <w:szCs w:val="22"/>
          <w:u w:val="single"/>
          <w:lang w:val="pl-PL"/>
        </w:rPr>
        <w:t>Informacj</w:t>
      </w:r>
      <w:r w:rsidR="00A40A14">
        <w:rPr>
          <w:rFonts w:ascii="Verdana" w:hAnsi="Verdana" w:cstheme="minorHAnsi"/>
          <w:szCs w:val="22"/>
          <w:u w:val="single"/>
          <w:lang w:val="pl-PL"/>
        </w:rPr>
        <w:t>e Chronione</w:t>
      </w:r>
    </w:p>
    <w:p w14:paraId="05FE7D30" w14:textId="6246D92C"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 xml:space="preserve">Inżynier Kontraktu zobowiązuje się niniejszym do ochrony oraz zachowania w </w:t>
      </w:r>
      <w:r w:rsidR="00A40A14">
        <w:rPr>
          <w:rFonts w:cstheme="minorHAnsi"/>
          <w:sz w:val="22"/>
          <w:szCs w:val="22"/>
        </w:rPr>
        <w:t>tajemnicy</w:t>
      </w:r>
      <w:r w:rsidRPr="00E94534">
        <w:rPr>
          <w:rFonts w:cstheme="minorHAnsi"/>
          <w:sz w:val="22"/>
          <w:szCs w:val="22"/>
        </w:rPr>
        <w:t xml:space="preserve"> Informacji </w:t>
      </w:r>
      <w:r w:rsidR="00A40A14">
        <w:rPr>
          <w:rFonts w:cstheme="minorHAnsi"/>
          <w:sz w:val="22"/>
          <w:szCs w:val="22"/>
        </w:rPr>
        <w:t>Chronionych</w:t>
      </w:r>
      <w:r w:rsidRPr="00E94534">
        <w:rPr>
          <w:rFonts w:cstheme="minorHAnsi"/>
          <w:sz w:val="22"/>
          <w:szCs w:val="22"/>
        </w:rPr>
        <w:t xml:space="preserve"> (zdefiniowanych poniżej) z zachowaniem staranności wymaganej przez zawodowy charakter działalności Inżyniera Kontraktu, a także stosując do ochrony i zachowania w poufności Informacji </w:t>
      </w:r>
      <w:r w:rsidR="00A40A14">
        <w:rPr>
          <w:rFonts w:cstheme="minorHAnsi"/>
          <w:sz w:val="22"/>
          <w:szCs w:val="22"/>
        </w:rPr>
        <w:t>Chronionych</w:t>
      </w:r>
      <w:r w:rsidRPr="00E94534">
        <w:rPr>
          <w:rFonts w:cstheme="minorHAnsi"/>
          <w:sz w:val="22"/>
          <w:szCs w:val="22"/>
        </w:rPr>
        <w:t xml:space="preserve"> takie środki, jakich użyłby względem własnych, mających dla niego najwyższą wartość, informacji </w:t>
      </w:r>
      <w:r w:rsidR="00A40A14">
        <w:rPr>
          <w:rFonts w:cstheme="minorHAnsi"/>
          <w:sz w:val="22"/>
          <w:szCs w:val="22"/>
        </w:rPr>
        <w:t>chronionych</w:t>
      </w:r>
      <w:r w:rsidRPr="00E94534">
        <w:rPr>
          <w:rFonts w:cstheme="minorHAnsi"/>
          <w:sz w:val="22"/>
          <w:szCs w:val="22"/>
        </w:rPr>
        <w:t>.</w:t>
      </w:r>
    </w:p>
    <w:p w14:paraId="0F153F3B" w14:textId="37A0CC3A"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 xml:space="preserve">Strony ustalają, że przez </w:t>
      </w:r>
      <w:r w:rsidR="00A40A14">
        <w:rPr>
          <w:rFonts w:cstheme="minorHAnsi"/>
          <w:sz w:val="22"/>
          <w:szCs w:val="22"/>
        </w:rPr>
        <w:t>Informacje</w:t>
      </w:r>
      <w:r w:rsidR="00A40A14" w:rsidRPr="008757E3">
        <w:rPr>
          <w:rFonts w:cstheme="minorHAnsi"/>
          <w:sz w:val="22"/>
          <w:szCs w:val="22"/>
        </w:rPr>
        <w:t xml:space="preserve"> </w:t>
      </w:r>
      <w:r w:rsidR="00A40A14">
        <w:rPr>
          <w:rFonts w:cstheme="minorHAnsi"/>
          <w:sz w:val="22"/>
          <w:szCs w:val="22"/>
        </w:rPr>
        <w:t>Chronione</w:t>
      </w:r>
      <w:r w:rsidR="00A40A14" w:rsidRPr="008757E3">
        <w:rPr>
          <w:rFonts w:cstheme="minorHAnsi"/>
          <w:sz w:val="22"/>
          <w:szCs w:val="22"/>
        </w:rPr>
        <w:t xml:space="preserve"> </w:t>
      </w:r>
      <w:r w:rsidRPr="00E94534">
        <w:rPr>
          <w:rFonts w:cstheme="minorHAnsi"/>
          <w:sz w:val="22"/>
          <w:szCs w:val="22"/>
        </w:rPr>
        <w:t xml:space="preserve">należy rozumieć wszelkie informacje ujawnione przez Zamawiającego (lub inne podmioty w sytuacji, w której Inżynier Kontraktu działa jako </w:t>
      </w:r>
      <w:r w:rsidR="00C562D0">
        <w:rPr>
          <w:rFonts w:cstheme="minorHAnsi"/>
          <w:sz w:val="22"/>
          <w:szCs w:val="22"/>
        </w:rPr>
        <w:t>Koordynator</w:t>
      </w:r>
      <w:r w:rsidR="00C562D0" w:rsidRPr="00571C6C">
        <w:rPr>
          <w:rFonts w:cstheme="minorHAnsi"/>
          <w:sz w:val="22"/>
          <w:szCs w:val="22"/>
        </w:rPr>
        <w:t xml:space="preserve"> </w:t>
      </w:r>
      <w:r w:rsidRPr="00E94534">
        <w:rPr>
          <w:rFonts w:cstheme="minorHAnsi"/>
          <w:sz w:val="22"/>
          <w:szCs w:val="22"/>
        </w:rPr>
        <w:t xml:space="preserve">Zamawiającego) Inżynierowi Kontraktu (w tym osobom reprezentującym Inżyniera Kontraktu, jego pracownikom, podwykonawcom) w związku z zawarciem lub wykonywaniem Umowy, zarówno przed jej zawarciem, w czasie jej obowiązywania, jak i po jej rozwiązaniu, wypowiedzeniu lub odstąpieniu od niej, w tym wszelkie takie informacje po ich przetworzeniu (w szczególności opracowania, które zawierają lub zostały oparte na takich informacjach) przez Inżyniera Kontraktu (lub osoby, którymi się posługuje), niezależnie od formy informacji i formy przekazania tych informacji (tj. m.in. poprzez zapis na nośniku cyfrowym, na piśmie, ustnie, wizualnie, w postaci próbek, modeli, szkiców) </w:t>
      </w:r>
      <w:r w:rsidRPr="00E94534">
        <w:rPr>
          <w:rFonts w:cstheme="minorHAnsi"/>
          <w:b/>
          <w:sz w:val="22"/>
          <w:szCs w:val="22"/>
        </w:rPr>
        <w:t xml:space="preserve">(„Informacje </w:t>
      </w:r>
      <w:r w:rsidR="00A40A14">
        <w:rPr>
          <w:rFonts w:cstheme="minorHAnsi"/>
          <w:b/>
          <w:sz w:val="22"/>
          <w:szCs w:val="22"/>
        </w:rPr>
        <w:t>Chronione</w:t>
      </w:r>
      <w:r w:rsidRPr="00E94534">
        <w:rPr>
          <w:rFonts w:cstheme="minorHAnsi"/>
          <w:b/>
          <w:sz w:val="22"/>
          <w:szCs w:val="22"/>
        </w:rPr>
        <w:t>”)</w:t>
      </w:r>
      <w:r w:rsidRPr="00E94534">
        <w:rPr>
          <w:rFonts w:cstheme="minorHAnsi"/>
          <w:sz w:val="22"/>
          <w:szCs w:val="22"/>
        </w:rPr>
        <w:t>.</w:t>
      </w:r>
    </w:p>
    <w:p w14:paraId="6E4B9BC0" w14:textId="2DC7B368" w:rsidR="009F2A46" w:rsidRDefault="00571C6C" w:rsidP="009F2A46">
      <w:pPr>
        <w:pStyle w:val="Nagwek2"/>
        <w:spacing w:before="0" w:after="0" w:line="300" w:lineRule="auto"/>
        <w:rPr>
          <w:rFonts w:cstheme="minorHAnsi"/>
          <w:sz w:val="22"/>
          <w:szCs w:val="22"/>
        </w:rPr>
      </w:pPr>
      <w:r w:rsidRPr="00E94534">
        <w:rPr>
          <w:rFonts w:cstheme="minorHAnsi"/>
          <w:sz w:val="22"/>
          <w:szCs w:val="22"/>
        </w:rPr>
        <w:t xml:space="preserve">Informacjami </w:t>
      </w:r>
      <w:r w:rsidR="00A40A14">
        <w:rPr>
          <w:rFonts w:cstheme="minorHAnsi"/>
          <w:sz w:val="22"/>
          <w:szCs w:val="22"/>
        </w:rPr>
        <w:t>Chronionymi</w:t>
      </w:r>
      <w:r w:rsidRPr="00E94534">
        <w:rPr>
          <w:rFonts w:cstheme="minorHAnsi"/>
          <w:sz w:val="22"/>
          <w:szCs w:val="22"/>
        </w:rPr>
        <w:t xml:space="preserve"> są w szczególności </w:t>
      </w:r>
      <w:r w:rsidR="0096493F">
        <w:rPr>
          <w:rFonts w:cstheme="minorHAnsi"/>
          <w:sz w:val="22"/>
          <w:szCs w:val="22"/>
        </w:rPr>
        <w:t>przekazane Umowy R</w:t>
      </w:r>
      <w:r w:rsidR="00172C3A">
        <w:rPr>
          <w:rFonts w:cstheme="minorHAnsi"/>
          <w:sz w:val="22"/>
          <w:szCs w:val="22"/>
        </w:rPr>
        <w:t>ealizacyjne</w:t>
      </w:r>
      <w:r w:rsidR="0096493F">
        <w:rPr>
          <w:rFonts w:cstheme="minorHAnsi"/>
          <w:sz w:val="22"/>
          <w:szCs w:val="22"/>
        </w:rPr>
        <w:t xml:space="preserve">, </w:t>
      </w:r>
      <w:r w:rsidRPr="00E94534">
        <w:rPr>
          <w:rFonts w:cstheme="minorHAnsi"/>
          <w:sz w:val="22"/>
          <w:szCs w:val="22"/>
        </w:rPr>
        <w:t>wszelkie informacje techniczne, technologiczne, ekonomiczne, finansowe, handlowe, prawne i organizacyjne, informacje dotyczące planowanych</w:t>
      </w:r>
      <w:r w:rsidR="009F2A46" w:rsidRPr="009F2A46">
        <w:rPr>
          <w:rFonts w:cstheme="minorHAnsi"/>
          <w:sz w:val="22"/>
          <w:szCs w:val="22"/>
        </w:rPr>
        <w:t xml:space="preserve"> </w:t>
      </w:r>
      <w:r w:rsidR="009F2A46" w:rsidRPr="002621E8">
        <w:rPr>
          <w:rFonts w:cstheme="minorHAnsi"/>
          <w:sz w:val="22"/>
          <w:szCs w:val="22"/>
        </w:rPr>
        <w:t xml:space="preserve">działań inwestycyjnych lub biznesowych, uzgodnień finansowych, planowanych lub prowadzonych przez Zamawiającego postępowań, opisów przedmiotu zamówienia, umów oraz ich projektów czy wzorów, ofert, produktów, rozwiązań technicznych, know-how, kontrahentów, personelu Zamawiającego. Przez Informacje </w:t>
      </w:r>
      <w:r w:rsidR="00A40A14">
        <w:rPr>
          <w:rFonts w:cstheme="minorHAnsi"/>
          <w:sz w:val="22"/>
          <w:szCs w:val="22"/>
        </w:rPr>
        <w:t>Chronione</w:t>
      </w:r>
      <w:r w:rsidR="009F2A46" w:rsidRPr="002621E8">
        <w:rPr>
          <w:rFonts w:cstheme="minorHAnsi"/>
          <w:sz w:val="22"/>
          <w:szCs w:val="22"/>
        </w:rPr>
        <w:t xml:space="preserve"> rozumie się również wszelkie informacje, które można uzyskać przez badanie, testowanie lub analizę Informacji </w:t>
      </w:r>
      <w:r w:rsidR="00A40A14">
        <w:rPr>
          <w:rFonts w:cstheme="minorHAnsi"/>
          <w:sz w:val="22"/>
          <w:szCs w:val="22"/>
        </w:rPr>
        <w:t>Chronionych</w:t>
      </w:r>
      <w:r w:rsidR="009F2A46" w:rsidRPr="002621E8">
        <w:rPr>
          <w:rFonts w:cstheme="minorHAnsi"/>
          <w:sz w:val="22"/>
          <w:szCs w:val="22"/>
        </w:rPr>
        <w:t xml:space="preserve">, jak również sprzętu, oprogramowania, systemów, elementów systemowych lub ich części, dostarczonych przez Zamawiającego. Ponadto przez Informacje </w:t>
      </w:r>
      <w:r w:rsidR="00A40A14">
        <w:rPr>
          <w:rFonts w:cstheme="minorHAnsi"/>
          <w:sz w:val="22"/>
          <w:szCs w:val="22"/>
        </w:rPr>
        <w:t>Chronione</w:t>
      </w:r>
      <w:r w:rsidR="009F2A46" w:rsidRPr="002621E8">
        <w:rPr>
          <w:rFonts w:cstheme="minorHAnsi"/>
          <w:sz w:val="22"/>
          <w:szCs w:val="22"/>
        </w:rPr>
        <w:t xml:space="preserve"> należy rozumieć także informacje lub dokumenty studialne, </w:t>
      </w:r>
      <w:r w:rsidR="009F2A46" w:rsidRPr="002621E8">
        <w:rPr>
          <w:rFonts w:cstheme="minorHAnsi"/>
          <w:sz w:val="22"/>
          <w:szCs w:val="22"/>
        </w:rPr>
        <w:lastRenderedPageBreak/>
        <w:t xml:space="preserve">przedprojektowe, projektowe </w:t>
      </w:r>
      <w:r w:rsidR="008A6814" w:rsidRPr="002621E8">
        <w:rPr>
          <w:rFonts w:cstheme="minorHAnsi"/>
          <w:sz w:val="22"/>
          <w:szCs w:val="22"/>
        </w:rPr>
        <w:t>Inwestycji</w:t>
      </w:r>
      <w:r w:rsidR="009F2A46" w:rsidRPr="002621E8">
        <w:rPr>
          <w:rFonts w:cstheme="minorHAnsi"/>
          <w:sz w:val="22"/>
          <w:szCs w:val="22"/>
        </w:rPr>
        <w:t xml:space="preserve">, informacje dotyczące podmiotów współpracujących z Zamawiającym w związku z </w:t>
      </w:r>
      <w:r w:rsidR="008A6814">
        <w:rPr>
          <w:rFonts w:cstheme="minorHAnsi"/>
          <w:sz w:val="22"/>
          <w:szCs w:val="22"/>
        </w:rPr>
        <w:t>Inwestycją</w:t>
      </w:r>
      <w:r w:rsidR="008A6814" w:rsidRPr="002621E8">
        <w:rPr>
          <w:rFonts w:cstheme="minorHAnsi"/>
          <w:sz w:val="22"/>
          <w:szCs w:val="22"/>
        </w:rPr>
        <w:t xml:space="preserve"> </w:t>
      </w:r>
      <w:r w:rsidR="009F2A46" w:rsidRPr="002621E8">
        <w:rPr>
          <w:rFonts w:cstheme="minorHAnsi"/>
          <w:sz w:val="22"/>
          <w:szCs w:val="22"/>
        </w:rPr>
        <w:t>itp.</w:t>
      </w:r>
    </w:p>
    <w:p w14:paraId="1C0E4E08" w14:textId="77777777" w:rsidR="00A40A14" w:rsidRPr="00E94534" w:rsidRDefault="00A40A14" w:rsidP="00E94534">
      <w:pPr>
        <w:pStyle w:val="Tekstpodstawowy"/>
      </w:pPr>
    </w:p>
    <w:p w14:paraId="1EE91841" w14:textId="399BF0EB" w:rsidR="00A40A14" w:rsidRPr="00A40A14" w:rsidRDefault="00A40A14" w:rsidP="00A40A14">
      <w:pPr>
        <w:pStyle w:val="Nagwek2"/>
        <w:rPr>
          <w:rFonts w:cstheme="minorHAnsi"/>
          <w:sz w:val="22"/>
          <w:szCs w:val="22"/>
        </w:rPr>
      </w:pPr>
      <w:r w:rsidRPr="00A40A14">
        <w:rPr>
          <w:rFonts w:cstheme="minorHAnsi"/>
          <w:sz w:val="22"/>
          <w:szCs w:val="22"/>
        </w:rPr>
        <w:t>Za Inform</w:t>
      </w:r>
      <w:r>
        <w:rPr>
          <w:rFonts w:cstheme="minorHAnsi"/>
          <w:sz w:val="22"/>
          <w:szCs w:val="22"/>
        </w:rPr>
        <w:t xml:space="preserve">acje chronione, Strony uznaje się ponadto </w:t>
      </w:r>
      <w:r w:rsidRPr="00A40A14">
        <w:rPr>
          <w:rFonts w:cstheme="minorHAnsi"/>
          <w:sz w:val="22"/>
          <w:szCs w:val="22"/>
        </w:rPr>
        <w:t>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6F542890" w14:textId="77777777" w:rsidR="00A40A14" w:rsidRPr="00D82955" w:rsidRDefault="00A40A14" w:rsidP="00E94534">
      <w:pPr>
        <w:pStyle w:val="Nagwek2"/>
        <w:numPr>
          <w:ilvl w:val="2"/>
          <w:numId w:val="1"/>
        </w:numPr>
        <w:tabs>
          <w:tab w:val="clear" w:pos="993"/>
        </w:tabs>
        <w:spacing w:before="0" w:after="0" w:line="300" w:lineRule="auto"/>
        <w:ind w:left="1560"/>
        <w:rPr>
          <w:sz w:val="22"/>
          <w:szCs w:val="22"/>
        </w:rPr>
      </w:pPr>
      <w:r w:rsidRPr="003C1DC0">
        <w:rPr>
          <w:sz w:val="22"/>
          <w:szCs w:val="22"/>
        </w:rPr>
        <w:t>wszelkie informacje uzyskane przez Stronę w związku z zawarciem lub wykonywaniem niniejszej Umowy albo przy okazji tych zdarzeń, które stanowią tajemni</w:t>
      </w:r>
      <w:r w:rsidRPr="00D82955">
        <w:rPr>
          <w:sz w:val="22"/>
          <w:szCs w:val="22"/>
        </w:rPr>
        <w:t>cę przedsiębiorstwa drugiej Strony w rozumieniu art. 11 ust. 4 ustawy z dnia 16.04.1993 r. o zwalczaniu nieuczciwej konkurencji (Dz.U. 2003 r. Nr 153 poz. 1503 ze zm.), chyba że informacje te są lub staną się informacjami dostępnymi publicznie na skutek zdarzeń zgodnych z prawem.</w:t>
      </w:r>
    </w:p>
    <w:p w14:paraId="0AA509F0" w14:textId="77777777" w:rsidR="00A40A14" w:rsidRPr="00E94534" w:rsidRDefault="00A40A14" w:rsidP="00E94534">
      <w:pPr>
        <w:pStyle w:val="Nagwek2"/>
        <w:numPr>
          <w:ilvl w:val="2"/>
          <w:numId w:val="1"/>
        </w:numPr>
        <w:tabs>
          <w:tab w:val="clear" w:pos="993"/>
        </w:tabs>
        <w:spacing w:before="0" w:after="0" w:line="300" w:lineRule="auto"/>
        <w:ind w:left="1560"/>
        <w:rPr>
          <w:sz w:val="22"/>
          <w:szCs w:val="22"/>
        </w:rPr>
      </w:pPr>
      <w:r w:rsidRPr="00E94534">
        <w:rPr>
          <w:sz w:val="22"/>
          <w:szCs w:val="22"/>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22D2C6B" w14:textId="3A2AAB1A"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 xml:space="preserve">Informacje mają charakter Informacji </w:t>
      </w:r>
      <w:r w:rsidR="00A40A14">
        <w:rPr>
          <w:rFonts w:cstheme="minorHAnsi"/>
          <w:sz w:val="22"/>
          <w:szCs w:val="22"/>
        </w:rPr>
        <w:t>Chronionych</w:t>
      </w:r>
      <w:r w:rsidRPr="00E94534">
        <w:rPr>
          <w:rFonts w:cstheme="minorHAnsi"/>
          <w:sz w:val="22"/>
          <w:szCs w:val="22"/>
        </w:rPr>
        <w:t>, niezależnie od tego, czy są (czy też nie są) oznaczone klauzulą „Tajemnica Przedsiębiorstwa”</w:t>
      </w:r>
      <w:r w:rsidR="00A40A14">
        <w:rPr>
          <w:rFonts w:cstheme="minorHAnsi"/>
          <w:sz w:val="22"/>
          <w:szCs w:val="22"/>
        </w:rPr>
        <w:t xml:space="preserve"> lub „Informacje Chronione”</w:t>
      </w:r>
      <w:r w:rsidRPr="00E94534">
        <w:rPr>
          <w:rFonts w:cstheme="minorHAnsi"/>
          <w:sz w:val="22"/>
          <w:szCs w:val="22"/>
        </w:rPr>
        <w:t xml:space="preserve"> lub podobną oraz niezależnie od tego, czy dotyczą Zamawiającego czy też innych podmiotów, w tym podmiotów współpracujących z Zamawiającym</w:t>
      </w:r>
      <w:r w:rsidR="00172C3A">
        <w:rPr>
          <w:rFonts w:cstheme="minorHAnsi"/>
          <w:sz w:val="22"/>
          <w:szCs w:val="22"/>
        </w:rPr>
        <w:t xml:space="preserve"> w ramach realizacji Inwestycji</w:t>
      </w:r>
      <w:r w:rsidRPr="00E94534">
        <w:rPr>
          <w:rFonts w:cstheme="minorHAnsi"/>
          <w:sz w:val="22"/>
          <w:szCs w:val="22"/>
        </w:rPr>
        <w:t xml:space="preserve">, niezależnie od formy współpracy. Informacje te mogą w szczególności stanowić tajemnicę przedsiębiorstwa Zamawiającego w rozumieniu art. 11 ust. 2 ustawy z dnia 16 kwietnia 1993 r. o zwalczaniu nieuczciwej konkurencji, nawet jeżeli nie są oznaczone jako </w:t>
      </w:r>
      <w:r w:rsidR="00A40A14">
        <w:rPr>
          <w:rFonts w:cstheme="minorHAnsi"/>
          <w:sz w:val="22"/>
          <w:szCs w:val="22"/>
        </w:rPr>
        <w:t>chronione</w:t>
      </w:r>
      <w:r w:rsidRPr="00E94534">
        <w:rPr>
          <w:rFonts w:cstheme="minorHAnsi"/>
          <w:sz w:val="22"/>
          <w:szCs w:val="22"/>
        </w:rPr>
        <w:t xml:space="preserve">, ale ich treść uzasadnia postrzeganie ich jako </w:t>
      </w:r>
      <w:r w:rsidR="00A40A14">
        <w:rPr>
          <w:rFonts w:cstheme="minorHAnsi"/>
          <w:sz w:val="22"/>
          <w:szCs w:val="22"/>
        </w:rPr>
        <w:t>chronione</w:t>
      </w:r>
      <w:r w:rsidRPr="00E94534">
        <w:rPr>
          <w:rFonts w:cstheme="minorHAnsi"/>
          <w:sz w:val="22"/>
          <w:szCs w:val="22"/>
        </w:rPr>
        <w:t>.</w:t>
      </w:r>
    </w:p>
    <w:p w14:paraId="6A0DB50C" w14:textId="54EBCA44"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 xml:space="preserve">Za Informacje </w:t>
      </w:r>
      <w:r w:rsidR="00A40A14">
        <w:rPr>
          <w:rFonts w:cstheme="minorHAnsi"/>
          <w:sz w:val="22"/>
          <w:szCs w:val="22"/>
        </w:rPr>
        <w:t>Chronione</w:t>
      </w:r>
      <w:r w:rsidRPr="00E94534">
        <w:rPr>
          <w:rFonts w:cstheme="minorHAnsi"/>
          <w:sz w:val="22"/>
          <w:szCs w:val="22"/>
        </w:rPr>
        <w:t xml:space="preserve"> nie uznaje się informacji, które:</w:t>
      </w:r>
    </w:p>
    <w:p w14:paraId="62439D0F" w14:textId="41B2DD82" w:rsidR="00172C3A" w:rsidRPr="002621E8" w:rsidRDefault="00571C6C" w:rsidP="00172C3A">
      <w:pPr>
        <w:pStyle w:val="Nagwek2"/>
        <w:numPr>
          <w:ilvl w:val="2"/>
          <w:numId w:val="1"/>
        </w:numPr>
        <w:tabs>
          <w:tab w:val="clear" w:pos="993"/>
        </w:tabs>
        <w:spacing w:before="0" w:after="0" w:line="300" w:lineRule="auto"/>
        <w:ind w:left="1560"/>
        <w:rPr>
          <w:sz w:val="22"/>
          <w:szCs w:val="22"/>
        </w:rPr>
      </w:pPr>
      <w:r w:rsidRPr="00E94534">
        <w:rPr>
          <w:sz w:val="22"/>
          <w:szCs w:val="22"/>
        </w:rPr>
        <w:t xml:space="preserve">w momencie ujawnienia ich Inżynierowi Kontraktu przez Zamawiającego </w:t>
      </w:r>
      <w:r w:rsidR="00912EEB">
        <w:rPr>
          <w:sz w:val="22"/>
          <w:szCs w:val="22"/>
        </w:rPr>
        <w:t>były dostępne publicznie</w:t>
      </w:r>
      <w:r w:rsidR="00172C3A" w:rsidRPr="002621E8">
        <w:rPr>
          <w:sz w:val="22"/>
          <w:szCs w:val="22"/>
        </w:rPr>
        <w:t>;</w:t>
      </w:r>
    </w:p>
    <w:p w14:paraId="2CB4946B" w14:textId="1D8718AD"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t xml:space="preserve">zostaną udostępnione publicznie w inny sposób niż w wyniku naruszenia przez Inżyniera Kontraktu lub osoby, za które Inżynier Kontraktu ponosi odpowiedzialność, obowiązków opisanych w Umowie, w szczególności zostaną udostępnione publicznie przez Zamawiającego; późniejsze podanie do publicznej wiadomości danej Informacji </w:t>
      </w:r>
      <w:r w:rsidR="00A40A14">
        <w:rPr>
          <w:sz w:val="22"/>
          <w:szCs w:val="22"/>
        </w:rPr>
        <w:t>Chronion</w:t>
      </w:r>
      <w:r w:rsidRPr="00E94534">
        <w:rPr>
          <w:sz w:val="22"/>
          <w:szCs w:val="22"/>
        </w:rPr>
        <w:t>ej nie ma wpływu na odpowiedzialność Inżyniera Kontraktu z tytułu wcześniejszego naruszenia przez Inżyniera Kontraktu Umowy w tym zakresie;</w:t>
      </w:r>
    </w:p>
    <w:p w14:paraId="39706059" w14:textId="272D03A9" w:rsidR="00912EEB" w:rsidRPr="002621E8" w:rsidRDefault="00571C6C" w:rsidP="00912EEB">
      <w:pPr>
        <w:pStyle w:val="Nagwek2"/>
        <w:numPr>
          <w:ilvl w:val="2"/>
          <w:numId w:val="1"/>
        </w:numPr>
        <w:tabs>
          <w:tab w:val="clear" w:pos="993"/>
        </w:tabs>
        <w:spacing w:before="0" w:after="0" w:line="300" w:lineRule="auto"/>
        <w:ind w:left="1560"/>
        <w:rPr>
          <w:sz w:val="22"/>
          <w:szCs w:val="22"/>
        </w:rPr>
      </w:pPr>
      <w:r w:rsidRPr="00E94534">
        <w:rPr>
          <w:sz w:val="22"/>
          <w:szCs w:val="22"/>
        </w:rPr>
        <w:t>są już znane Inżynierowi Kontraktu z innego źródła, bez obowiązku zachowania poufności,</w:t>
      </w:r>
      <w:r w:rsidR="00912EEB" w:rsidRPr="00912EEB">
        <w:rPr>
          <w:sz w:val="22"/>
          <w:szCs w:val="22"/>
        </w:rPr>
        <w:t xml:space="preserve"> </w:t>
      </w:r>
      <w:r w:rsidR="00912EEB" w:rsidRPr="002621E8">
        <w:rPr>
          <w:sz w:val="22"/>
          <w:szCs w:val="22"/>
        </w:rPr>
        <w:t>w momencie otrzymania takich informacji;</w:t>
      </w:r>
    </w:p>
    <w:p w14:paraId="379E5224" w14:textId="0532B956"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lastRenderedPageBreak/>
        <w:t xml:space="preserve">zostały samodzielnie opracowane, odkryte przez Inżyniera Kontraktu, lecz nie na podstawie Informacji </w:t>
      </w:r>
      <w:r w:rsidR="00A40A14">
        <w:rPr>
          <w:sz w:val="22"/>
          <w:szCs w:val="22"/>
        </w:rPr>
        <w:t>Chronio</w:t>
      </w:r>
      <w:r w:rsidRPr="00E94534">
        <w:rPr>
          <w:sz w:val="22"/>
          <w:szCs w:val="22"/>
        </w:rPr>
        <w:t>nych przekazanych przez Zamawiającego.</w:t>
      </w:r>
    </w:p>
    <w:p w14:paraId="53EC399F" w14:textId="3131538B" w:rsidR="00296AFF" w:rsidRPr="00296AFF" w:rsidRDefault="00571C6C" w:rsidP="00E94534">
      <w:pPr>
        <w:pStyle w:val="Nagwek2"/>
        <w:spacing w:before="0" w:after="0" w:line="300" w:lineRule="auto"/>
        <w:rPr>
          <w:rFonts w:cstheme="minorHAnsi"/>
          <w:sz w:val="22"/>
          <w:szCs w:val="22"/>
        </w:rPr>
      </w:pPr>
      <w:r w:rsidRPr="00E94534">
        <w:rPr>
          <w:rFonts w:cstheme="minorHAnsi"/>
          <w:sz w:val="22"/>
          <w:szCs w:val="22"/>
        </w:rPr>
        <w:t xml:space="preserve">W przypadku powstania wątpliwości, co do charakteru informacji Inżynier Kontraktu przyjmie, że mają charakter Informacji </w:t>
      </w:r>
      <w:r w:rsidR="00A40A14">
        <w:rPr>
          <w:rFonts w:cstheme="minorHAnsi"/>
          <w:sz w:val="22"/>
          <w:szCs w:val="22"/>
        </w:rPr>
        <w:t>Chronio</w:t>
      </w:r>
      <w:r w:rsidRPr="00E94534">
        <w:rPr>
          <w:rFonts w:cstheme="minorHAnsi"/>
          <w:sz w:val="22"/>
          <w:szCs w:val="22"/>
        </w:rPr>
        <w:t xml:space="preserve">nych i zobowiązuje się, w granicach dopuszczalnych powszechnie obowiązującymi przepisami, przed ich ujawnieniem lub wykorzystaniem, uzyskać </w:t>
      </w:r>
      <w:r w:rsidR="00EB7BC8" w:rsidRPr="00E94534">
        <w:rPr>
          <w:rFonts w:cstheme="minorHAnsi"/>
          <w:sz w:val="22"/>
          <w:szCs w:val="22"/>
        </w:rPr>
        <w:t>stanowisko</w:t>
      </w:r>
      <w:r w:rsidRPr="00E94534">
        <w:rPr>
          <w:rFonts w:cstheme="minorHAnsi"/>
          <w:sz w:val="22"/>
          <w:szCs w:val="22"/>
        </w:rPr>
        <w:t xml:space="preserve"> Zamawiającego w sprawie możliwości ujawnienia lub wykorzystania tych informacji.</w:t>
      </w:r>
      <w:r w:rsidR="00296AFF" w:rsidRPr="00E94534">
        <w:rPr>
          <w:rFonts w:cstheme="minorHAnsi"/>
          <w:sz w:val="22"/>
          <w:szCs w:val="22"/>
        </w:rPr>
        <w:t xml:space="preserve"> </w:t>
      </w:r>
      <w:r w:rsidR="00296AFF" w:rsidRPr="00296AFF">
        <w:rPr>
          <w:rFonts w:cstheme="minorHAnsi"/>
          <w:sz w:val="22"/>
          <w:szCs w:val="22"/>
        </w:rPr>
        <w:t xml:space="preserve">Stanowisko </w:t>
      </w:r>
      <w:r w:rsidR="00EB7BC8">
        <w:rPr>
          <w:rFonts w:cstheme="minorHAnsi"/>
          <w:sz w:val="22"/>
          <w:szCs w:val="22"/>
        </w:rPr>
        <w:t>Zamawiającego</w:t>
      </w:r>
      <w:r w:rsidR="00296AFF" w:rsidRPr="00296AFF">
        <w:rPr>
          <w:rFonts w:cstheme="minorHAnsi"/>
          <w:sz w:val="22"/>
          <w:szCs w:val="22"/>
        </w:rPr>
        <w:t xml:space="preserve"> jest wiążące</w:t>
      </w:r>
      <w:r w:rsidR="00EB7BC8">
        <w:rPr>
          <w:rFonts w:cstheme="minorHAnsi"/>
          <w:sz w:val="22"/>
          <w:szCs w:val="22"/>
        </w:rPr>
        <w:t xml:space="preserve"> dla Stron.</w:t>
      </w:r>
    </w:p>
    <w:p w14:paraId="62304D4A" w14:textId="77777777"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Inżynier Kontraktu jest w szczególności zobowiązany do:</w:t>
      </w:r>
    </w:p>
    <w:p w14:paraId="72120B36" w14:textId="17C30F51"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t xml:space="preserve">wykorzystania Informacji </w:t>
      </w:r>
      <w:r w:rsidR="00A40A14">
        <w:rPr>
          <w:sz w:val="22"/>
          <w:szCs w:val="22"/>
        </w:rPr>
        <w:t>Chronio</w:t>
      </w:r>
      <w:r w:rsidRPr="00E94534">
        <w:rPr>
          <w:sz w:val="22"/>
          <w:szCs w:val="22"/>
        </w:rPr>
        <w:t>nych wyłącznie do wykonywania Umowy;</w:t>
      </w:r>
    </w:p>
    <w:p w14:paraId="2A6C8955" w14:textId="6F95EBB0"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rFonts w:cstheme="minorHAnsi"/>
          <w:sz w:val="22"/>
          <w:szCs w:val="22"/>
        </w:rPr>
        <w:t xml:space="preserve"> </w:t>
      </w:r>
      <w:r w:rsidRPr="00E94534">
        <w:rPr>
          <w:sz w:val="22"/>
          <w:szCs w:val="22"/>
        </w:rPr>
        <w:t xml:space="preserve">zachowania w poufności, w tym: niepublikowania, nieprzekazywania, nieudostępniania, nieujawniania ani nieudzielania żadnych Informacji </w:t>
      </w:r>
      <w:r w:rsidR="00A40A14">
        <w:rPr>
          <w:sz w:val="22"/>
          <w:szCs w:val="22"/>
        </w:rPr>
        <w:t>Chronio</w:t>
      </w:r>
      <w:r w:rsidRPr="00E94534">
        <w:rPr>
          <w:sz w:val="22"/>
          <w:szCs w:val="22"/>
        </w:rPr>
        <w:t>nych podmiotom nieupoważnionym zgodnie z postanowieniami Umowy bądź powszechnie obowiązujących przepisów prawa, bez uzyskania uprzedniej, wyrażonej w formie pisemnej pod rygorem nieważności, zgody Zamawiającego (która może być udzielona z zastrzeżeniem warunków określonych według uznania Zamawiającego);</w:t>
      </w:r>
    </w:p>
    <w:p w14:paraId="20DD3EB9" w14:textId="7A13F3BE"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t xml:space="preserve">zapewnienia prawidłowej ochrony, przechowywania i transferu Informacji </w:t>
      </w:r>
      <w:r w:rsidR="00A40A14">
        <w:rPr>
          <w:sz w:val="22"/>
          <w:szCs w:val="22"/>
        </w:rPr>
        <w:t>Chronio</w:t>
      </w:r>
      <w:r w:rsidRPr="00E94534">
        <w:rPr>
          <w:sz w:val="22"/>
          <w:szCs w:val="22"/>
        </w:rPr>
        <w:t xml:space="preserve">nych, w tym zastosowania odpowiednich dla zawodowego charakteru działalności Inżyniera Kontraktu oraz adekwatnych do formy i sposobu utrwalenia tych Informacji </w:t>
      </w:r>
      <w:r w:rsidR="00A40A14">
        <w:rPr>
          <w:sz w:val="22"/>
          <w:szCs w:val="22"/>
        </w:rPr>
        <w:t>Chronionych</w:t>
      </w:r>
      <w:r w:rsidRPr="00E94534">
        <w:rPr>
          <w:sz w:val="22"/>
          <w:szCs w:val="22"/>
        </w:rPr>
        <w:t>, procedur i mechanizmów zabezpieczających przed ich utratą, kradzieżą, powieleniem, zniszczeniem, zgubieniem lub dostępem osób nieupoważnionych;</w:t>
      </w:r>
    </w:p>
    <w:p w14:paraId="62BC0590" w14:textId="5BA23CCD"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t xml:space="preserve">niewykonywania jakichkolwiek kopii Informacji </w:t>
      </w:r>
      <w:r w:rsidR="00A40A14">
        <w:rPr>
          <w:sz w:val="22"/>
          <w:szCs w:val="22"/>
        </w:rPr>
        <w:t>Chronionych</w:t>
      </w:r>
      <w:r w:rsidR="00A40A14" w:rsidRPr="00EB7BC8">
        <w:rPr>
          <w:sz w:val="22"/>
          <w:szCs w:val="22"/>
        </w:rPr>
        <w:t xml:space="preserve"> </w:t>
      </w:r>
      <w:r w:rsidRPr="00E94534">
        <w:rPr>
          <w:sz w:val="22"/>
          <w:szCs w:val="22"/>
        </w:rPr>
        <w:t xml:space="preserve">ani nośników, na których je utrwalono, chyba że wykonanie kopii Informacji </w:t>
      </w:r>
      <w:r w:rsidR="00A40A14">
        <w:rPr>
          <w:sz w:val="22"/>
          <w:szCs w:val="22"/>
        </w:rPr>
        <w:t>Chronionych</w:t>
      </w:r>
      <w:r w:rsidRPr="00E94534">
        <w:rPr>
          <w:sz w:val="22"/>
          <w:szCs w:val="22"/>
        </w:rPr>
        <w:t>, odpowiednio nośnika, na którym ją utrwalono, jest niezb</w:t>
      </w:r>
      <w:r w:rsidR="00075196">
        <w:rPr>
          <w:sz w:val="22"/>
          <w:szCs w:val="22"/>
        </w:rPr>
        <w:t xml:space="preserve">ędne w związku z wykonywaniem </w:t>
      </w:r>
      <w:r w:rsidRPr="00E94534">
        <w:rPr>
          <w:sz w:val="22"/>
          <w:szCs w:val="22"/>
        </w:rPr>
        <w:t>Umowy;</w:t>
      </w:r>
    </w:p>
    <w:p w14:paraId="622E54A7" w14:textId="10C64901"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t xml:space="preserve">udostępniania Informacji </w:t>
      </w:r>
      <w:r w:rsidR="00A40A14">
        <w:rPr>
          <w:sz w:val="22"/>
          <w:szCs w:val="22"/>
        </w:rPr>
        <w:t>Chronionych</w:t>
      </w:r>
      <w:r w:rsidR="00A40A14" w:rsidRPr="00EB7BC8">
        <w:rPr>
          <w:sz w:val="22"/>
          <w:szCs w:val="22"/>
        </w:rPr>
        <w:t xml:space="preserve"> </w:t>
      </w:r>
      <w:r w:rsidRPr="00E94534">
        <w:rPr>
          <w:sz w:val="22"/>
          <w:szCs w:val="22"/>
        </w:rPr>
        <w:t>jedynie pracownikom Inżyniera</w:t>
      </w:r>
      <w:r w:rsidR="00F12270">
        <w:rPr>
          <w:sz w:val="22"/>
          <w:szCs w:val="22"/>
        </w:rPr>
        <w:t xml:space="preserve"> Kontraktu, jego podwykonawcom</w:t>
      </w:r>
      <w:r w:rsidRPr="00E94534">
        <w:rPr>
          <w:sz w:val="22"/>
          <w:szCs w:val="22"/>
        </w:rPr>
        <w:t xml:space="preserve">, w każdym przypadku pod warunkiem, że: (i) zostali uprzednio poinformowani przez Inżyniera Kontraktu o poufnym charakterze Informacji </w:t>
      </w:r>
      <w:r w:rsidR="00A40A14">
        <w:rPr>
          <w:sz w:val="22"/>
          <w:szCs w:val="22"/>
        </w:rPr>
        <w:t>Chronionych</w:t>
      </w:r>
      <w:r w:rsidR="00A40A14" w:rsidRPr="00EB7BC8">
        <w:rPr>
          <w:sz w:val="22"/>
          <w:szCs w:val="22"/>
        </w:rPr>
        <w:t xml:space="preserve"> </w:t>
      </w:r>
      <w:r w:rsidRPr="00E94534">
        <w:rPr>
          <w:sz w:val="22"/>
          <w:szCs w:val="22"/>
        </w:rPr>
        <w:t xml:space="preserve">oraz (ii) są na podstawie przepisów prawa lub umowy zawartej z Inżynierem Kontraktu zobowiązani do ochrony i zachowania Informacji </w:t>
      </w:r>
      <w:r w:rsidR="00A40A14">
        <w:rPr>
          <w:sz w:val="22"/>
          <w:szCs w:val="22"/>
        </w:rPr>
        <w:t>Chronionych</w:t>
      </w:r>
      <w:r w:rsidR="00A40A14" w:rsidRPr="00EB7BC8">
        <w:rPr>
          <w:sz w:val="22"/>
          <w:szCs w:val="22"/>
        </w:rPr>
        <w:t xml:space="preserve"> </w:t>
      </w:r>
      <w:r w:rsidRPr="00E94534">
        <w:rPr>
          <w:sz w:val="22"/>
          <w:szCs w:val="22"/>
        </w:rPr>
        <w:t>w poufności co najmniej w takim samym zakresie jak wynikający z Umowy, a także (iii) nastąpi to tylko w zakresie, w którym jest to niezbędne w związku z należytym wykonaniem Umowy;</w:t>
      </w:r>
    </w:p>
    <w:p w14:paraId="267287BA" w14:textId="48C680A3"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t xml:space="preserve">prowadzenia listy podmiotów mających z ramienia Inżyniera Kontraktu dostęp do Informacji </w:t>
      </w:r>
      <w:r w:rsidR="00A40A14">
        <w:rPr>
          <w:sz w:val="22"/>
          <w:szCs w:val="22"/>
        </w:rPr>
        <w:t>Chronionych</w:t>
      </w:r>
      <w:r w:rsidRPr="00E94534">
        <w:rPr>
          <w:sz w:val="22"/>
          <w:szCs w:val="22"/>
        </w:rPr>
        <w:t xml:space="preserve">, tak aby w razie sporu lub wątpliwości co do ujawnienia Informacji </w:t>
      </w:r>
      <w:r w:rsidR="00A40A14">
        <w:rPr>
          <w:sz w:val="22"/>
          <w:szCs w:val="22"/>
        </w:rPr>
        <w:t>Chronionych</w:t>
      </w:r>
      <w:r w:rsidR="00A40A14" w:rsidRPr="00F12270">
        <w:rPr>
          <w:sz w:val="22"/>
          <w:szCs w:val="22"/>
        </w:rPr>
        <w:t xml:space="preserve"> </w:t>
      </w:r>
      <w:r w:rsidRPr="00E94534">
        <w:rPr>
          <w:sz w:val="22"/>
          <w:szCs w:val="22"/>
        </w:rPr>
        <w:t xml:space="preserve">można było ustalić krąg podmiotów, które otrzymały daną Informację </w:t>
      </w:r>
      <w:r w:rsidR="00A40A14">
        <w:rPr>
          <w:sz w:val="22"/>
          <w:szCs w:val="22"/>
        </w:rPr>
        <w:t>Chronioną</w:t>
      </w:r>
      <w:r w:rsidRPr="00E94534">
        <w:rPr>
          <w:sz w:val="22"/>
          <w:szCs w:val="22"/>
        </w:rPr>
        <w:t xml:space="preserve">, a także – na każde żądanie Zamawiającego – do niezwłocznego (nie później niż w terminie 3 </w:t>
      </w:r>
      <w:r w:rsidR="00F12270">
        <w:rPr>
          <w:sz w:val="22"/>
          <w:szCs w:val="22"/>
        </w:rPr>
        <w:t>dni</w:t>
      </w:r>
      <w:r w:rsidRPr="00E94534">
        <w:rPr>
          <w:sz w:val="22"/>
          <w:szCs w:val="22"/>
        </w:rPr>
        <w:t xml:space="preserve">) przekazania  takiej  listy  Zamawiającemu  wraz  z  </w:t>
      </w:r>
      <w:r w:rsidRPr="00E94534">
        <w:rPr>
          <w:sz w:val="22"/>
          <w:szCs w:val="22"/>
        </w:rPr>
        <w:lastRenderedPageBreak/>
        <w:t xml:space="preserve">wyrażonymi  w  formie  pisemnej i skierowanymi do Zamawiającego zobowiązaniami ww. podmiotów do przestrzegania obowiązku ochrony i zachowania w poufności Informacji </w:t>
      </w:r>
      <w:r w:rsidR="00A40A14">
        <w:rPr>
          <w:sz w:val="22"/>
          <w:szCs w:val="22"/>
        </w:rPr>
        <w:t>Chronionych</w:t>
      </w:r>
      <w:r w:rsidR="00A40A14" w:rsidRPr="00F12270">
        <w:rPr>
          <w:sz w:val="22"/>
          <w:szCs w:val="22"/>
        </w:rPr>
        <w:t xml:space="preserve"> </w:t>
      </w:r>
      <w:r w:rsidRPr="00E94534">
        <w:rPr>
          <w:sz w:val="22"/>
          <w:szCs w:val="22"/>
        </w:rPr>
        <w:t>co najmniej w takim samym zakresie jak wynikający z Umowy;</w:t>
      </w:r>
    </w:p>
    <w:p w14:paraId="5B9962EF" w14:textId="1C263B05" w:rsidR="007D6856" w:rsidRPr="007D6856" w:rsidRDefault="00571C6C" w:rsidP="007D6856">
      <w:pPr>
        <w:pStyle w:val="Nagwek2"/>
        <w:numPr>
          <w:ilvl w:val="2"/>
          <w:numId w:val="1"/>
        </w:numPr>
        <w:tabs>
          <w:tab w:val="clear" w:pos="993"/>
        </w:tabs>
        <w:spacing w:before="0" w:after="0" w:line="300" w:lineRule="auto"/>
        <w:ind w:left="1560"/>
        <w:rPr>
          <w:sz w:val="22"/>
          <w:szCs w:val="22"/>
        </w:rPr>
      </w:pPr>
      <w:r w:rsidRPr="00E94534">
        <w:rPr>
          <w:sz w:val="22"/>
          <w:szCs w:val="22"/>
        </w:rPr>
        <w:t xml:space="preserve">niezwłocznego zawiadamiania Zamawiającego o naruszeniu lub powstaniu zagrożenia naruszenia obowiązków opisanych w niniejszym </w:t>
      </w:r>
      <w:r w:rsidR="00F12270">
        <w:rPr>
          <w:sz w:val="22"/>
          <w:szCs w:val="22"/>
        </w:rPr>
        <w:t>punkcie</w:t>
      </w:r>
      <w:r w:rsidRPr="00E94534">
        <w:rPr>
          <w:sz w:val="22"/>
          <w:szCs w:val="22"/>
        </w:rPr>
        <w:t xml:space="preserve"> (jednak w żadnym wypadku nie później niż w terminie </w:t>
      </w:r>
      <w:r w:rsidR="007D6856" w:rsidRPr="00E94534">
        <w:rPr>
          <w:sz w:val="22"/>
          <w:szCs w:val="22"/>
        </w:rPr>
        <w:t>3 dni</w:t>
      </w:r>
      <w:r w:rsidRPr="00E94534">
        <w:rPr>
          <w:sz w:val="22"/>
          <w:szCs w:val="22"/>
        </w:rPr>
        <w:t xml:space="preserve"> od powzięcia przez Inżyniera Kontraktu informacji</w:t>
      </w:r>
      <w:r w:rsidR="007D6856">
        <w:rPr>
          <w:sz w:val="22"/>
          <w:szCs w:val="22"/>
        </w:rPr>
        <w:t xml:space="preserve"> </w:t>
      </w:r>
      <w:r w:rsidR="007D6856" w:rsidRPr="007D6856">
        <w:rPr>
          <w:sz w:val="22"/>
          <w:szCs w:val="22"/>
        </w:rPr>
        <w:t xml:space="preserve">o takim przypadku) podając okoliczności jego wystąpienia, w szczególności o udostępnieniu lub zagrożeniu udostępnieniem osobom nieupoważnionym Informacji </w:t>
      </w:r>
      <w:r w:rsidR="00A40A14">
        <w:rPr>
          <w:sz w:val="22"/>
          <w:szCs w:val="22"/>
        </w:rPr>
        <w:t>Chronionych</w:t>
      </w:r>
      <w:r w:rsidR="007D6856" w:rsidRPr="007D6856">
        <w:rPr>
          <w:sz w:val="22"/>
          <w:szCs w:val="22"/>
        </w:rPr>
        <w:t xml:space="preserve">, a także do pełnej współpracy z Zamawiającym w celu odzyskania kontroli na Informacjami </w:t>
      </w:r>
      <w:r w:rsidR="00A40A14">
        <w:rPr>
          <w:sz w:val="22"/>
          <w:szCs w:val="22"/>
        </w:rPr>
        <w:t>Chronionymi</w:t>
      </w:r>
      <w:r w:rsidR="00A40A14" w:rsidRPr="007D6856">
        <w:rPr>
          <w:sz w:val="22"/>
          <w:szCs w:val="22"/>
        </w:rPr>
        <w:t xml:space="preserve"> </w:t>
      </w:r>
      <w:r w:rsidR="007D6856" w:rsidRPr="007D6856">
        <w:rPr>
          <w:sz w:val="22"/>
          <w:szCs w:val="22"/>
        </w:rPr>
        <w:t>i zapobieżenia dalszemu ich nieuprawnionemu ujawnianiu; a ponadto</w:t>
      </w:r>
    </w:p>
    <w:p w14:paraId="36B41269" w14:textId="4A61B4A2"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t>zwrócić Zamawiającemu, na każde jego żądanie oraz niezwłocznie po zakończeniu wykonywania, wygaśnięciu, rozwiązaniu, odstąpieniu od lub wypowiedzeniu Umowy, w żadnym wypadku nie później niż w term</w:t>
      </w:r>
      <w:r w:rsidR="00F606FC">
        <w:rPr>
          <w:sz w:val="22"/>
          <w:szCs w:val="22"/>
        </w:rPr>
        <w:t>inie 7 dni</w:t>
      </w:r>
      <w:r w:rsidRPr="00E94534">
        <w:rPr>
          <w:sz w:val="22"/>
          <w:szCs w:val="22"/>
        </w:rPr>
        <w:t xml:space="preserve">, w możliwie największym zakresie, wszelkie Informacje </w:t>
      </w:r>
      <w:r w:rsidR="00A40A14">
        <w:rPr>
          <w:sz w:val="22"/>
          <w:szCs w:val="22"/>
        </w:rPr>
        <w:t xml:space="preserve">Chronione </w:t>
      </w:r>
      <w:r w:rsidRPr="00E94534">
        <w:rPr>
          <w:sz w:val="22"/>
          <w:szCs w:val="22"/>
        </w:rPr>
        <w:t xml:space="preserve">(w tym wszelkie uzyskane od Zamawiającego nośniki, na których utrwalone zostały Informacje </w:t>
      </w:r>
      <w:r w:rsidR="00A40A14">
        <w:rPr>
          <w:sz w:val="22"/>
          <w:szCs w:val="22"/>
        </w:rPr>
        <w:t>Chronione</w:t>
      </w:r>
      <w:r w:rsidRPr="00E94534">
        <w:rPr>
          <w:sz w:val="22"/>
          <w:szCs w:val="22"/>
        </w:rPr>
        <w:t>) a w pozostałym zakresie je zniszczyć, w tym usuwając je trwale ze wszelkich sieci i systemów informatycznych oraz nośników danych. Inżynierowi Kontraktu przysługuje prawo do zachowania ich kopii w zakresie wymaganym przez prawo i regulacje zawod</w:t>
      </w:r>
      <w:r w:rsidR="00F41783">
        <w:rPr>
          <w:sz w:val="22"/>
          <w:szCs w:val="22"/>
        </w:rPr>
        <w:t>owe wiążące Inżyniera Kontraktu</w:t>
      </w:r>
      <w:r w:rsidRPr="00E94534">
        <w:rPr>
          <w:sz w:val="22"/>
          <w:szCs w:val="22"/>
        </w:rPr>
        <w:t xml:space="preserve">. W zakresie nieobjętym zwrotem ani zniszczeniem, do Informacji </w:t>
      </w:r>
      <w:r w:rsidR="00A40A14">
        <w:rPr>
          <w:sz w:val="22"/>
          <w:szCs w:val="22"/>
        </w:rPr>
        <w:t>Chronionych</w:t>
      </w:r>
      <w:r w:rsidR="00A40A14" w:rsidRPr="007D6856">
        <w:rPr>
          <w:sz w:val="22"/>
          <w:szCs w:val="22"/>
        </w:rPr>
        <w:t xml:space="preserve"> </w:t>
      </w:r>
      <w:r w:rsidRPr="00E94534">
        <w:rPr>
          <w:sz w:val="22"/>
          <w:szCs w:val="22"/>
        </w:rPr>
        <w:t xml:space="preserve">nadal stosuje się postanowienia niniejszego </w:t>
      </w:r>
      <w:r w:rsidR="00F41783">
        <w:rPr>
          <w:sz w:val="22"/>
          <w:szCs w:val="22"/>
        </w:rPr>
        <w:t>punktu</w:t>
      </w:r>
      <w:r w:rsidRPr="00E94534">
        <w:rPr>
          <w:sz w:val="22"/>
          <w:szCs w:val="22"/>
        </w:rPr>
        <w:t>.</w:t>
      </w:r>
    </w:p>
    <w:p w14:paraId="35330F33" w14:textId="3DEE7D4F"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Inżynier Kontraktu ponosi odpowiedzialność za działania i zaniechania dotyczące obowiązku ochrony i zachowania w poufności Info</w:t>
      </w:r>
      <w:r w:rsidR="00AF79F7">
        <w:rPr>
          <w:rFonts w:cstheme="minorHAnsi"/>
          <w:sz w:val="22"/>
          <w:szCs w:val="22"/>
        </w:rPr>
        <w:t xml:space="preserve">rmacji </w:t>
      </w:r>
      <w:r w:rsidR="00A40A14">
        <w:rPr>
          <w:sz w:val="22"/>
          <w:szCs w:val="22"/>
        </w:rPr>
        <w:t>Chronionych</w:t>
      </w:r>
      <w:r w:rsidR="00A40A14">
        <w:rPr>
          <w:rFonts w:cstheme="minorHAnsi"/>
          <w:sz w:val="22"/>
          <w:szCs w:val="22"/>
        </w:rPr>
        <w:t xml:space="preserve"> </w:t>
      </w:r>
      <w:r w:rsidR="00AF79F7">
        <w:rPr>
          <w:rFonts w:cstheme="minorHAnsi"/>
          <w:sz w:val="22"/>
          <w:szCs w:val="22"/>
        </w:rPr>
        <w:t xml:space="preserve">przez wszystkie podmioty, którym na skutek własnych działań lub zaniechań zgodnych lub niezgodnych z Umową, umożliwił dostęp do Informacji </w:t>
      </w:r>
      <w:r w:rsidR="00A40A14">
        <w:rPr>
          <w:sz w:val="22"/>
          <w:szCs w:val="22"/>
        </w:rPr>
        <w:t>Chronionych</w:t>
      </w:r>
      <w:r w:rsidRPr="00E94534">
        <w:rPr>
          <w:rFonts w:cstheme="minorHAnsi"/>
          <w:sz w:val="22"/>
          <w:szCs w:val="22"/>
        </w:rPr>
        <w:t>, jak za własne działania i zaniechania.</w:t>
      </w:r>
    </w:p>
    <w:p w14:paraId="02DAF531" w14:textId="0847D2BF"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 xml:space="preserve">Niezależnie od powyższego, Inżynier Kontraktu ma prawo ujawniać Informacje </w:t>
      </w:r>
      <w:r w:rsidR="00A40A14">
        <w:rPr>
          <w:sz w:val="22"/>
          <w:szCs w:val="22"/>
        </w:rPr>
        <w:t>Chronione</w:t>
      </w:r>
      <w:r w:rsidRPr="00E94534">
        <w:rPr>
          <w:rFonts w:cstheme="minorHAnsi"/>
          <w:sz w:val="22"/>
          <w:szCs w:val="22"/>
        </w:rPr>
        <w:t>, gdy obowiązek  ich  ujawnienia  wynika  z  powszechnie  obowiązujących  przepisów  prawa, w szczególności na żądanie sądu lub uprawnionego organu władzy publicznej. W przypadku, o którym mowa powyżej, Inżynier Kontraktu jest zobowiązany do:</w:t>
      </w:r>
    </w:p>
    <w:p w14:paraId="24FD0E3A" w14:textId="7D331EAA"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t xml:space="preserve">natychmiastowego poinformowania Zamawiającego o obowiązku ujawnienia Informacji </w:t>
      </w:r>
      <w:r w:rsidR="00A40A14">
        <w:rPr>
          <w:sz w:val="22"/>
          <w:szCs w:val="22"/>
        </w:rPr>
        <w:t>Chronionych</w:t>
      </w:r>
      <w:r w:rsidR="00A40A14" w:rsidRPr="00B86CCD">
        <w:rPr>
          <w:sz w:val="22"/>
          <w:szCs w:val="22"/>
        </w:rPr>
        <w:t xml:space="preserve"> </w:t>
      </w:r>
      <w:r w:rsidRPr="00E94534">
        <w:rPr>
          <w:sz w:val="22"/>
          <w:szCs w:val="22"/>
        </w:rPr>
        <w:t xml:space="preserve">ze wskazaniem podmiotu, któremu jest zobowiązany ujawnić Informacje </w:t>
      </w:r>
      <w:r w:rsidR="00A40A14">
        <w:rPr>
          <w:sz w:val="22"/>
          <w:szCs w:val="22"/>
        </w:rPr>
        <w:t>Chronione</w:t>
      </w:r>
      <w:r w:rsidRPr="00E94534">
        <w:rPr>
          <w:sz w:val="22"/>
          <w:szCs w:val="22"/>
        </w:rPr>
        <w:t>, chyba że takiemu poinformowaniu sprzeciwiałyby się powszechnie obowiązujące przepisy;</w:t>
      </w:r>
    </w:p>
    <w:p w14:paraId="1B178E1B" w14:textId="77777777"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t>współpracy z Zamawiającym, tak aby umożliwić Zamawiającemu podjęcie działań zmierzających do ograniczenia lub zniesienia powyższego obowiązku;</w:t>
      </w:r>
    </w:p>
    <w:p w14:paraId="71B373C7" w14:textId="77777777"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t>wykonania powyższego obowiązku w taki sposób, aby możliwie najbardziej ograniczyć zakres ujawnienia bez naruszenia powszechnie obowiązujących przepisów;</w:t>
      </w:r>
    </w:p>
    <w:p w14:paraId="0C6D8E8F" w14:textId="56FE85CA" w:rsidR="00571C6C" w:rsidRPr="00E94534" w:rsidRDefault="00571C6C" w:rsidP="00E94534">
      <w:pPr>
        <w:pStyle w:val="Nagwek2"/>
        <w:numPr>
          <w:ilvl w:val="2"/>
          <w:numId w:val="1"/>
        </w:numPr>
        <w:tabs>
          <w:tab w:val="clear" w:pos="993"/>
        </w:tabs>
        <w:spacing w:before="0" w:after="0" w:line="300" w:lineRule="auto"/>
        <w:ind w:left="1560"/>
        <w:rPr>
          <w:sz w:val="22"/>
          <w:szCs w:val="22"/>
        </w:rPr>
      </w:pPr>
      <w:r w:rsidRPr="00E94534">
        <w:rPr>
          <w:sz w:val="22"/>
          <w:szCs w:val="22"/>
        </w:rPr>
        <w:lastRenderedPageBreak/>
        <w:t xml:space="preserve">dołożenia wszelkich starań dla uzyskania wiarygodnego zapewnienia, że Informacje </w:t>
      </w:r>
      <w:r w:rsidR="00A40A14">
        <w:rPr>
          <w:sz w:val="22"/>
          <w:szCs w:val="22"/>
        </w:rPr>
        <w:t>Chronion</w:t>
      </w:r>
      <w:r w:rsidRPr="00E94534">
        <w:rPr>
          <w:sz w:val="22"/>
          <w:szCs w:val="22"/>
        </w:rPr>
        <w:t>e nie będą dalej ujawniane.</w:t>
      </w:r>
    </w:p>
    <w:p w14:paraId="6202C1C3" w14:textId="10B79771"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 xml:space="preserve">Niezależnie od pozostałych postanowień niniejszego </w:t>
      </w:r>
      <w:r w:rsidR="00B86CCD">
        <w:rPr>
          <w:rFonts w:cstheme="minorHAnsi"/>
          <w:sz w:val="22"/>
          <w:szCs w:val="22"/>
        </w:rPr>
        <w:t>punktu</w:t>
      </w:r>
      <w:r w:rsidRPr="00E94534">
        <w:rPr>
          <w:rFonts w:cstheme="minorHAnsi"/>
          <w:sz w:val="22"/>
          <w:szCs w:val="22"/>
        </w:rPr>
        <w:t xml:space="preserve">, Zamawiający może również, przekazując konkretne Informacje </w:t>
      </w:r>
      <w:r w:rsidR="00A40A14">
        <w:rPr>
          <w:sz w:val="22"/>
          <w:szCs w:val="22"/>
        </w:rPr>
        <w:t>Chronione</w:t>
      </w:r>
      <w:r w:rsidRPr="00E94534">
        <w:rPr>
          <w:rFonts w:cstheme="minorHAnsi"/>
          <w:sz w:val="22"/>
          <w:szCs w:val="22"/>
        </w:rPr>
        <w:t xml:space="preserve">, oznaczyć je jako Tajemnica Przedsiębiorstwa lub zastrzec dodatkowe wymagania co do ich ochrony lub zachowania w poufności, w szczególności obowiązek podpisywania przez podmioty, którym takie Informacje </w:t>
      </w:r>
      <w:r w:rsidR="00A40A14">
        <w:rPr>
          <w:sz w:val="22"/>
          <w:szCs w:val="22"/>
        </w:rPr>
        <w:t xml:space="preserve">Chronione </w:t>
      </w:r>
      <w:r w:rsidRPr="00E94534">
        <w:rPr>
          <w:rFonts w:cstheme="minorHAnsi"/>
          <w:sz w:val="22"/>
          <w:szCs w:val="22"/>
        </w:rPr>
        <w:t>będą udostępnione, określonych oświadczeń dotyczących poufności.</w:t>
      </w:r>
    </w:p>
    <w:p w14:paraId="38AA1F5E" w14:textId="70CF02D9"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 xml:space="preserve"> Umowa ani też dokonywane na jej podstawie przekazywanie Informacji </w:t>
      </w:r>
      <w:r w:rsidR="00A40A14">
        <w:rPr>
          <w:sz w:val="22"/>
          <w:szCs w:val="22"/>
        </w:rPr>
        <w:t>Chronionych</w:t>
      </w:r>
      <w:r w:rsidR="00A40A14" w:rsidRPr="00225092">
        <w:rPr>
          <w:rFonts w:cstheme="minorHAnsi"/>
          <w:sz w:val="22"/>
          <w:szCs w:val="22"/>
        </w:rPr>
        <w:t xml:space="preserve"> </w:t>
      </w:r>
      <w:r w:rsidRPr="00E94534">
        <w:rPr>
          <w:rFonts w:cstheme="minorHAnsi"/>
          <w:sz w:val="22"/>
          <w:szCs w:val="22"/>
        </w:rPr>
        <w:t xml:space="preserve">nie mogą być interpretowane w ten sposób, że przewidują przekazanie bądź przyznanie komukolwiek prawa do jakichkolwiek przedmiotów, wynalazków, odkryć lub Informacji </w:t>
      </w:r>
      <w:r w:rsidR="00A40A14">
        <w:rPr>
          <w:sz w:val="22"/>
          <w:szCs w:val="22"/>
        </w:rPr>
        <w:t>Chronionych</w:t>
      </w:r>
      <w:r w:rsidRPr="00E94534">
        <w:rPr>
          <w:rFonts w:cstheme="minorHAnsi"/>
          <w:sz w:val="22"/>
          <w:szCs w:val="22"/>
        </w:rPr>
        <w:t>, w tym licencji, praw do znaków towarowych, praw autorskich, patentów ani żadnych innych praw własności intelektualnej.</w:t>
      </w:r>
    </w:p>
    <w:p w14:paraId="718234B5" w14:textId="2919FA18"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Dla uniknięcia wątpliwości, przez sam fakt ich ujawnienia Inżynierowi Kontraktu</w:t>
      </w:r>
      <w:r w:rsidR="00B51750">
        <w:rPr>
          <w:rFonts w:cstheme="minorHAnsi"/>
          <w:sz w:val="22"/>
          <w:szCs w:val="22"/>
        </w:rPr>
        <w:t>,</w:t>
      </w:r>
      <w:r w:rsidRPr="00E94534">
        <w:rPr>
          <w:rFonts w:cstheme="minorHAnsi"/>
          <w:sz w:val="22"/>
          <w:szCs w:val="22"/>
        </w:rPr>
        <w:t xml:space="preserve"> Zamawiający nie ponosi odpowiedzialności za kompletność, prawdziwość, przydatność, prawidłowość czy jakiekolwiek inne cechy Informacji </w:t>
      </w:r>
      <w:r w:rsidR="00A40A14">
        <w:rPr>
          <w:sz w:val="22"/>
          <w:szCs w:val="22"/>
        </w:rPr>
        <w:t>Chronionych</w:t>
      </w:r>
      <w:r w:rsidRPr="00E94534">
        <w:rPr>
          <w:rFonts w:cstheme="minorHAnsi"/>
          <w:sz w:val="22"/>
          <w:szCs w:val="22"/>
        </w:rPr>
        <w:t xml:space="preserve">, Zamawiający nie ponosi też odpowiedzialności w związku z wykorzystaniem Informacji </w:t>
      </w:r>
      <w:r w:rsidR="00A40A14">
        <w:rPr>
          <w:sz w:val="22"/>
          <w:szCs w:val="22"/>
        </w:rPr>
        <w:t>Chronionych</w:t>
      </w:r>
      <w:r w:rsidR="00A40A14" w:rsidRPr="00571C6C">
        <w:rPr>
          <w:rFonts w:cstheme="minorHAnsi"/>
          <w:sz w:val="22"/>
          <w:szCs w:val="22"/>
        </w:rPr>
        <w:t xml:space="preserve"> </w:t>
      </w:r>
      <w:r w:rsidRPr="00E94534">
        <w:rPr>
          <w:rFonts w:cstheme="minorHAnsi"/>
          <w:sz w:val="22"/>
          <w:szCs w:val="22"/>
        </w:rPr>
        <w:t>przez Inżyniera Kontraktu – chyba że co innego wynika wprost z pozostałych postanowień Umowy lub przepisów prawa.</w:t>
      </w:r>
    </w:p>
    <w:p w14:paraId="2B2D029C" w14:textId="455CA314"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 xml:space="preserve">Przewidziane w Umowie zasady ochrony i zachowania w poufności Informacji </w:t>
      </w:r>
      <w:r w:rsidR="00A40A14">
        <w:rPr>
          <w:sz w:val="22"/>
          <w:szCs w:val="22"/>
        </w:rPr>
        <w:t>Chronionych</w:t>
      </w:r>
      <w:r w:rsidR="00A40A14" w:rsidRPr="00571C6C">
        <w:rPr>
          <w:rFonts w:cstheme="minorHAnsi"/>
          <w:sz w:val="22"/>
          <w:szCs w:val="22"/>
        </w:rPr>
        <w:t xml:space="preserve"> </w:t>
      </w:r>
      <w:r w:rsidRPr="00E94534">
        <w:rPr>
          <w:rFonts w:cstheme="minorHAnsi"/>
          <w:sz w:val="22"/>
          <w:szCs w:val="22"/>
        </w:rPr>
        <w:t>nie zwalniają Inżyniera Kontraktu od obowiązku zachowania dalej idących wymogów przewidzianych w powszechnie obowiązujących przepisach, w tym w zakresie przetwarzania i ochrony danych osobowych.</w:t>
      </w:r>
    </w:p>
    <w:p w14:paraId="78C9E213" w14:textId="23A712B1" w:rsidR="00571C6C" w:rsidRPr="00E94534" w:rsidRDefault="00571C6C" w:rsidP="00E94534">
      <w:pPr>
        <w:pStyle w:val="Nagwek2"/>
        <w:spacing w:before="0" w:after="0" w:line="300" w:lineRule="auto"/>
        <w:rPr>
          <w:rFonts w:cstheme="minorHAnsi"/>
          <w:sz w:val="22"/>
          <w:szCs w:val="22"/>
        </w:rPr>
      </w:pPr>
      <w:r w:rsidRPr="00E94534">
        <w:rPr>
          <w:rFonts w:cstheme="minorHAnsi"/>
          <w:sz w:val="22"/>
          <w:szCs w:val="22"/>
        </w:rPr>
        <w:t xml:space="preserve">Obowiązki wynikające z niniejszego </w:t>
      </w:r>
      <w:r w:rsidR="00927998">
        <w:rPr>
          <w:rFonts w:cstheme="minorHAnsi"/>
          <w:sz w:val="22"/>
          <w:szCs w:val="22"/>
        </w:rPr>
        <w:t>punktu</w:t>
      </w:r>
      <w:r w:rsidRPr="00E94534">
        <w:rPr>
          <w:rFonts w:cstheme="minorHAnsi"/>
          <w:sz w:val="22"/>
          <w:szCs w:val="22"/>
        </w:rPr>
        <w:t xml:space="preserve"> pozostaną wiążące do upływu 10 lat od końca Okresu Obowiązywania Umowy. Po upływie tego 10-letniego okresu, obowiązki te wiążą przez czas nieokreślony, z uprawnieniem każdej ze Stron do wypowiedzenia tych obowiązków z zachowaniem jednomiesięcznego okresu wypowiedzenia, ze skutkiem na koniec miesiąca kalendarzowego. Wypowiedzenie, o którym mowa w zdaniu poprzedzającym, wymaga formy pisemnej pod rygorem nieważności.</w:t>
      </w:r>
    </w:p>
    <w:p w14:paraId="73F2F713" w14:textId="73FB2922" w:rsidR="00571C6C" w:rsidRDefault="00571C6C" w:rsidP="00E94534">
      <w:pPr>
        <w:pStyle w:val="Nagwek2"/>
        <w:spacing w:before="0" w:after="0" w:line="300" w:lineRule="auto"/>
        <w:rPr>
          <w:rFonts w:cstheme="minorHAnsi"/>
          <w:sz w:val="22"/>
          <w:szCs w:val="22"/>
        </w:rPr>
      </w:pPr>
      <w:r w:rsidRPr="00E94534">
        <w:rPr>
          <w:rFonts w:cstheme="minorHAnsi"/>
          <w:sz w:val="22"/>
          <w:szCs w:val="22"/>
        </w:rPr>
        <w:t xml:space="preserve">Obowiązywanie Umowy, jak również wygaśnięcie, rozwiązanie, wypowiedzenie jej lub odstąpienie od niej przez którąkolwiek ze Stron, uznanie za nieważną lub bezskuteczną — w całości lub w części — nie będzie w żaden sposób ograniczało statusu przekazanych Informacji </w:t>
      </w:r>
      <w:r w:rsidR="00A40A14">
        <w:rPr>
          <w:sz w:val="22"/>
          <w:szCs w:val="22"/>
        </w:rPr>
        <w:t>Chronionych</w:t>
      </w:r>
      <w:r w:rsidR="00A40A14" w:rsidRPr="00571C6C">
        <w:rPr>
          <w:rFonts w:cstheme="minorHAnsi"/>
          <w:sz w:val="22"/>
          <w:szCs w:val="22"/>
        </w:rPr>
        <w:t xml:space="preserve"> </w:t>
      </w:r>
      <w:r w:rsidRPr="00E94534">
        <w:rPr>
          <w:rFonts w:cstheme="minorHAnsi"/>
          <w:sz w:val="22"/>
          <w:szCs w:val="22"/>
        </w:rPr>
        <w:t>jako informacji objętych tajemnicą przedsiębiorcy (przedsiębiorstwa) w rozumieniu przepisów powszechnie obowiązujących, w tym także nie będzie miało wpływu na wynikające z tych przepisów zasady i instrumenty prawne przewidziane dla ochrony takich informacji.</w:t>
      </w:r>
    </w:p>
    <w:p w14:paraId="777222DB" w14:textId="1BB94D26" w:rsidR="00225092" w:rsidRDefault="00225092" w:rsidP="00E94534">
      <w:pPr>
        <w:pStyle w:val="Nagwek2"/>
        <w:spacing w:before="0" w:after="0" w:line="300" w:lineRule="auto"/>
        <w:rPr>
          <w:rFonts w:cstheme="minorHAnsi"/>
          <w:sz w:val="22"/>
          <w:szCs w:val="22"/>
        </w:rPr>
      </w:pPr>
      <w:r w:rsidRPr="00E94534">
        <w:rPr>
          <w:rFonts w:cstheme="minorHAnsi"/>
          <w:sz w:val="22"/>
          <w:szCs w:val="22"/>
        </w:rPr>
        <w:t xml:space="preserve">Informacje </w:t>
      </w:r>
      <w:r w:rsidR="00A40A14">
        <w:rPr>
          <w:sz w:val="22"/>
          <w:szCs w:val="22"/>
        </w:rPr>
        <w:t xml:space="preserve">Chronione </w:t>
      </w:r>
      <w:r w:rsidRPr="00E94534">
        <w:rPr>
          <w:rFonts w:cstheme="minorHAnsi"/>
          <w:sz w:val="22"/>
          <w:szCs w:val="22"/>
        </w:rPr>
        <w:t xml:space="preserve">będą przekazywane </w:t>
      </w:r>
      <w:r w:rsidR="00B43374" w:rsidRPr="00E94534">
        <w:rPr>
          <w:rFonts w:cstheme="minorHAnsi"/>
          <w:sz w:val="22"/>
          <w:szCs w:val="22"/>
        </w:rPr>
        <w:t xml:space="preserve">wyznaczonemu Koordynatorowi </w:t>
      </w:r>
      <w:r w:rsidR="00E637E8">
        <w:rPr>
          <w:rFonts w:cstheme="minorHAnsi"/>
          <w:sz w:val="22"/>
          <w:szCs w:val="22"/>
        </w:rPr>
        <w:t>Wykonawcy</w:t>
      </w:r>
      <w:r w:rsidRPr="00E94534">
        <w:rPr>
          <w:rFonts w:cstheme="minorHAnsi"/>
          <w:sz w:val="22"/>
          <w:szCs w:val="22"/>
        </w:rPr>
        <w:t xml:space="preserve"> wyłącznie przez </w:t>
      </w:r>
      <w:r w:rsidR="00B43374" w:rsidRPr="00E94534">
        <w:rPr>
          <w:rFonts w:cstheme="minorHAnsi"/>
          <w:sz w:val="22"/>
          <w:szCs w:val="22"/>
        </w:rPr>
        <w:t xml:space="preserve">wyznaczonego </w:t>
      </w:r>
      <w:r w:rsidRPr="00E94534">
        <w:rPr>
          <w:rFonts w:cstheme="minorHAnsi"/>
          <w:sz w:val="22"/>
          <w:szCs w:val="22"/>
        </w:rPr>
        <w:t xml:space="preserve">Koordynatora </w:t>
      </w:r>
      <w:r w:rsidR="00B43374" w:rsidRPr="00E94534">
        <w:rPr>
          <w:rFonts w:cstheme="minorHAnsi"/>
          <w:sz w:val="22"/>
          <w:szCs w:val="22"/>
        </w:rPr>
        <w:t>Zamawiającego</w:t>
      </w:r>
      <w:r w:rsidRPr="00E94534">
        <w:rPr>
          <w:rFonts w:cstheme="minorHAnsi"/>
          <w:sz w:val="22"/>
          <w:szCs w:val="22"/>
        </w:rPr>
        <w:t xml:space="preserve">. </w:t>
      </w:r>
      <w:r w:rsidR="00B43374" w:rsidRPr="00E94534">
        <w:rPr>
          <w:rFonts w:cstheme="minorHAnsi"/>
          <w:sz w:val="22"/>
          <w:szCs w:val="22"/>
        </w:rPr>
        <w:t>Wymiana</w:t>
      </w:r>
      <w:r w:rsidRPr="00E94534">
        <w:rPr>
          <w:rFonts w:cstheme="minorHAnsi"/>
          <w:sz w:val="22"/>
          <w:szCs w:val="22"/>
        </w:rPr>
        <w:t xml:space="preserve"> Informacji </w:t>
      </w:r>
      <w:r w:rsidR="00A40A14">
        <w:rPr>
          <w:sz w:val="22"/>
          <w:szCs w:val="22"/>
        </w:rPr>
        <w:t>Chronionych</w:t>
      </w:r>
      <w:r w:rsidR="00A40A14" w:rsidRPr="00382554">
        <w:rPr>
          <w:rFonts w:cstheme="minorHAnsi"/>
          <w:sz w:val="22"/>
          <w:szCs w:val="22"/>
        </w:rPr>
        <w:t xml:space="preserve"> </w:t>
      </w:r>
      <w:r w:rsidRPr="00E94534">
        <w:rPr>
          <w:rFonts w:cstheme="minorHAnsi"/>
          <w:sz w:val="22"/>
          <w:szCs w:val="22"/>
        </w:rPr>
        <w:t xml:space="preserve">z </w:t>
      </w:r>
      <w:r w:rsidR="00B43374" w:rsidRPr="00E94534">
        <w:rPr>
          <w:rFonts w:cstheme="minorHAnsi"/>
          <w:sz w:val="22"/>
          <w:szCs w:val="22"/>
        </w:rPr>
        <w:t>Inżynierem Kontraktu</w:t>
      </w:r>
      <w:r w:rsidRPr="00E94534">
        <w:rPr>
          <w:rFonts w:cstheme="minorHAnsi"/>
          <w:sz w:val="22"/>
          <w:szCs w:val="22"/>
        </w:rPr>
        <w:t xml:space="preserve"> </w:t>
      </w:r>
      <w:r w:rsidR="00B43374" w:rsidRPr="00E94534">
        <w:rPr>
          <w:rFonts w:cstheme="minorHAnsi"/>
          <w:sz w:val="22"/>
          <w:szCs w:val="22"/>
        </w:rPr>
        <w:t>będzie prowadzona</w:t>
      </w:r>
      <w:r w:rsidRPr="00E94534">
        <w:rPr>
          <w:rFonts w:cstheme="minorHAnsi"/>
          <w:sz w:val="22"/>
          <w:szCs w:val="22"/>
        </w:rPr>
        <w:t xml:space="preserve"> w </w:t>
      </w:r>
      <w:r w:rsidRPr="00E94534">
        <w:rPr>
          <w:rFonts w:cstheme="minorHAnsi"/>
          <w:sz w:val="22"/>
          <w:szCs w:val="22"/>
        </w:rPr>
        <w:lastRenderedPageBreak/>
        <w:t xml:space="preserve">sposób umożliwiający identyfikację, </w:t>
      </w:r>
      <w:r w:rsidR="002E15DC" w:rsidRPr="00E94534">
        <w:rPr>
          <w:rFonts w:cstheme="minorHAnsi"/>
          <w:sz w:val="22"/>
          <w:szCs w:val="22"/>
        </w:rPr>
        <w:t xml:space="preserve">kto, kiedy, </w:t>
      </w:r>
      <w:r w:rsidRPr="00E94534">
        <w:rPr>
          <w:rFonts w:cstheme="minorHAnsi"/>
          <w:sz w:val="22"/>
          <w:szCs w:val="22"/>
        </w:rPr>
        <w:t>jakie i</w:t>
      </w:r>
      <w:r w:rsidR="002E15DC" w:rsidRPr="00E94534">
        <w:rPr>
          <w:rFonts w:cstheme="minorHAnsi"/>
          <w:sz w:val="22"/>
          <w:szCs w:val="22"/>
        </w:rPr>
        <w:t xml:space="preserve"> jakim kanałem komunikacji</w:t>
      </w:r>
      <w:r w:rsidRPr="00E94534">
        <w:rPr>
          <w:rFonts w:cstheme="minorHAnsi"/>
          <w:sz w:val="22"/>
          <w:szCs w:val="22"/>
        </w:rPr>
        <w:t xml:space="preserve"> Informacje </w:t>
      </w:r>
      <w:r w:rsidR="00A40A14">
        <w:rPr>
          <w:sz w:val="22"/>
          <w:szCs w:val="22"/>
        </w:rPr>
        <w:t xml:space="preserve">Chronione </w:t>
      </w:r>
      <w:r w:rsidR="002E15DC" w:rsidRPr="00E94534">
        <w:rPr>
          <w:rFonts w:cstheme="minorHAnsi"/>
          <w:sz w:val="22"/>
          <w:szCs w:val="22"/>
        </w:rPr>
        <w:t>przekazał</w:t>
      </w:r>
      <w:r w:rsidR="00382554">
        <w:rPr>
          <w:rFonts w:cstheme="minorHAnsi"/>
          <w:sz w:val="22"/>
          <w:szCs w:val="22"/>
        </w:rPr>
        <w:t>.</w:t>
      </w:r>
    </w:p>
    <w:p w14:paraId="1304BD90" w14:textId="77777777" w:rsidR="00A40A14" w:rsidRPr="003A5C9A" w:rsidRDefault="00A40A14" w:rsidP="00A40A14">
      <w:pPr>
        <w:pStyle w:val="Nagwek2"/>
        <w:spacing w:before="0" w:after="0" w:line="300" w:lineRule="auto"/>
        <w:rPr>
          <w:rFonts w:cstheme="minorHAnsi"/>
          <w:sz w:val="22"/>
          <w:szCs w:val="22"/>
        </w:rPr>
      </w:pPr>
      <w:r w:rsidRPr="003A5C9A">
        <w:rPr>
          <w:rFonts w:cstheme="minorHAnsi"/>
          <w:sz w:val="22"/>
          <w:szCs w:val="22"/>
        </w:rPr>
        <w:t>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7E8EDA4" w14:textId="3D0F048B" w:rsidR="00A40A14" w:rsidRPr="003A5C9A" w:rsidRDefault="00A40A14" w:rsidP="00A40A14">
      <w:pPr>
        <w:pStyle w:val="Nagwek2"/>
        <w:spacing w:before="0" w:after="0" w:line="300" w:lineRule="auto"/>
        <w:rPr>
          <w:rFonts w:cstheme="minorHAnsi"/>
          <w:sz w:val="22"/>
          <w:szCs w:val="22"/>
        </w:rPr>
      </w:pPr>
      <w:r w:rsidRPr="003A5C9A">
        <w:rPr>
          <w:rFonts w:cstheme="minorHAnsi"/>
          <w:sz w:val="22"/>
          <w:szCs w:val="22"/>
        </w:rPr>
        <w:t xml:space="preserve">Postanowienia pkt </w:t>
      </w:r>
      <w:r>
        <w:rPr>
          <w:rFonts w:cstheme="minorHAnsi"/>
          <w:sz w:val="22"/>
          <w:szCs w:val="22"/>
        </w:rPr>
        <w:t>24</w:t>
      </w:r>
      <w:r w:rsidRPr="003A5C9A">
        <w:rPr>
          <w:rFonts w:cstheme="minorHAnsi"/>
          <w:sz w:val="22"/>
          <w:szCs w:val="22"/>
        </w:rPr>
        <w:t xml:space="preserve"> nie będą miały zastosowania w stosunku do tych informacji uzyskanych od drugiej Strony, które:</w:t>
      </w:r>
    </w:p>
    <w:p w14:paraId="7DF18C7C" w14:textId="060496C7" w:rsidR="00A40A14" w:rsidRPr="003A5C9A" w:rsidRDefault="00A40A14" w:rsidP="00A40A14">
      <w:pPr>
        <w:pStyle w:val="Nagwek2"/>
        <w:numPr>
          <w:ilvl w:val="2"/>
          <w:numId w:val="1"/>
        </w:numPr>
        <w:tabs>
          <w:tab w:val="clear" w:pos="993"/>
        </w:tabs>
        <w:spacing w:before="0" w:after="0" w:line="300" w:lineRule="auto"/>
        <w:ind w:left="1560"/>
        <w:rPr>
          <w:sz w:val="22"/>
          <w:szCs w:val="22"/>
        </w:rPr>
      </w:pPr>
      <w:r w:rsidRPr="003A5C9A">
        <w:rPr>
          <w:sz w:val="22"/>
          <w:szCs w:val="22"/>
        </w:rPr>
        <w:t xml:space="preserve">są opublikowane, znane i urzędowo podane do publicznej wiadomości bez naruszania postanowień niniejszego </w:t>
      </w:r>
      <w:r>
        <w:rPr>
          <w:sz w:val="22"/>
          <w:szCs w:val="22"/>
        </w:rPr>
        <w:t>punktu</w:t>
      </w:r>
      <w:r w:rsidRPr="003A5C9A">
        <w:rPr>
          <w:sz w:val="22"/>
          <w:szCs w:val="22"/>
        </w:rPr>
        <w:t>.</w:t>
      </w:r>
    </w:p>
    <w:p w14:paraId="36A75E12" w14:textId="77777777" w:rsidR="00A40A14" w:rsidRPr="003A5C9A" w:rsidRDefault="00A40A14" w:rsidP="00A40A14">
      <w:pPr>
        <w:pStyle w:val="Nagwek2"/>
        <w:numPr>
          <w:ilvl w:val="2"/>
          <w:numId w:val="1"/>
        </w:numPr>
        <w:tabs>
          <w:tab w:val="clear" w:pos="993"/>
        </w:tabs>
        <w:spacing w:before="0" w:after="0" w:line="300" w:lineRule="auto"/>
        <w:ind w:left="1560"/>
        <w:rPr>
          <w:sz w:val="22"/>
          <w:szCs w:val="22"/>
        </w:rPr>
      </w:pPr>
      <w:r w:rsidRPr="003A5C9A">
        <w:rPr>
          <w:sz w:val="22"/>
          <w:szCs w:val="22"/>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4DD0971B" w14:textId="77777777" w:rsidR="00A40A14" w:rsidRPr="003A5C9A" w:rsidRDefault="00A40A14" w:rsidP="00A40A14">
      <w:pPr>
        <w:pStyle w:val="Nagwek2"/>
        <w:spacing w:before="0" w:after="0" w:line="300" w:lineRule="auto"/>
        <w:ind w:left="851" w:hanging="851"/>
        <w:rPr>
          <w:rFonts w:cstheme="minorHAnsi"/>
          <w:sz w:val="22"/>
          <w:szCs w:val="22"/>
        </w:rPr>
      </w:pPr>
      <w:r w:rsidRPr="003A5C9A">
        <w:rPr>
          <w:rFonts w:cstheme="minorHAnsi"/>
          <w:sz w:val="22"/>
          <w:szCs w:val="22"/>
        </w:rPr>
        <w:t>Jednocześnie Wykonawca</w:t>
      </w:r>
      <w:r w:rsidRPr="003A5C9A">
        <w:rPr>
          <w:rFonts w:cstheme="minorHAnsi"/>
          <w:b/>
          <w:color w:val="FF0000"/>
          <w:sz w:val="22"/>
          <w:szCs w:val="22"/>
        </w:rPr>
        <w:t xml:space="preserve"> </w:t>
      </w:r>
      <w:r w:rsidRPr="003A5C9A">
        <w:rPr>
          <w:rFonts w:cstheme="minorHAnsi"/>
          <w:sz w:val="22"/>
          <w:szCs w:val="22"/>
        </w:rPr>
        <w:t>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0B341C86" w14:textId="77777777" w:rsidR="00A40A14" w:rsidRPr="003C1DC0" w:rsidRDefault="00A40A14" w:rsidP="00E94534">
      <w:pPr>
        <w:pStyle w:val="Tekstpodstawowy"/>
      </w:pPr>
    </w:p>
    <w:p w14:paraId="1049937E" w14:textId="5B6706D7" w:rsidR="00D1151D" w:rsidRPr="003A5C9A" w:rsidRDefault="00D1151D"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szCs w:val="22"/>
          <w:u w:val="single"/>
          <w:lang w:val="pl-PL"/>
        </w:rPr>
        <w:t>Ochrona danych osobowych</w:t>
      </w:r>
    </w:p>
    <w:p w14:paraId="13297883" w14:textId="1FBD2D58" w:rsidR="00296ED7" w:rsidRPr="00E94534" w:rsidRDefault="00296ED7" w:rsidP="00E94534">
      <w:pPr>
        <w:pStyle w:val="Nagwek2"/>
        <w:spacing w:before="0" w:after="0" w:line="300" w:lineRule="auto"/>
        <w:rPr>
          <w:rFonts w:cstheme="minorHAnsi"/>
          <w:sz w:val="22"/>
          <w:szCs w:val="22"/>
        </w:rPr>
      </w:pPr>
      <w:r w:rsidRPr="00E94534">
        <w:rPr>
          <w:rFonts w:cstheme="minorHAnsi"/>
          <w:sz w:val="22"/>
          <w:szCs w:val="22"/>
        </w:rPr>
        <w:t>Wykonawca zobowiązuje się przetwarzać dane</w:t>
      </w:r>
      <w:r w:rsidR="00024EB8" w:rsidRPr="003C1DC0">
        <w:rPr>
          <w:rFonts w:cstheme="minorHAnsi"/>
          <w:sz w:val="22"/>
          <w:szCs w:val="22"/>
        </w:rPr>
        <w:t xml:space="preserve"> i świadczyć Usługi określone w </w:t>
      </w:r>
      <w:r w:rsidRPr="00E94534">
        <w:rPr>
          <w:rFonts w:cstheme="minorHAnsi"/>
          <w:sz w:val="22"/>
          <w:szCs w:val="22"/>
        </w:rPr>
        <w:t>Umowie zgodnie z przepisami powszechnie obowiązującego prawa z zakresu ochrony danych osobowych na terytorium Rzeczypospolitej Polskiej, w tym w szczególności z:</w:t>
      </w:r>
    </w:p>
    <w:p w14:paraId="390100FF" w14:textId="4711276F" w:rsidR="00296ED7" w:rsidRPr="00E94534" w:rsidRDefault="00296ED7" w:rsidP="00E94534">
      <w:pPr>
        <w:keepNext/>
        <w:numPr>
          <w:ilvl w:val="1"/>
          <w:numId w:val="354"/>
        </w:numPr>
        <w:tabs>
          <w:tab w:val="clear" w:pos="792"/>
          <w:tab w:val="num" w:pos="1560"/>
        </w:tabs>
        <w:spacing w:after="80" w:line="276" w:lineRule="auto"/>
        <w:ind w:left="1560" w:hanging="426"/>
        <w:jc w:val="both"/>
        <w:rPr>
          <w:rFonts w:ascii="Verdana" w:hAnsi="Verdana" w:cs="Arial"/>
          <w:sz w:val="22"/>
          <w:szCs w:val="22"/>
        </w:rPr>
      </w:pPr>
      <w:bookmarkStart w:id="10" w:name="_Toc82698484"/>
      <w:r w:rsidRPr="00E94534">
        <w:rPr>
          <w:rFonts w:ascii="Verdana" w:hAnsi="Verdana" w:cs="Arial"/>
          <w:sz w:val="22"/>
          <w:szCs w:val="22"/>
        </w:rPr>
        <w:t>Ustawą z dn. 10 maja 2018 r. o ochr</w:t>
      </w:r>
      <w:r w:rsidR="00024EB8">
        <w:rPr>
          <w:rFonts w:ascii="Verdana" w:hAnsi="Verdana" w:cs="Arial"/>
          <w:sz w:val="22"/>
          <w:szCs w:val="22"/>
        </w:rPr>
        <w:t>onie danych osobowych, (Dz.U. z </w:t>
      </w:r>
      <w:r w:rsidRPr="00E94534">
        <w:rPr>
          <w:rFonts w:ascii="Verdana" w:hAnsi="Verdana" w:cs="Arial"/>
          <w:sz w:val="22"/>
          <w:szCs w:val="22"/>
        </w:rPr>
        <w:t>2018r. poz. 1000),</w:t>
      </w:r>
      <w:bookmarkEnd w:id="10"/>
    </w:p>
    <w:p w14:paraId="76901472" w14:textId="323F5B83" w:rsidR="00296ED7" w:rsidRPr="00E94534" w:rsidRDefault="00296ED7" w:rsidP="00E94534">
      <w:pPr>
        <w:keepNext/>
        <w:numPr>
          <w:ilvl w:val="1"/>
          <w:numId w:val="354"/>
        </w:numPr>
        <w:tabs>
          <w:tab w:val="clear" w:pos="792"/>
          <w:tab w:val="num" w:pos="1560"/>
        </w:tabs>
        <w:spacing w:after="80" w:line="276" w:lineRule="auto"/>
        <w:ind w:left="1560" w:hanging="426"/>
        <w:jc w:val="both"/>
        <w:rPr>
          <w:rFonts w:ascii="Verdana" w:hAnsi="Verdana" w:cs="Arial"/>
          <w:sz w:val="22"/>
          <w:szCs w:val="22"/>
        </w:rPr>
      </w:pPr>
      <w:r w:rsidRPr="00E94534">
        <w:rPr>
          <w:rFonts w:ascii="Verdana" w:hAnsi="Verdana" w:cs="Arial"/>
          <w:sz w:val="22"/>
          <w:szCs w:val="22"/>
        </w:rPr>
        <w:t>Rozporządzeniem Parlamentu Europejskiego i Rady (UE) 2016/679 z dnia 27 kwietnia 2016 r. w sprawie ochr</w:t>
      </w:r>
      <w:r w:rsidR="00024EB8">
        <w:rPr>
          <w:rFonts w:ascii="Verdana" w:hAnsi="Verdana" w:cs="Arial"/>
          <w:sz w:val="22"/>
          <w:szCs w:val="22"/>
        </w:rPr>
        <w:t>ony osób fizycznych w związku z </w:t>
      </w:r>
      <w:r w:rsidRPr="00E94534">
        <w:rPr>
          <w:rFonts w:ascii="Verdana" w:hAnsi="Verdana" w:cs="Arial"/>
          <w:sz w:val="22"/>
          <w:szCs w:val="22"/>
        </w:rPr>
        <w:t xml:space="preserve">przetwarzaniem danych osobowych w sprawie swobodnego przepływu </w:t>
      </w:r>
      <w:r w:rsidRPr="00E94534">
        <w:rPr>
          <w:rFonts w:ascii="Verdana" w:hAnsi="Verdana" w:cs="Arial"/>
          <w:sz w:val="22"/>
          <w:szCs w:val="22"/>
        </w:rPr>
        <w:lastRenderedPageBreak/>
        <w:t>takich danych oraz uchylenia dyrektywy 95/46/WE (ogólne rozporządzenie o ochronie danych – dalej: RODO).</w:t>
      </w:r>
    </w:p>
    <w:p w14:paraId="106D4324" w14:textId="528A472F" w:rsidR="00296ED7" w:rsidRPr="00E94534" w:rsidRDefault="00296ED7" w:rsidP="00E94534">
      <w:pPr>
        <w:pStyle w:val="Nagwek2"/>
        <w:spacing w:before="0" w:after="0" w:line="300" w:lineRule="auto"/>
        <w:rPr>
          <w:rFonts w:cstheme="minorHAnsi"/>
          <w:sz w:val="22"/>
          <w:szCs w:val="22"/>
        </w:rPr>
      </w:pPr>
      <w:r w:rsidRPr="00E94534">
        <w:rPr>
          <w:rFonts w:cstheme="minorHAnsi"/>
          <w:sz w:val="22"/>
          <w:szCs w:val="22"/>
        </w:rPr>
        <w:t>Każda ze stron oświadcza, że jest administratorem danych w rozumieniu art. 4 pkt. 7 RODO w odniesieniu do danych osobowych osób,</w:t>
      </w:r>
      <w:r w:rsidR="00024EB8" w:rsidRPr="003C1DC0">
        <w:rPr>
          <w:rFonts w:cstheme="minorHAnsi"/>
          <w:sz w:val="22"/>
          <w:szCs w:val="22"/>
        </w:rPr>
        <w:t xml:space="preserve"> </w:t>
      </w:r>
      <w:r w:rsidR="00024EB8" w:rsidRPr="00D82955">
        <w:rPr>
          <w:rFonts w:cstheme="minorHAnsi"/>
          <w:sz w:val="22"/>
          <w:szCs w:val="22"/>
        </w:rPr>
        <w:t>wskazanych w </w:t>
      </w:r>
      <w:r w:rsidRPr="00E94534">
        <w:rPr>
          <w:rFonts w:cstheme="minorHAnsi"/>
          <w:sz w:val="22"/>
          <w:szCs w:val="22"/>
        </w:rPr>
        <w:t>niniejszej umowie, jako przedstawicieli ustawowych, reprezentantów, pełnomocników oraz wspólników, współpracowników i pracowników drugiej Strony odpowiedzialnych za realizację posz</w:t>
      </w:r>
      <w:r w:rsidR="00E52F25" w:rsidRPr="003C1DC0">
        <w:rPr>
          <w:rFonts w:cstheme="minorHAnsi"/>
          <w:sz w:val="22"/>
          <w:szCs w:val="22"/>
        </w:rPr>
        <w:t>czególnych zadań wynikających z </w:t>
      </w:r>
      <w:r w:rsidRPr="00E94534">
        <w:rPr>
          <w:rFonts w:cstheme="minorHAnsi"/>
          <w:sz w:val="22"/>
          <w:szCs w:val="22"/>
        </w:rPr>
        <w:t>niniejszej Umowy i zobowiązuje się udostępnić te dane drugiej Stronie w następującym zakresie: (i) imię i nazwisko, (ii) pełniona funkcja/stanowisko, (iii) adres e-mail, (iv) numer telefonu, (v) nr PESEL w przypadku pełnomocników.</w:t>
      </w:r>
    </w:p>
    <w:p w14:paraId="4AB57AF1" w14:textId="77777777" w:rsidR="00296ED7" w:rsidRPr="00E94534" w:rsidRDefault="00296ED7" w:rsidP="00E94534">
      <w:pPr>
        <w:pStyle w:val="Nagwek2"/>
        <w:spacing w:before="0" w:after="0" w:line="300" w:lineRule="auto"/>
        <w:rPr>
          <w:rFonts w:cstheme="minorHAnsi"/>
          <w:sz w:val="22"/>
          <w:szCs w:val="22"/>
        </w:rPr>
      </w:pPr>
      <w:r w:rsidRPr="00E94534">
        <w:rPr>
          <w:rFonts w:cstheme="minorHAnsi"/>
          <w:sz w:val="22"/>
          <w:szCs w:val="22"/>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6C65D8BF" w14:textId="4A02100E" w:rsidR="00296ED7" w:rsidRPr="00E94534" w:rsidRDefault="00296ED7" w:rsidP="00E94534">
      <w:pPr>
        <w:pStyle w:val="Nagwek2"/>
        <w:spacing w:before="0" w:after="0" w:line="300" w:lineRule="auto"/>
        <w:rPr>
          <w:rFonts w:cstheme="minorHAnsi"/>
          <w:sz w:val="22"/>
          <w:szCs w:val="22"/>
        </w:rPr>
      </w:pPr>
      <w:r w:rsidRPr="00E94534">
        <w:rPr>
          <w:rFonts w:cstheme="minorHAnsi"/>
          <w:sz w:val="22"/>
          <w:szCs w:val="22"/>
        </w:rPr>
        <w:t xml:space="preserve">Strony są zobowiązane poinformować osoby o których mowa w ust. </w:t>
      </w:r>
      <w:r>
        <w:rPr>
          <w:rFonts w:cstheme="minorHAnsi"/>
          <w:sz w:val="22"/>
          <w:szCs w:val="22"/>
        </w:rPr>
        <w:t>25.</w:t>
      </w:r>
      <w:r w:rsidR="00E52F25" w:rsidRPr="003C1DC0">
        <w:rPr>
          <w:rFonts w:cstheme="minorHAnsi"/>
          <w:sz w:val="22"/>
          <w:szCs w:val="22"/>
        </w:rPr>
        <w:t>2 o </w:t>
      </w:r>
      <w:r w:rsidRPr="00E94534">
        <w:rPr>
          <w:rFonts w:cstheme="minorHAnsi"/>
          <w:sz w:val="22"/>
          <w:szCs w:val="22"/>
        </w:rPr>
        <w:t xml:space="preserve">celach i zasadach przetwarzania ich danych osobowych przez drugą Stronę, określonych odpowiednio w </w:t>
      </w:r>
      <w:r w:rsidR="00024EB8" w:rsidRPr="003C1DC0">
        <w:rPr>
          <w:rFonts w:cstheme="minorHAnsi"/>
          <w:sz w:val="22"/>
          <w:szCs w:val="22"/>
        </w:rPr>
        <w:t>Załączniku nr 8</w:t>
      </w:r>
      <w:r w:rsidRPr="00E94534">
        <w:rPr>
          <w:rFonts w:cstheme="minorHAnsi"/>
          <w:sz w:val="22"/>
          <w:szCs w:val="22"/>
        </w:rPr>
        <w:t xml:space="preserve"> (obowiązek informacyjny Zamawiającego) bądź Załączniku</w:t>
      </w:r>
      <w:r w:rsidR="00024EB8" w:rsidRPr="003C1DC0">
        <w:rPr>
          <w:rFonts w:cstheme="minorHAnsi"/>
          <w:sz w:val="22"/>
          <w:szCs w:val="22"/>
        </w:rPr>
        <w:t xml:space="preserve"> nr 9</w:t>
      </w:r>
      <w:r w:rsidRPr="00E94534">
        <w:rPr>
          <w:rFonts w:cstheme="minorHAnsi"/>
          <w:sz w:val="22"/>
          <w:szCs w:val="22"/>
        </w:rPr>
        <w:t xml:space="preserve"> (obowiązek informacyjny Wykonawcy) celem wypełnienia obowiązku informacyjnego wobec osób fizycznych zgodnie z RODO.</w:t>
      </w:r>
    </w:p>
    <w:p w14:paraId="2E2607ED" w14:textId="1DFE6B94" w:rsidR="00296ED7" w:rsidRDefault="00296ED7" w:rsidP="00E94534">
      <w:pPr>
        <w:pStyle w:val="Nagwek2"/>
        <w:spacing w:before="0" w:after="0" w:line="300" w:lineRule="auto"/>
        <w:rPr>
          <w:rFonts w:cstheme="minorHAnsi"/>
          <w:sz w:val="22"/>
          <w:szCs w:val="22"/>
        </w:rPr>
      </w:pPr>
      <w:r w:rsidRPr="00E94534">
        <w:rPr>
          <w:rFonts w:cstheme="minorHAnsi"/>
          <w:sz w:val="22"/>
          <w:szCs w:val="22"/>
        </w:rPr>
        <w:t>Strony zobowiązują się do realizacji obowiązku informacyjnego w terminach wskazanych w przepisach RODO w imieniu drugiej Strony występującej jako administrator danych osobowych. Realizacja</w:t>
      </w:r>
      <w:r w:rsidR="00024EB8">
        <w:rPr>
          <w:rFonts w:cstheme="minorHAnsi"/>
          <w:sz w:val="22"/>
          <w:szCs w:val="22"/>
        </w:rPr>
        <w:t xml:space="preserve"> tego obowiązku może nastąpić w </w:t>
      </w:r>
      <w:r w:rsidRPr="00E94534">
        <w:rPr>
          <w:rFonts w:cstheme="minorHAnsi"/>
          <w:sz w:val="22"/>
          <w:szCs w:val="22"/>
        </w:rPr>
        <w:t xml:space="preserve">szczególności poprzez przekazanie pełnej treści obowiązku informacyjnego osobom o których mowa w ust. </w:t>
      </w:r>
      <w:r w:rsidR="00E52F25">
        <w:rPr>
          <w:rFonts w:cstheme="minorHAnsi"/>
          <w:sz w:val="22"/>
          <w:szCs w:val="22"/>
        </w:rPr>
        <w:t>25.</w:t>
      </w:r>
      <w:r w:rsidRPr="00E94534">
        <w:rPr>
          <w:rFonts w:cstheme="minorHAnsi"/>
          <w:sz w:val="22"/>
          <w:szCs w:val="22"/>
        </w:rPr>
        <w:t>2.</w:t>
      </w:r>
    </w:p>
    <w:p w14:paraId="30102273" w14:textId="02CF9673" w:rsidR="00296ED7" w:rsidRDefault="00296ED7" w:rsidP="00E94534">
      <w:pPr>
        <w:pStyle w:val="Nagwek2"/>
        <w:spacing w:before="0" w:after="0" w:line="300" w:lineRule="auto"/>
        <w:rPr>
          <w:rFonts w:cstheme="minorHAnsi"/>
          <w:sz w:val="22"/>
          <w:szCs w:val="22"/>
        </w:rPr>
      </w:pPr>
      <w:r w:rsidRPr="00E94534">
        <w:rPr>
          <w:rFonts w:cstheme="minorHAnsi"/>
          <w:sz w:val="22"/>
          <w:szCs w:val="22"/>
        </w:rPr>
        <w:t>Wykonawca udostępnia Zamawiającemu obowiązek informacyjny stanowiący informację wymaganą na mocy art. 13 oraz 14 RODO przed podpisaniem niniejszej Umowy przez Strony, celem uzu</w:t>
      </w:r>
      <w:r w:rsidR="00024EB8">
        <w:rPr>
          <w:rFonts w:cstheme="minorHAnsi"/>
          <w:sz w:val="22"/>
          <w:szCs w:val="22"/>
        </w:rPr>
        <w:t>pełnienia treści Załącznika nr 9</w:t>
      </w:r>
      <w:r w:rsidRPr="00E94534">
        <w:rPr>
          <w:rFonts w:cstheme="minorHAnsi"/>
          <w:sz w:val="22"/>
          <w:szCs w:val="22"/>
        </w:rPr>
        <w:t xml:space="preserve"> przedmiotowej Umowy i zapewnienia Zamawiającemu możliwości realizacji obowiązków określonych w niniejszym paragrafie</w:t>
      </w:r>
      <w:r w:rsidR="00024EB8">
        <w:rPr>
          <w:rFonts w:cstheme="minorHAnsi"/>
          <w:sz w:val="22"/>
          <w:szCs w:val="22"/>
        </w:rPr>
        <w:t>.</w:t>
      </w:r>
    </w:p>
    <w:p w14:paraId="63ABCF13" w14:textId="167DBAF7" w:rsidR="00024EB8" w:rsidRPr="007832E1" w:rsidRDefault="00024EB8" w:rsidP="00024EB8">
      <w:pPr>
        <w:pStyle w:val="Nagwek2"/>
        <w:spacing w:before="0" w:after="0" w:line="300" w:lineRule="auto"/>
        <w:rPr>
          <w:rFonts w:cstheme="minorHAnsi"/>
          <w:sz w:val="22"/>
          <w:szCs w:val="22"/>
        </w:rPr>
      </w:pPr>
      <w:r w:rsidRPr="007832E1">
        <w:rPr>
          <w:rFonts w:cstheme="minorHAnsi"/>
          <w:sz w:val="22"/>
          <w:szCs w:val="22"/>
        </w:rPr>
        <w:t>Strony zgodnie oświadczają, że w</w:t>
      </w:r>
      <w:r>
        <w:rPr>
          <w:rFonts w:cstheme="minorHAnsi"/>
          <w:sz w:val="22"/>
          <w:szCs w:val="22"/>
        </w:rPr>
        <w:t xml:space="preserve"> związku z realizacją Umowy dochodzi do powierze</w:t>
      </w:r>
      <w:r w:rsidRPr="007832E1">
        <w:rPr>
          <w:rFonts w:cstheme="minorHAnsi"/>
          <w:sz w:val="22"/>
          <w:szCs w:val="22"/>
        </w:rPr>
        <w:t>nia</w:t>
      </w:r>
      <w:r>
        <w:rPr>
          <w:rFonts w:cstheme="minorHAnsi"/>
          <w:sz w:val="22"/>
          <w:szCs w:val="22"/>
        </w:rPr>
        <w:t xml:space="preserve"> </w:t>
      </w:r>
      <w:r w:rsidRPr="007832E1">
        <w:rPr>
          <w:rFonts w:cstheme="minorHAnsi"/>
          <w:sz w:val="22"/>
          <w:szCs w:val="22"/>
        </w:rPr>
        <w:t>przet</w:t>
      </w:r>
      <w:r>
        <w:rPr>
          <w:rFonts w:cstheme="minorHAnsi"/>
          <w:sz w:val="22"/>
          <w:szCs w:val="22"/>
        </w:rPr>
        <w:t>warzania danych osobowych Wykonawcy przez Zamawiającego. W związku z powyższym zachodzi konieczność zawarci</w:t>
      </w:r>
      <w:r w:rsidRPr="007832E1">
        <w:rPr>
          <w:rFonts w:cstheme="minorHAnsi"/>
          <w:sz w:val="22"/>
          <w:szCs w:val="22"/>
        </w:rPr>
        <w:t xml:space="preserve">a umowy powierzenia przetwarzania danych osobowych w rozumieniu art. </w:t>
      </w:r>
      <w:r>
        <w:rPr>
          <w:rFonts w:cstheme="minorHAnsi"/>
          <w:sz w:val="22"/>
          <w:szCs w:val="22"/>
        </w:rPr>
        <w:t>28 ust. 3 RODO, któr</w:t>
      </w:r>
      <w:r w:rsidR="00F74DDB">
        <w:rPr>
          <w:rFonts w:cstheme="minorHAnsi"/>
          <w:sz w:val="22"/>
          <w:szCs w:val="22"/>
        </w:rPr>
        <w:t>ej treść stanowi Załącznik nr 17</w:t>
      </w:r>
      <w:r>
        <w:rPr>
          <w:rFonts w:cstheme="minorHAnsi"/>
          <w:sz w:val="22"/>
          <w:szCs w:val="22"/>
        </w:rPr>
        <w:t xml:space="preserve"> do niniejszej Umowy.</w:t>
      </w:r>
      <w:r w:rsidRPr="007832E1">
        <w:rPr>
          <w:rFonts w:cstheme="minorHAnsi"/>
          <w:sz w:val="22"/>
          <w:szCs w:val="22"/>
        </w:rPr>
        <w:t xml:space="preserve"> </w:t>
      </w:r>
    </w:p>
    <w:p w14:paraId="0A4712E0" w14:textId="77777777" w:rsidR="00024EB8" w:rsidRPr="00E94534" w:rsidRDefault="00024EB8" w:rsidP="00E94534">
      <w:pPr>
        <w:pStyle w:val="Tekstpodstawowy"/>
      </w:pPr>
    </w:p>
    <w:p w14:paraId="77BF2336" w14:textId="77777777" w:rsidR="001A5A38" w:rsidRPr="003A5C9A" w:rsidRDefault="001A5A38" w:rsidP="003A5C9A">
      <w:pPr>
        <w:pStyle w:val="Tekstpodstawowy"/>
        <w:spacing w:after="0" w:line="300" w:lineRule="auto"/>
        <w:rPr>
          <w:rFonts w:ascii="Verdana" w:hAnsi="Verdana"/>
          <w:sz w:val="22"/>
          <w:szCs w:val="22"/>
          <w:lang w:eastAsia="en-US"/>
        </w:rPr>
      </w:pPr>
    </w:p>
    <w:p w14:paraId="7AB6B38B" w14:textId="79D4292F" w:rsidR="004C22DC" w:rsidRPr="003A5C9A" w:rsidRDefault="004C22DC"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szCs w:val="22"/>
          <w:u w:val="single"/>
          <w:lang w:val="pl-PL"/>
        </w:rPr>
        <w:t xml:space="preserve">PRAWA </w:t>
      </w:r>
      <w:r w:rsidR="005E4AE4">
        <w:rPr>
          <w:rFonts w:ascii="Verdana" w:hAnsi="Verdana" w:cstheme="minorHAnsi"/>
          <w:szCs w:val="22"/>
          <w:u w:val="single"/>
          <w:lang w:val="pl-PL"/>
        </w:rPr>
        <w:t>własności intelektualnej</w:t>
      </w:r>
      <w:r w:rsidR="005E4AE4" w:rsidRPr="003A5C9A">
        <w:rPr>
          <w:rFonts w:ascii="Verdana" w:hAnsi="Verdana" w:cstheme="minorHAnsi"/>
          <w:szCs w:val="22"/>
          <w:u w:val="single"/>
          <w:lang w:val="pl-PL"/>
        </w:rPr>
        <w:t xml:space="preserve"> </w:t>
      </w:r>
    </w:p>
    <w:p w14:paraId="038B7026" w14:textId="422E790E" w:rsidR="00415088" w:rsidRPr="00415088" w:rsidRDefault="00415088" w:rsidP="00E94534">
      <w:pPr>
        <w:pStyle w:val="Nagwek2"/>
        <w:spacing w:before="0" w:after="0" w:line="300" w:lineRule="auto"/>
        <w:rPr>
          <w:rFonts w:cstheme="minorHAnsi"/>
          <w:sz w:val="22"/>
          <w:szCs w:val="22"/>
        </w:rPr>
      </w:pPr>
      <w:r w:rsidRPr="00415088">
        <w:rPr>
          <w:rFonts w:cstheme="minorHAnsi"/>
          <w:sz w:val="22"/>
          <w:szCs w:val="22"/>
        </w:rPr>
        <w:t xml:space="preserve">Jeżeli w ramach realizacji Umowy Inżynier Kontraktu przekazuje lub ma przekazać Zamawiającemu Utwory, to Inżynier Kontraktu, z chwilą przekazania Zamawiającemu poszczególnych Utworów lub ich części (choćby Utwory lub ich części miały postać nieukończoną), w ramach Wynagrodzenia </w:t>
      </w:r>
      <w:r w:rsidR="003D3DA2">
        <w:rPr>
          <w:rFonts w:cstheme="minorHAnsi"/>
          <w:sz w:val="22"/>
          <w:szCs w:val="22"/>
        </w:rPr>
        <w:t>Całkowitego</w:t>
      </w:r>
      <w:r w:rsidRPr="00415088">
        <w:rPr>
          <w:rFonts w:cstheme="minorHAnsi"/>
          <w:sz w:val="22"/>
          <w:szCs w:val="22"/>
        </w:rPr>
        <w:t>:</w:t>
      </w:r>
    </w:p>
    <w:p w14:paraId="175A23C8" w14:textId="77777777" w:rsidR="00415088" w:rsidRPr="00A37E03" w:rsidRDefault="00415088" w:rsidP="00E94534">
      <w:pPr>
        <w:pStyle w:val="Nagwek2"/>
        <w:numPr>
          <w:ilvl w:val="2"/>
          <w:numId w:val="1"/>
        </w:numPr>
        <w:tabs>
          <w:tab w:val="clear" w:pos="993"/>
        </w:tabs>
        <w:ind w:left="1560"/>
        <w:rPr>
          <w:sz w:val="22"/>
          <w:szCs w:val="22"/>
        </w:rPr>
      </w:pPr>
      <w:r w:rsidRPr="00A37E03">
        <w:rPr>
          <w:sz w:val="22"/>
          <w:szCs w:val="22"/>
        </w:rPr>
        <w:lastRenderedPageBreak/>
        <w:t>przenosi na Zamawiającego, a Zamawiający nabywa w stanie wolnym od Obciążeń (z zastrzeżeniem osobistych praw autorskich, przy czym wykonywanie tych praw zostało uregulowane poniżej), całość autorskich praw majątkowych do Utworów, w tym autorskich praw zależnych;</w:t>
      </w:r>
    </w:p>
    <w:p w14:paraId="781B73CD" w14:textId="77777777" w:rsidR="00415088" w:rsidRPr="002E514F" w:rsidRDefault="00415088" w:rsidP="00E94534">
      <w:pPr>
        <w:pStyle w:val="Nagwek2"/>
        <w:numPr>
          <w:ilvl w:val="2"/>
          <w:numId w:val="1"/>
        </w:numPr>
        <w:tabs>
          <w:tab w:val="clear" w:pos="993"/>
        </w:tabs>
        <w:ind w:left="1560"/>
        <w:rPr>
          <w:sz w:val="22"/>
          <w:szCs w:val="22"/>
        </w:rPr>
      </w:pPr>
      <w:r w:rsidRPr="00CE0111">
        <w:rPr>
          <w:sz w:val="22"/>
          <w:szCs w:val="22"/>
        </w:rPr>
        <w:t>przenosi na Zamawiającego, a Zamawiający nabywa w stanie wolnym od Obciążeń (z zastrzeżeniem osobistych praw autorskich, przy czym wykonywanie tych praw zostało uregulowane poniżej), wyłączne prawo zezwalania na w</w:t>
      </w:r>
      <w:r w:rsidRPr="006C2A12">
        <w:rPr>
          <w:sz w:val="22"/>
          <w:szCs w:val="22"/>
        </w:rPr>
        <w:t>ykonywanie zależnego prawa autorskiego do opracowań Utworów</w:t>
      </w:r>
      <w:r w:rsidRPr="00841C17">
        <w:rPr>
          <w:sz w:val="22"/>
          <w:szCs w:val="22"/>
        </w:rPr>
        <w:t>;</w:t>
      </w:r>
    </w:p>
    <w:p w14:paraId="5036743F" w14:textId="77777777" w:rsidR="00415088" w:rsidRPr="00A37E03" w:rsidRDefault="00415088" w:rsidP="00E94534">
      <w:pPr>
        <w:pStyle w:val="Nagwek2"/>
        <w:numPr>
          <w:ilvl w:val="2"/>
          <w:numId w:val="1"/>
        </w:numPr>
        <w:tabs>
          <w:tab w:val="clear" w:pos="993"/>
        </w:tabs>
        <w:ind w:left="1560"/>
        <w:rPr>
          <w:sz w:val="22"/>
          <w:szCs w:val="22"/>
        </w:rPr>
      </w:pPr>
      <w:r w:rsidRPr="00296ED7">
        <w:rPr>
          <w:sz w:val="22"/>
          <w:szCs w:val="22"/>
        </w:rPr>
        <w:t>upoważnia Zamawiającego, wraz z prawem udzielania dalszych upoważnień w zakresie uzyskanego niniejszym upoważnienia, do dokonywania wszelkich zmian w Utworach lub ich częściach oraz do wykonywania zależnego prawa autorskiego do opracowań Utworów, przez czas nieokreślony, w tym do przenoszenia na osoby trzecie tego upoważnienia wraz z prawem do udzielania dalszych upoważnień, przy czym Inżynier Kontraktu zobowiązuje się, że nie wypowie ani nie dokona innych czynności zmierzających do pozbawienia Zamawiającego korzystania z tego upoważnienia przez okres co najmniej 20 lat liczonych od dnia złożenia stosownego Oświadczenia Twórcy;</w:t>
      </w:r>
    </w:p>
    <w:p w14:paraId="5416855A" w14:textId="77777777" w:rsidR="00415088" w:rsidRPr="002E514F" w:rsidRDefault="00415088" w:rsidP="00E94534">
      <w:pPr>
        <w:pStyle w:val="Nagwek2"/>
        <w:numPr>
          <w:ilvl w:val="2"/>
          <w:numId w:val="1"/>
        </w:numPr>
        <w:tabs>
          <w:tab w:val="clear" w:pos="993"/>
        </w:tabs>
        <w:ind w:left="1560"/>
        <w:rPr>
          <w:sz w:val="22"/>
          <w:szCs w:val="22"/>
        </w:rPr>
      </w:pPr>
      <w:r w:rsidRPr="00CE0111">
        <w:rPr>
          <w:sz w:val="22"/>
          <w:szCs w:val="22"/>
        </w:rPr>
        <w:t>zobowiązuje się, w szczególności na podstawie stosownego upoważnieni</w:t>
      </w:r>
      <w:r w:rsidRPr="006C2A12">
        <w:rPr>
          <w:sz w:val="22"/>
          <w:szCs w:val="22"/>
        </w:rPr>
        <w:t>a, w imieniu swoim oraz w imieniu twórców Utworów, do niewyko</w:t>
      </w:r>
      <w:r w:rsidRPr="00841C17">
        <w:rPr>
          <w:sz w:val="22"/>
          <w:szCs w:val="22"/>
        </w:rPr>
        <w:t>nywania autorskich praw osobistych, w tym do niewykonywania prawa do zachowania integralności Utworów, przez czas nieokreślony, przy czym Inżynier Kontraktu zobowiązuje się, że nie wypowie ani ni</w:t>
      </w:r>
      <w:r w:rsidRPr="002E514F">
        <w:rPr>
          <w:sz w:val="22"/>
          <w:szCs w:val="22"/>
        </w:rPr>
        <w:t>e dokona innych czynności zmierzających do zmiany lub wygaśnięcia zobowiązania, o którym mowa powyżej, przez okres co najmniej 20 lat liczonych od dnia złożenia stosownego Oświadczenia Twórcy; oraz</w:t>
      </w:r>
    </w:p>
    <w:p w14:paraId="7F06C02F" w14:textId="77777777" w:rsidR="00415088" w:rsidRPr="00296ED7" w:rsidRDefault="00415088" w:rsidP="00E94534">
      <w:pPr>
        <w:pStyle w:val="Nagwek2"/>
        <w:numPr>
          <w:ilvl w:val="2"/>
          <w:numId w:val="1"/>
        </w:numPr>
        <w:tabs>
          <w:tab w:val="clear" w:pos="993"/>
        </w:tabs>
        <w:ind w:left="1560"/>
        <w:rPr>
          <w:sz w:val="22"/>
          <w:szCs w:val="22"/>
        </w:rPr>
      </w:pPr>
      <w:r w:rsidRPr="00296ED7">
        <w:rPr>
          <w:sz w:val="22"/>
          <w:szCs w:val="22"/>
        </w:rPr>
        <w:t>upoważnia Zamawiającego, wraz z prawem udzielania dalszych upoważnień w zakresie uzyskanego niniejszym upoważnienia, w imieniu swoim oraz w imieniu twórców Utworów, do wykonywania autorskich praw osobistych do Utworów przez czas nieokreślony, w szczególności do podejmowania decyzji o:</w:t>
      </w:r>
    </w:p>
    <w:p w14:paraId="4107B9E5" w14:textId="77777777" w:rsidR="00415088" w:rsidRPr="00296ED7" w:rsidRDefault="00415088" w:rsidP="00E94534">
      <w:pPr>
        <w:pStyle w:val="Nagwek2"/>
        <w:numPr>
          <w:ilvl w:val="3"/>
          <w:numId w:val="1"/>
        </w:numPr>
        <w:rPr>
          <w:sz w:val="22"/>
          <w:szCs w:val="22"/>
        </w:rPr>
      </w:pPr>
      <w:r w:rsidRPr="00296ED7">
        <w:rPr>
          <w:sz w:val="22"/>
          <w:szCs w:val="22"/>
        </w:rPr>
        <w:t>sposobie oznaczenia Utworów imieniem i nazwiskiem oraz ewentualnie pseudonimem twórcy lub o pominięciu takiego oznaczenia,</w:t>
      </w:r>
    </w:p>
    <w:p w14:paraId="6073528B" w14:textId="77777777" w:rsidR="00415088" w:rsidRPr="00296ED7" w:rsidRDefault="00415088" w:rsidP="00E94534">
      <w:pPr>
        <w:pStyle w:val="Nagwek2"/>
        <w:numPr>
          <w:ilvl w:val="3"/>
          <w:numId w:val="1"/>
        </w:numPr>
        <w:rPr>
          <w:sz w:val="22"/>
          <w:szCs w:val="22"/>
        </w:rPr>
      </w:pPr>
      <w:r w:rsidRPr="00296ED7">
        <w:rPr>
          <w:sz w:val="22"/>
          <w:szCs w:val="22"/>
        </w:rPr>
        <w:t>nienaruszalności treści lub formy Utworów,</w:t>
      </w:r>
    </w:p>
    <w:p w14:paraId="43327BDB" w14:textId="77777777" w:rsidR="00415088" w:rsidRPr="00296ED7" w:rsidRDefault="00415088" w:rsidP="00E94534">
      <w:pPr>
        <w:pStyle w:val="Nagwek2"/>
        <w:numPr>
          <w:ilvl w:val="3"/>
          <w:numId w:val="1"/>
        </w:numPr>
        <w:rPr>
          <w:sz w:val="22"/>
          <w:szCs w:val="22"/>
        </w:rPr>
      </w:pPr>
      <w:r w:rsidRPr="00296ED7">
        <w:rPr>
          <w:sz w:val="22"/>
          <w:szCs w:val="22"/>
        </w:rPr>
        <w:t>respektowaniu zasady dochowania dobrego imienia twórcy w sytuacji, gdy istnieje potrzeba wprowadzenia zmian Utworów,</w:t>
      </w:r>
    </w:p>
    <w:p w14:paraId="02C666D7" w14:textId="77777777" w:rsidR="00415088" w:rsidRPr="003C1DC0" w:rsidRDefault="00415088" w:rsidP="00E94534">
      <w:pPr>
        <w:pStyle w:val="Nagwek2"/>
        <w:numPr>
          <w:ilvl w:val="3"/>
          <w:numId w:val="1"/>
        </w:numPr>
        <w:rPr>
          <w:sz w:val="22"/>
          <w:szCs w:val="22"/>
        </w:rPr>
      </w:pPr>
      <w:r w:rsidRPr="003C1DC0">
        <w:rPr>
          <w:sz w:val="22"/>
          <w:szCs w:val="22"/>
        </w:rPr>
        <w:t>pierwszym udostępnieniu Utworów publiczności,</w:t>
      </w:r>
    </w:p>
    <w:p w14:paraId="1063F743" w14:textId="77777777" w:rsidR="00415088" w:rsidRPr="00E94534" w:rsidRDefault="00415088" w:rsidP="00E94534">
      <w:pPr>
        <w:pStyle w:val="Nagwek2"/>
        <w:numPr>
          <w:ilvl w:val="3"/>
          <w:numId w:val="1"/>
        </w:numPr>
        <w:rPr>
          <w:sz w:val="22"/>
          <w:szCs w:val="22"/>
        </w:rPr>
      </w:pPr>
      <w:r w:rsidRPr="00E94534">
        <w:rPr>
          <w:sz w:val="22"/>
          <w:szCs w:val="22"/>
        </w:rPr>
        <w:t>nadzorze nad sposobem korzystania z Utworów,</w:t>
      </w:r>
    </w:p>
    <w:p w14:paraId="483AC841" w14:textId="101205C9" w:rsidR="00415088" w:rsidRPr="00311D23" w:rsidRDefault="00415088" w:rsidP="00E94534">
      <w:pPr>
        <w:pStyle w:val="Nagwek2"/>
        <w:numPr>
          <w:ilvl w:val="0"/>
          <w:numId w:val="0"/>
        </w:numPr>
        <w:spacing w:before="0" w:after="0" w:line="300" w:lineRule="auto"/>
        <w:ind w:left="993"/>
        <w:rPr>
          <w:rFonts w:cstheme="minorHAnsi"/>
          <w:sz w:val="22"/>
          <w:szCs w:val="22"/>
        </w:rPr>
      </w:pPr>
      <w:r w:rsidRPr="00311D23">
        <w:rPr>
          <w:rFonts w:cstheme="minorHAnsi"/>
          <w:sz w:val="22"/>
          <w:szCs w:val="22"/>
        </w:rPr>
        <w:t xml:space="preserve">a także do przenoszenia na osoby trzecie powyższego upoważnienia wraz z prawem do udzielania dalszych upoważnień, przy czym Wykonawca zobowiązuje się, że nie wypowie ani nie dokona innych czynności zmierzających </w:t>
      </w:r>
      <w:r w:rsidRPr="00311D23">
        <w:rPr>
          <w:rFonts w:cstheme="minorHAnsi"/>
          <w:sz w:val="22"/>
          <w:szCs w:val="22"/>
        </w:rPr>
        <w:lastRenderedPageBreak/>
        <w:t>do pozbawienia Zamawiającego korzystania z tego upoważnienia przez okres co najmniej 20 lat liczonych od dnia złożenia stosownego Oświadczenia Twórcy.</w:t>
      </w:r>
    </w:p>
    <w:p w14:paraId="12214586" w14:textId="77777777" w:rsidR="00415088" w:rsidRPr="00415088" w:rsidRDefault="00415088" w:rsidP="00E94534">
      <w:pPr>
        <w:pStyle w:val="Nagwek2"/>
        <w:spacing w:before="0" w:after="0" w:line="300" w:lineRule="auto"/>
        <w:rPr>
          <w:rFonts w:cstheme="minorHAnsi"/>
          <w:sz w:val="22"/>
          <w:szCs w:val="22"/>
        </w:rPr>
      </w:pPr>
      <w:r w:rsidRPr="00415088">
        <w:rPr>
          <w:rFonts w:cstheme="minorHAnsi"/>
          <w:sz w:val="22"/>
          <w:szCs w:val="22"/>
        </w:rPr>
        <w:t>Nabycie przez Zamawiającego praw, o których mowa w ust. 1, w tym autorskich praw majątkowych do Utworów, następuje bez ograniczeń co do terytorium, czasu, liczby egzemplarzy i celu wykorzystania, na wszystkich znanych w dniu zawarcia Umowy polach eksploatacji, a w szczególności na następujących polach eksploatacji:</w:t>
      </w:r>
    </w:p>
    <w:p w14:paraId="2174EC57" w14:textId="77777777" w:rsidR="00415088" w:rsidRPr="00A37E03" w:rsidRDefault="00415088" w:rsidP="00E94534">
      <w:pPr>
        <w:pStyle w:val="Nagwek2"/>
        <w:numPr>
          <w:ilvl w:val="2"/>
          <w:numId w:val="1"/>
        </w:numPr>
        <w:tabs>
          <w:tab w:val="clear" w:pos="993"/>
        </w:tabs>
        <w:ind w:left="1560"/>
        <w:rPr>
          <w:sz w:val="22"/>
          <w:szCs w:val="22"/>
        </w:rPr>
      </w:pPr>
      <w:r w:rsidRPr="00A37E03">
        <w:rPr>
          <w:sz w:val="22"/>
          <w:szCs w:val="22"/>
        </w:rPr>
        <w:t>utrwalania w całości lub w części – na wszelkich znanych nośnikach, w szczególności drukiem,  zapisem  w  pamięci  komputera  i  na  nośnikach  elektronicznych, oraz zwielokrotniania powstałych w ten sposób egzemplarzy dowolną techniką;</w:t>
      </w:r>
    </w:p>
    <w:p w14:paraId="1D9B8419" w14:textId="77777777" w:rsidR="00415088" w:rsidRPr="002E514F" w:rsidRDefault="00415088" w:rsidP="00E94534">
      <w:pPr>
        <w:pStyle w:val="Nagwek2"/>
        <w:numPr>
          <w:ilvl w:val="2"/>
          <w:numId w:val="1"/>
        </w:numPr>
        <w:tabs>
          <w:tab w:val="clear" w:pos="993"/>
        </w:tabs>
        <w:ind w:left="1560"/>
        <w:rPr>
          <w:sz w:val="22"/>
          <w:szCs w:val="22"/>
        </w:rPr>
      </w:pPr>
      <w:r w:rsidRPr="00CE0111">
        <w:rPr>
          <w:sz w:val="22"/>
          <w:szCs w:val="22"/>
        </w:rPr>
        <w:t>rozpowszechniania</w:t>
      </w:r>
      <w:r w:rsidRPr="006C2A12">
        <w:rPr>
          <w:sz w:val="22"/>
          <w:szCs w:val="22"/>
        </w:rPr>
        <w:t>, w tym udostępniania oraz publikowania w dowolny sposób (w t</w:t>
      </w:r>
      <w:r w:rsidRPr="00841C17">
        <w:rPr>
          <w:sz w:val="22"/>
          <w:szCs w:val="22"/>
        </w:rPr>
        <w:t>ym poprzez: wyświetlanie, wystawianie, odtwarzanie, w tym publiczne, lub wprowadzanie do pamięci i sieci, w tym Internetu, Intranetu lub rozwiązań typu chmura) – w całości lub w części, jak równi</w:t>
      </w:r>
      <w:r w:rsidRPr="002E514F">
        <w:rPr>
          <w:sz w:val="22"/>
          <w:szCs w:val="22"/>
        </w:rPr>
        <w:t>eż w połączeniu z innymi utworami, w szczególności w taki sposób, żeby każdy mógł mieć do nich dostęp w miejscu i czasie przez siebie wybranym;</w:t>
      </w:r>
    </w:p>
    <w:p w14:paraId="184252B1" w14:textId="436B214C" w:rsidR="00570F16" w:rsidRPr="00296ED7" w:rsidRDefault="00415088" w:rsidP="00E94534">
      <w:pPr>
        <w:pStyle w:val="Nagwek2"/>
        <w:numPr>
          <w:ilvl w:val="2"/>
          <w:numId w:val="1"/>
        </w:numPr>
        <w:tabs>
          <w:tab w:val="clear" w:pos="993"/>
        </w:tabs>
        <w:ind w:left="1560"/>
        <w:rPr>
          <w:sz w:val="22"/>
          <w:szCs w:val="22"/>
        </w:rPr>
      </w:pPr>
      <w:r w:rsidRPr="00296ED7">
        <w:rPr>
          <w:sz w:val="22"/>
          <w:szCs w:val="22"/>
        </w:rPr>
        <w:t>wprowadzania do obrotu, najmu, użyczania (zarówno oryginału, jak i egzemplarzy Utworu</w:t>
      </w:r>
      <w:r w:rsidR="00570F16" w:rsidRPr="00296ED7">
        <w:rPr>
          <w:sz w:val="22"/>
          <w:szCs w:val="22"/>
        </w:rPr>
        <w:t xml:space="preserve"> i nośników, na których Utwór został utrwalony), w całości lub w części;</w:t>
      </w:r>
    </w:p>
    <w:p w14:paraId="0DF00ED2" w14:textId="77777777" w:rsidR="00415088" w:rsidRPr="00296ED7" w:rsidRDefault="00415088" w:rsidP="00E94534">
      <w:pPr>
        <w:pStyle w:val="Nagwek2"/>
        <w:numPr>
          <w:ilvl w:val="2"/>
          <w:numId w:val="1"/>
        </w:numPr>
        <w:tabs>
          <w:tab w:val="clear" w:pos="993"/>
        </w:tabs>
        <w:ind w:left="1560"/>
        <w:rPr>
          <w:sz w:val="22"/>
          <w:szCs w:val="22"/>
        </w:rPr>
      </w:pPr>
      <w:r w:rsidRPr="00296ED7">
        <w:rPr>
          <w:sz w:val="22"/>
          <w:szCs w:val="22"/>
        </w:rPr>
        <w:t>wprowadzania (w tym polecania wprowadzania osobom trzecim) dowolnych zmian w Utworach, w tym: przystosowywania, dokonywania zmian układu, sporządzania wyciągów, streszczeń, skrótów, dokonywania aktualizacji, łączenia z innymi utworami, opracowywania oraz tłumaczenia – w odniesieniu do całości lub części;</w:t>
      </w:r>
    </w:p>
    <w:p w14:paraId="4D754729" w14:textId="77777777" w:rsidR="00415088" w:rsidRPr="00296ED7" w:rsidRDefault="00415088" w:rsidP="00E94534">
      <w:pPr>
        <w:pStyle w:val="Nagwek2"/>
        <w:numPr>
          <w:ilvl w:val="2"/>
          <w:numId w:val="1"/>
        </w:numPr>
        <w:tabs>
          <w:tab w:val="clear" w:pos="993"/>
        </w:tabs>
        <w:ind w:left="1560"/>
        <w:rPr>
          <w:sz w:val="22"/>
          <w:szCs w:val="22"/>
        </w:rPr>
      </w:pPr>
      <w:r w:rsidRPr="00296ED7">
        <w:rPr>
          <w:sz w:val="22"/>
          <w:szCs w:val="22"/>
        </w:rPr>
        <w:t>zwielokrotniania Utworów dowolną techniką w dowolnej liczbie,</w:t>
      </w:r>
    </w:p>
    <w:p w14:paraId="2737C491" w14:textId="77777777" w:rsidR="00415088" w:rsidRPr="00296ED7" w:rsidRDefault="00415088" w:rsidP="00E94534">
      <w:pPr>
        <w:pStyle w:val="Nagwek2"/>
        <w:numPr>
          <w:ilvl w:val="2"/>
          <w:numId w:val="1"/>
        </w:numPr>
        <w:tabs>
          <w:tab w:val="clear" w:pos="993"/>
        </w:tabs>
        <w:ind w:left="1560"/>
        <w:rPr>
          <w:sz w:val="22"/>
          <w:szCs w:val="22"/>
        </w:rPr>
      </w:pPr>
      <w:r w:rsidRPr="00296ED7">
        <w:rPr>
          <w:sz w:val="22"/>
          <w:szCs w:val="22"/>
        </w:rPr>
        <w:t>wprowadzania Utworów do pamięci komputera i innych urządzeń na dowolnej liczbie stanowisk,  do  sieci  multimedialnej,  telekomunikacyjnej,  komputerowej,  w tym do Internetu,</w:t>
      </w:r>
    </w:p>
    <w:p w14:paraId="217CABE5" w14:textId="77777777" w:rsidR="00415088" w:rsidRPr="003C1DC0" w:rsidRDefault="00415088" w:rsidP="00E94534">
      <w:pPr>
        <w:pStyle w:val="Nagwek2"/>
        <w:numPr>
          <w:ilvl w:val="2"/>
          <w:numId w:val="1"/>
        </w:numPr>
        <w:tabs>
          <w:tab w:val="clear" w:pos="993"/>
        </w:tabs>
        <w:ind w:left="1560"/>
        <w:rPr>
          <w:sz w:val="22"/>
          <w:szCs w:val="22"/>
        </w:rPr>
      </w:pPr>
      <w:r w:rsidRPr="003C1DC0">
        <w:rPr>
          <w:sz w:val="22"/>
          <w:szCs w:val="22"/>
        </w:rPr>
        <w:t>wyświetlania, publicznego odtwarzania Utworów, w tym publicznego udostępniania Utworu w taki sposób, aby każdy mógł mieć do niego dostęp w miejscu i czasie przez niego wybranym,</w:t>
      </w:r>
    </w:p>
    <w:p w14:paraId="46DB3307" w14:textId="496AE020" w:rsidR="00415088" w:rsidRPr="00E94534" w:rsidRDefault="00415088" w:rsidP="00E94534">
      <w:pPr>
        <w:pStyle w:val="Nagwek2"/>
        <w:numPr>
          <w:ilvl w:val="2"/>
          <w:numId w:val="1"/>
        </w:numPr>
        <w:tabs>
          <w:tab w:val="clear" w:pos="993"/>
        </w:tabs>
        <w:ind w:left="1560"/>
        <w:rPr>
          <w:sz w:val="22"/>
          <w:szCs w:val="22"/>
        </w:rPr>
      </w:pPr>
      <w:r w:rsidRPr="00E94534">
        <w:rPr>
          <w:sz w:val="22"/>
          <w:szCs w:val="22"/>
        </w:rPr>
        <w:t>nadawania całości lub wybranych fragmentów Utworów za pomocą wizji lub fonii</w:t>
      </w:r>
      <w:r w:rsidR="00570F16" w:rsidRPr="00E94534">
        <w:rPr>
          <w:sz w:val="22"/>
          <w:szCs w:val="22"/>
        </w:rPr>
        <w:t>;</w:t>
      </w:r>
    </w:p>
    <w:p w14:paraId="4642B0F3" w14:textId="77777777" w:rsidR="00415088" w:rsidRPr="00E94534" w:rsidRDefault="00415088" w:rsidP="00E94534">
      <w:pPr>
        <w:pStyle w:val="Nagwek2"/>
        <w:numPr>
          <w:ilvl w:val="2"/>
          <w:numId w:val="1"/>
        </w:numPr>
        <w:tabs>
          <w:tab w:val="clear" w:pos="993"/>
        </w:tabs>
        <w:ind w:left="1560"/>
        <w:rPr>
          <w:sz w:val="22"/>
          <w:szCs w:val="22"/>
        </w:rPr>
      </w:pPr>
      <w:r w:rsidRPr="00E94534">
        <w:rPr>
          <w:sz w:val="22"/>
          <w:szCs w:val="22"/>
        </w:rPr>
        <w:t>wypożyczania lub wymiany nośników, na których Utwory utrwalono,</w:t>
      </w:r>
    </w:p>
    <w:p w14:paraId="078B3937" w14:textId="77777777" w:rsidR="00415088" w:rsidRPr="00E94534" w:rsidRDefault="00415088" w:rsidP="00E94534">
      <w:pPr>
        <w:pStyle w:val="Nagwek2"/>
        <w:numPr>
          <w:ilvl w:val="2"/>
          <w:numId w:val="1"/>
        </w:numPr>
        <w:tabs>
          <w:tab w:val="clear" w:pos="993"/>
        </w:tabs>
        <w:ind w:left="1560"/>
        <w:rPr>
          <w:sz w:val="22"/>
          <w:szCs w:val="22"/>
        </w:rPr>
      </w:pPr>
      <w:r w:rsidRPr="00E94534">
        <w:rPr>
          <w:sz w:val="22"/>
          <w:szCs w:val="22"/>
        </w:rPr>
        <w:t>wykorzystania również w innych utworach, w tym w utworach multimedialnych,</w:t>
      </w:r>
    </w:p>
    <w:p w14:paraId="4B548567" w14:textId="37250BA0" w:rsidR="00EE682D" w:rsidRDefault="00415088" w:rsidP="00E94534">
      <w:pPr>
        <w:pStyle w:val="Nagwek2"/>
        <w:numPr>
          <w:ilvl w:val="2"/>
          <w:numId w:val="1"/>
        </w:numPr>
        <w:tabs>
          <w:tab w:val="clear" w:pos="993"/>
        </w:tabs>
        <w:ind w:left="1560"/>
        <w:rPr>
          <w:sz w:val="22"/>
          <w:szCs w:val="22"/>
        </w:rPr>
      </w:pPr>
      <w:r w:rsidRPr="00E94534">
        <w:rPr>
          <w:sz w:val="22"/>
          <w:szCs w:val="22"/>
        </w:rPr>
        <w:t>wykorzystania w całości lub w części Utworów również w sposób wielokrotny w działalności Zamawiającego, w tym w celu realizacji Inwestycji, w szczególności do wyboru</w:t>
      </w:r>
      <w:r w:rsidR="00EE682D" w:rsidRPr="00E94534">
        <w:rPr>
          <w:sz w:val="22"/>
          <w:szCs w:val="22"/>
        </w:rPr>
        <w:t xml:space="preserve"> wykonawców i innych osób, którymi Zamawiający posługuje się przy realizacji Inwestycji, do wykonywania robót budowlanych (bez jakichkolwiek ograniczeń), do sporządzania </w:t>
      </w:r>
      <w:r w:rsidR="00EE682D" w:rsidRPr="00E94534">
        <w:rPr>
          <w:sz w:val="22"/>
          <w:szCs w:val="22"/>
        </w:rPr>
        <w:lastRenderedPageBreak/>
        <w:t xml:space="preserve">innych utworów i dokumentacji, w tym przez osoby i podmioty trzecie oraz do uzyskiwania na podstawie Utworów lub ich części jakichkolwiek </w:t>
      </w:r>
      <w:r w:rsidR="00497E09">
        <w:rPr>
          <w:sz w:val="22"/>
          <w:szCs w:val="22"/>
        </w:rPr>
        <w:t xml:space="preserve">decyzji, </w:t>
      </w:r>
      <w:r w:rsidR="00EE682D" w:rsidRPr="00A37E03">
        <w:rPr>
          <w:sz w:val="22"/>
          <w:szCs w:val="22"/>
        </w:rPr>
        <w:t>pozwoleń, zgód, opinii, itp., do wykorzystywania Utworów lub ich części w jakikolwiek innych sposób w toku postępowań przed sądami lub organami administracji publicznej.</w:t>
      </w:r>
    </w:p>
    <w:p w14:paraId="1CF06294" w14:textId="6E52C041" w:rsidR="003202BC" w:rsidRPr="00E94534" w:rsidRDefault="003202BC" w:rsidP="00E94534">
      <w:pPr>
        <w:pStyle w:val="Nagwek2"/>
        <w:numPr>
          <w:ilvl w:val="2"/>
          <w:numId w:val="1"/>
        </w:numPr>
        <w:tabs>
          <w:tab w:val="clear" w:pos="993"/>
        </w:tabs>
        <w:ind w:left="1560"/>
        <w:rPr>
          <w:sz w:val="22"/>
          <w:szCs w:val="22"/>
        </w:rPr>
      </w:pPr>
      <w:r w:rsidRPr="00E94534">
        <w:rPr>
          <w:sz w:val="22"/>
          <w:szCs w:val="22"/>
        </w:rPr>
        <w:t xml:space="preserve">wykorzystywania </w:t>
      </w:r>
      <w:r w:rsidR="00153752" w:rsidRPr="00B77E64">
        <w:rPr>
          <w:sz w:val="22"/>
          <w:szCs w:val="22"/>
        </w:rPr>
        <w:t xml:space="preserve">w całości lub w części Utworów </w:t>
      </w:r>
      <w:r w:rsidRPr="00E94534">
        <w:rPr>
          <w:sz w:val="22"/>
          <w:szCs w:val="22"/>
        </w:rPr>
        <w:t xml:space="preserve">w celu przeprowadzenia postępowań o udzielenie zamówień dla potrzeb realizacji Inwestycji, w tym w oparciu o Ustawę, </w:t>
      </w:r>
    </w:p>
    <w:p w14:paraId="4D029072" w14:textId="49CE488A" w:rsidR="003202BC" w:rsidRPr="00A37E03" w:rsidRDefault="003202BC" w:rsidP="00E94534">
      <w:pPr>
        <w:pStyle w:val="Nagwek2"/>
        <w:numPr>
          <w:ilvl w:val="2"/>
          <w:numId w:val="1"/>
        </w:numPr>
        <w:tabs>
          <w:tab w:val="clear" w:pos="993"/>
        </w:tabs>
        <w:ind w:left="1560"/>
        <w:rPr>
          <w:sz w:val="22"/>
          <w:szCs w:val="22"/>
        </w:rPr>
      </w:pPr>
      <w:r w:rsidRPr="00A37E03">
        <w:rPr>
          <w:sz w:val="22"/>
          <w:szCs w:val="22"/>
        </w:rPr>
        <w:t xml:space="preserve">wykorzystywania </w:t>
      </w:r>
      <w:r w:rsidR="00153752" w:rsidRPr="00B77E64">
        <w:rPr>
          <w:sz w:val="22"/>
          <w:szCs w:val="22"/>
        </w:rPr>
        <w:t xml:space="preserve">w całości lub w części Utworów </w:t>
      </w:r>
      <w:r w:rsidRPr="00A37E03">
        <w:rPr>
          <w:sz w:val="22"/>
          <w:szCs w:val="22"/>
        </w:rPr>
        <w:t xml:space="preserve">w celu budowy, modernizacji, wykończenia lub przeprowadzenia prac remontowych lub naprawczych w obiektach objętych </w:t>
      </w:r>
      <w:r w:rsidR="00153752" w:rsidRPr="00A37E03">
        <w:rPr>
          <w:sz w:val="22"/>
          <w:szCs w:val="22"/>
        </w:rPr>
        <w:t>Inwestycją</w:t>
      </w:r>
      <w:r w:rsidRPr="00A37E03">
        <w:rPr>
          <w:sz w:val="22"/>
          <w:szCs w:val="22"/>
        </w:rPr>
        <w:t>;</w:t>
      </w:r>
    </w:p>
    <w:p w14:paraId="297EF3BE" w14:textId="69446F8A" w:rsidR="003202BC" w:rsidRPr="00E94534" w:rsidRDefault="003202BC" w:rsidP="00E94534">
      <w:pPr>
        <w:pStyle w:val="Nagwek2"/>
        <w:numPr>
          <w:ilvl w:val="2"/>
          <w:numId w:val="1"/>
        </w:numPr>
        <w:tabs>
          <w:tab w:val="clear" w:pos="993"/>
        </w:tabs>
        <w:ind w:left="1560"/>
        <w:rPr>
          <w:sz w:val="22"/>
          <w:szCs w:val="22"/>
        </w:rPr>
      </w:pPr>
      <w:r w:rsidRPr="00E94534">
        <w:rPr>
          <w:sz w:val="22"/>
          <w:szCs w:val="22"/>
        </w:rPr>
        <w:t xml:space="preserve">wykorzystywania </w:t>
      </w:r>
      <w:r w:rsidR="00153752" w:rsidRPr="00B77E64">
        <w:rPr>
          <w:sz w:val="22"/>
          <w:szCs w:val="22"/>
        </w:rPr>
        <w:t xml:space="preserve">w całości lub w części Utworów </w:t>
      </w:r>
      <w:r w:rsidRPr="00E94534">
        <w:rPr>
          <w:sz w:val="22"/>
          <w:szCs w:val="22"/>
        </w:rPr>
        <w:t>w celu wykonania instrukcji wewnętrznych udostępnianych innym wykonawcom prowadzącym prace eksploatacyjne;</w:t>
      </w:r>
    </w:p>
    <w:p w14:paraId="06598BEE" w14:textId="1485B531" w:rsidR="003202BC" w:rsidRPr="00E94534" w:rsidRDefault="003202BC" w:rsidP="00E94534">
      <w:pPr>
        <w:pStyle w:val="Nagwek2"/>
        <w:numPr>
          <w:ilvl w:val="2"/>
          <w:numId w:val="1"/>
        </w:numPr>
        <w:tabs>
          <w:tab w:val="clear" w:pos="993"/>
        </w:tabs>
        <w:ind w:left="1560"/>
        <w:rPr>
          <w:sz w:val="22"/>
          <w:szCs w:val="22"/>
        </w:rPr>
      </w:pPr>
      <w:r w:rsidRPr="00E94534">
        <w:rPr>
          <w:sz w:val="22"/>
          <w:szCs w:val="22"/>
        </w:rPr>
        <w:t xml:space="preserve">Wykonawca udziela Zamawiającemu wyłącznego prawa do rozporządzania i korzystania z </w:t>
      </w:r>
      <w:r w:rsidR="00DD6B3E" w:rsidRPr="00A37E03">
        <w:rPr>
          <w:sz w:val="22"/>
          <w:szCs w:val="22"/>
        </w:rPr>
        <w:t>całości lub z części Utworów</w:t>
      </w:r>
      <w:r w:rsidRPr="00E94534">
        <w:rPr>
          <w:sz w:val="22"/>
          <w:szCs w:val="22"/>
        </w:rPr>
        <w:t xml:space="preserve">, w szczególności do dokonywania przeróbek i adaptacji </w:t>
      </w:r>
      <w:r w:rsidR="00DD6B3E" w:rsidRPr="00E94534">
        <w:rPr>
          <w:sz w:val="22"/>
          <w:szCs w:val="22"/>
        </w:rPr>
        <w:t>Utworów</w:t>
      </w:r>
      <w:r w:rsidRPr="00E94534">
        <w:rPr>
          <w:sz w:val="22"/>
          <w:szCs w:val="22"/>
        </w:rPr>
        <w:t xml:space="preserve"> bez uszczerbku dla prawa do </w:t>
      </w:r>
      <w:r w:rsidR="00DD6B3E" w:rsidRPr="00E94534">
        <w:rPr>
          <w:sz w:val="22"/>
          <w:szCs w:val="22"/>
        </w:rPr>
        <w:t>Utworów</w:t>
      </w:r>
      <w:r w:rsidRPr="00E94534">
        <w:rPr>
          <w:sz w:val="22"/>
          <w:szCs w:val="22"/>
        </w:rPr>
        <w:t xml:space="preserve"> w wersji utworu pierwotnego (prawa zależne). </w:t>
      </w:r>
    </w:p>
    <w:p w14:paraId="706B3948" w14:textId="725DE218" w:rsidR="00415088" w:rsidRPr="00415088" w:rsidRDefault="00415088" w:rsidP="00E94534">
      <w:pPr>
        <w:pStyle w:val="Nagwek2"/>
        <w:spacing w:before="0" w:after="0" w:line="300" w:lineRule="auto"/>
        <w:rPr>
          <w:rFonts w:cstheme="minorHAnsi"/>
          <w:sz w:val="22"/>
          <w:szCs w:val="22"/>
        </w:rPr>
      </w:pPr>
      <w:r w:rsidRPr="00415088">
        <w:rPr>
          <w:rFonts w:cstheme="minorHAnsi"/>
          <w:sz w:val="22"/>
          <w:szCs w:val="22"/>
        </w:rPr>
        <w:t>Inżynier Kontraktu jest zobowiązany (na zasadzie odpowiedzialności gwarancyjnej) zapewnić, że:</w:t>
      </w:r>
    </w:p>
    <w:p w14:paraId="5C817ADD" w14:textId="59EEAF8A" w:rsidR="00415088" w:rsidRPr="002E514F" w:rsidRDefault="00415088" w:rsidP="00E94534">
      <w:pPr>
        <w:pStyle w:val="Nagwek2"/>
        <w:numPr>
          <w:ilvl w:val="2"/>
          <w:numId w:val="1"/>
        </w:numPr>
        <w:tabs>
          <w:tab w:val="clear" w:pos="993"/>
        </w:tabs>
        <w:ind w:left="1560"/>
        <w:rPr>
          <w:sz w:val="22"/>
          <w:szCs w:val="22"/>
        </w:rPr>
      </w:pPr>
      <w:r w:rsidRPr="00A37E03">
        <w:rPr>
          <w:sz w:val="22"/>
          <w:szCs w:val="22"/>
        </w:rPr>
        <w:t xml:space="preserve">przysługiwać mu będą prawa, w tym autorskie prawa majątkowe do Utworów, oraz upoważnienia i uprawnienia, w szczególności nabyte oraz uzyskane od twórców Utworów (w tym twórców będących osobami zatrudnionymi albo działającymi na zlecenie Podwykonawców), w zakresie zapewniającym skuteczność opisanych w niniejszym </w:t>
      </w:r>
      <w:r w:rsidR="00B86F77" w:rsidRPr="00CE0111">
        <w:rPr>
          <w:sz w:val="22"/>
          <w:szCs w:val="22"/>
        </w:rPr>
        <w:t>punkcie</w:t>
      </w:r>
      <w:r w:rsidRPr="006C2A12">
        <w:rPr>
          <w:sz w:val="22"/>
          <w:szCs w:val="22"/>
        </w:rPr>
        <w:t xml:space="preserve"> rozporządzeń upoważnień i uprawnień dokonanych lub udzielonych przez Inżyni</w:t>
      </w:r>
      <w:r w:rsidRPr="00841C17">
        <w:rPr>
          <w:sz w:val="22"/>
          <w:szCs w:val="22"/>
        </w:rPr>
        <w:t>era Kontraktu na rzecz Zamawiającego,</w:t>
      </w:r>
    </w:p>
    <w:p w14:paraId="6E5345ED" w14:textId="77777777" w:rsidR="00415088" w:rsidRPr="00296ED7" w:rsidRDefault="00415088" w:rsidP="00E94534">
      <w:pPr>
        <w:pStyle w:val="Nagwek2"/>
        <w:numPr>
          <w:ilvl w:val="2"/>
          <w:numId w:val="1"/>
        </w:numPr>
        <w:tabs>
          <w:tab w:val="clear" w:pos="993"/>
        </w:tabs>
        <w:ind w:left="1560"/>
        <w:rPr>
          <w:sz w:val="22"/>
          <w:szCs w:val="22"/>
        </w:rPr>
      </w:pPr>
      <w:r w:rsidRPr="00296ED7">
        <w:rPr>
          <w:sz w:val="22"/>
          <w:szCs w:val="22"/>
        </w:rPr>
        <w:t>zostaną przekazane Zamawiającemu Oświadczenia Twórców (w tym twórców będących osobami zatrudnionymi albo działającymi na zlecenie podwykonawców lub dalszych podwykonawców) najpóźniej w chwili przekazania Zamawiającemu poszczególnych Utworów lub ich części (choćby Utwory lub ich części miały postać nieukończoną).</w:t>
      </w:r>
    </w:p>
    <w:p w14:paraId="0BAE868B" w14:textId="77777777" w:rsidR="00415088" w:rsidRPr="00415088" w:rsidRDefault="00415088" w:rsidP="00E94534">
      <w:pPr>
        <w:pStyle w:val="Nagwek2"/>
        <w:numPr>
          <w:ilvl w:val="0"/>
          <w:numId w:val="0"/>
        </w:numPr>
        <w:spacing w:before="0" w:after="0" w:line="300" w:lineRule="auto"/>
        <w:ind w:left="993"/>
        <w:rPr>
          <w:rFonts w:cstheme="minorHAnsi"/>
          <w:sz w:val="22"/>
          <w:szCs w:val="22"/>
        </w:rPr>
      </w:pPr>
      <w:r w:rsidRPr="00415088">
        <w:rPr>
          <w:rFonts w:cstheme="minorHAnsi"/>
          <w:sz w:val="22"/>
          <w:szCs w:val="22"/>
        </w:rPr>
        <w:t>W razie naruszenia powyższego zobowiązania, Inżynier Kontraktu naprawi szkodę poniesioną przez Zamawiającego, przy czym nie narusza to pozostałych uprawnień Zamawiającego, w tym dotyczących kar umownych.</w:t>
      </w:r>
    </w:p>
    <w:p w14:paraId="6F6AE29C" w14:textId="32A9BD1A" w:rsidR="00415088" w:rsidRPr="00415088" w:rsidRDefault="00415088" w:rsidP="00E94534">
      <w:pPr>
        <w:pStyle w:val="Nagwek2"/>
        <w:spacing w:before="0" w:after="0" w:line="300" w:lineRule="auto"/>
        <w:rPr>
          <w:rFonts w:cstheme="minorHAnsi"/>
          <w:sz w:val="22"/>
          <w:szCs w:val="22"/>
        </w:rPr>
      </w:pPr>
      <w:r w:rsidRPr="00415088">
        <w:rPr>
          <w:rFonts w:cstheme="minorHAnsi"/>
          <w:sz w:val="22"/>
          <w:szCs w:val="22"/>
        </w:rPr>
        <w:t>Inżynier Kontraktu zobowiązany jest przekazywać Zamawiającemu Utwory niezwłocznie, nie później jednak n</w:t>
      </w:r>
      <w:r w:rsidR="0059772E">
        <w:rPr>
          <w:rFonts w:cstheme="minorHAnsi"/>
          <w:sz w:val="22"/>
          <w:szCs w:val="22"/>
        </w:rPr>
        <w:t>iż w terminie wynika</w:t>
      </w:r>
      <w:r w:rsidR="0059772E" w:rsidRPr="00415088">
        <w:rPr>
          <w:rFonts w:cstheme="minorHAnsi"/>
          <w:sz w:val="22"/>
          <w:szCs w:val="22"/>
        </w:rPr>
        <w:t>jącym</w:t>
      </w:r>
      <w:r w:rsidRPr="00415088">
        <w:rPr>
          <w:rFonts w:cstheme="minorHAnsi"/>
          <w:sz w:val="22"/>
          <w:szCs w:val="22"/>
        </w:rPr>
        <w:t xml:space="preserve"> z</w:t>
      </w:r>
      <w:r w:rsidR="0059772E">
        <w:rPr>
          <w:rFonts w:cstheme="minorHAnsi"/>
          <w:sz w:val="22"/>
          <w:szCs w:val="22"/>
        </w:rPr>
        <w:t xml:space="preserve"> Załącznika nr 1 do Umowy oraz z Umów Realizacyjnych</w:t>
      </w:r>
      <w:r w:rsidRPr="00415088">
        <w:rPr>
          <w:rFonts w:cstheme="minorHAnsi"/>
          <w:sz w:val="22"/>
          <w:szCs w:val="22"/>
        </w:rPr>
        <w:t>.</w:t>
      </w:r>
    </w:p>
    <w:p w14:paraId="728469F0" w14:textId="7B74B1B5" w:rsidR="00415088" w:rsidRPr="00415088" w:rsidRDefault="00415088" w:rsidP="00E94534">
      <w:pPr>
        <w:pStyle w:val="Nagwek2"/>
        <w:spacing w:before="0" w:after="0" w:line="300" w:lineRule="auto"/>
        <w:rPr>
          <w:rFonts w:cstheme="minorHAnsi"/>
          <w:sz w:val="22"/>
          <w:szCs w:val="22"/>
        </w:rPr>
      </w:pPr>
      <w:r w:rsidRPr="00415088">
        <w:rPr>
          <w:rFonts w:cstheme="minorHAnsi"/>
          <w:sz w:val="22"/>
          <w:szCs w:val="22"/>
        </w:rPr>
        <w:t xml:space="preserve">Z chwilą przekazania Utworów Zamawiającemu, Inżynier Kontraktu przenosi, a Zamawiający nabywa, w ramach części Wynagrodzenia </w:t>
      </w:r>
      <w:r w:rsidR="002970C8">
        <w:rPr>
          <w:rFonts w:cstheme="minorHAnsi"/>
          <w:sz w:val="22"/>
          <w:szCs w:val="22"/>
        </w:rPr>
        <w:t>Całkowitego</w:t>
      </w:r>
      <w:r w:rsidRPr="00415088">
        <w:rPr>
          <w:rFonts w:cstheme="minorHAnsi"/>
          <w:sz w:val="22"/>
          <w:szCs w:val="22"/>
        </w:rPr>
        <w:t>, w stanie wolnym od Obciążeń, własność wszystkich egzemplarzy i nośników, na których Utwory zostały utrwalone i przekazane Zamawiającemu.</w:t>
      </w:r>
    </w:p>
    <w:p w14:paraId="05BB5011" w14:textId="522F7B7C" w:rsidR="002970C8" w:rsidRPr="00B77E64" w:rsidRDefault="002970C8" w:rsidP="002970C8">
      <w:pPr>
        <w:pStyle w:val="Nagwek2"/>
        <w:spacing w:before="0" w:after="0" w:line="300" w:lineRule="auto"/>
        <w:rPr>
          <w:rFonts w:cstheme="minorHAnsi"/>
          <w:sz w:val="22"/>
          <w:szCs w:val="22"/>
        </w:rPr>
      </w:pPr>
      <w:r>
        <w:rPr>
          <w:rFonts w:cstheme="minorHAnsi"/>
          <w:sz w:val="22"/>
          <w:szCs w:val="22"/>
        </w:rPr>
        <w:lastRenderedPageBreak/>
        <w:t>Wynagrodzenie</w:t>
      </w:r>
      <w:r w:rsidR="00415088" w:rsidRPr="00415088">
        <w:rPr>
          <w:rFonts w:cstheme="minorHAnsi"/>
          <w:sz w:val="22"/>
          <w:szCs w:val="22"/>
        </w:rPr>
        <w:t xml:space="preserve"> </w:t>
      </w:r>
      <w:r>
        <w:rPr>
          <w:rFonts w:cstheme="minorHAnsi"/>
          <w:sz w:val="22"/>
          <w:szCs w:val="22"/>
        </w:rPr>
        <w:t>Całkowite</w:t>
      </w:r>
      <w:r w:rsidR="00415088" w:rsidRPr="00415088">
        <w:rPr>
          <w:rFonts w:cstheme="minorHAnsi"/>
          <w:sz w:val="22"/>
          <w:szCs w:val="22"/>
        </w:rPr>
        <w:t xml:space="preserve"> obejmuje wynagrodzenie</w:t>
      </w:r>
      <w:r w:rsidRPr="002970C8">
        <w:rPr>
          <w:rFonts w:cstheme="minorHAnsi"/>
          <w:sz w:val="22"/>
          <w:szCs w:val="22"/>
        </w:rPr>
        <w:t xml:space="preserve"> </w:t>
      </w:r>
      <w:r w:rsidRPr="00B77E64">
        <w:rPr>
          <w:rFonts w:cstheme="minorHAnsi"/>
          <w:sz w:val="22"/>
          <w:szCs w:val="22"/>
        </w:rPr>
        <w:t>Inżyniera Kontraktu za przeniesienie praw, w tym autorskich praw majątkowych do Utworów, na</w:t>
      </w:r>
      <w:r w:rsidRPr="002970C8">
        <w:rPr>
          <w:rFonts w:cstheme="minorHAnsi"/>
          <w:sz w:val="22"/>
          <w:szCs w:val="22"/>
        </w:rPr>
        <w:t xml:space="preserve"> </w:t>
      </w:r>
      <w:r w:rsidRPr="00B77E64">
        <w:rPr>
          <w:rFonts w:cstheme="minorHAnsi"/>
          <w:sz w:val="22"/>
          <w:szCs w:val="22"/>
        </w:rPr>
        <w:t xml:space="preserve">wszystkich polach eksploatacji opisanych powyżej w niniejszym </w:t>
      </w:r>
      <w:r>
        <w:rPr>
          <w:rFonts w:cstheme="minorHAnsi"/>
          <w:sz w:val="22"/>
          <w:szCs w:val="22"/>
        </w:rPr>
        <w:t>punkcie</w:t>
      </w:r>
      <w:r w:rsidRPr="00B77E64">
        <w:rPr>
          <w:rFonts w:cstheme="minorHAnsi"/>
          <w:sz w:val="22"/>
          <w:szCs w:val="22"/>
        </w:rPr>
        <w:t xml:space="preserve">, udzielenie upoważnień i uprawnień oraz przeniesienie własności nośników, w zakresie opisanym powyżej. Inżynierowi Kontraktu nie przysługuje żadne dodatkowe wynagrodzenie z tytułu przeniesienia praw, udzielenia upoważnień czy uprawnień opisanych w niniejszym </w:t>
      </w:r>
      <w:r>
        <w:rPr>
          <w:rFonts w:cstheme="minorHAnsi"/>
          <w:sz w:val="22"/>
          <w:szCs w:val="22"/>
        </w:rPr>
        <w:t>punkcie</w:t>
      </w:r>
      <w:r w:rsidRPr="00B77E64">
        <w:rPr>
          <w:rFonts w:cstheme="minorHAnsi"/>
          <w:sz w:val="22"/>
          <w:szCs w:val="22"/>
        </w:rPr>
        <w:t>.</w:t>
      </w:r>
    </w:p>
    <w:p w14:paraId="3366B280" w14:textId="1BDE88B9" w:rsidR="00415088" w:rsidRPr="00415088" w:rsidRDefault="00415088" w:rsidP="00E94534">
      <w:pPr>
        <w:pStyle w:val="Nagwek2"/>
        <w:spacing w:before="0" w:after="0" w:line="300" w:lineRule="auto"/>
        <w:rPr>
          <w:rFonts w:cstheme="minorHAnsi"/>
          <w:sz w:val="22"/>
          <w:szCs w:val="22"/>
        </w:rPr>
      </w:pPr>
      <w:r w:rsidRPr="00415088">
        <w:rPr>
          <w:rFonts w:cstheme="minorHAnsi"/>
          <w:sz w:val="22"/>
          <w:szCs w:val="22"/>
        </w:rPr>
        <w:t xml:space="preserve">Dla uniknięcia wątpliwości Strony potwierdzają, że niniejszy </w:t>
      </w:r>
      <w:r w:rsidR="00FD678F">
        <w:rPr>
          <w:rFonts w:cstheme="minorHAnsi"/>
          <w:sz w:val="22"/>
          <w:szCs w:val="22"/>
        </w:rPr>
        <w:t>punkt</w:t>
      </w:r>
      <w:r w:rsidRPr="00415088">
        <w:rPr>
          <w:rFonts w:cstheme="minorHAnsi"/>
          <w:sz w:val="22"/>
          <w:szCs w:val="22"/>
        </w:rPr>
        <w:t xml:space="preserve"> stosuje się również do Utworów (w tym zmian w Utworach) stworzonych w ramach wykonywania obowiązków z rękojmi za wady lub gwarancji jakości.</w:t>
      </w:r>
    </w:p>
    <w:p w14:paraId="05DAA60E" w14:textId="01CAB7AD" w:rsidR="00415088" w:rsidRPr="00415088" w:rsidRDefault="00415088" w:rsidP="00E94534">
      <w:pPr>
        <w:pStyle w:val="Nagwek2"/>
        <w:spacing w:before="0" w:after="0" w:line="300" w:lineRule="auto"/>
        <w:rPr>
          <w:rFonts w:cstheme="minorHAnsi"/>
          <w:sz w:val="22"/>
          <w:szCs w:val="22"/>
        </w:rPr>
      </w:pPr>
      <w:r w:rsidRPr="00415088">
        <w:rPr>
          <w:rFonts w:cstheme="minorHAnsi"/>
          <w:sz w:val="22"/>
          <w:szCs w:val="22"/>
        </w:rPr>
        <w:t xml:space="preserve">Jeżeli na potrzeby wykonania Umowy Inżynier Kontraktu będzie korzystał z materiałów przekazanych przez Zamawiającego, Inżynier Kontraktu będzie miał prawo do wykorzystania przekazanych przez Zamawiającego materiałów wyłącznie w zakresie, w jakim jest to niezbędne do wykonania </w:t>
      </w:r>
      <w:r w:rsidR="00FD678F" w:rsidRPr="00415088">
        <w:rPr>
          <w:rFonts w:cstheme="minorHAnsi"/>
          <w:sz w:val="22"/>
          <w:szCs w:val="22"/>
        </w:rPr>
        <w:t xml:space="preserve">Przedmiotu </w:t>
      </w:r>
      <w:r w:rsidRPr="00415088">
        <w:rPr>
          <w:rFonts w:cstheme="minorHAnsi"/>
          <w:sz w:val="22"/>
          <w:szCs w:val="22"/>
        </w:rPr>
        <w:t>Umowy.</w:t>
      </w:r>
    </w:p>
    <w:p w14:paraId="6440192C" w14:textId="0894E452" w:rsidR="000771EB" w:rsidRPr="00F0551A" w:rsidRDefault="000771EB" w:rsidP="00A717D4">
      <w:pPr>
        <w:pStyle w:val="Nagwek2"/>
        <w:rPr>
          <w:rFonts w:cstheme="minorHAnsi"/>
          <w:sz w:val="22"/>
          <w:szCs w:val="22"/>
        </w:rPr>
      </w:pPr>
      <w:r w:rsidRPr="00F0551A">
        <w:rPr>
          <w:rFonts w:cstheme="minorHAnsi"/>
          <w:sz w:val="22"/>
          <w:szCs w:val="22"/>
        </w:rPr>
        <w:t xml:space="preserve">W przypadku odstąpienia od umowy, Zamawiający nabywa prawa autorskie majątkowe i zależne do całości dotychczasowego zakresu wykonania </w:t>
      </w:r>
      <w:r w:rsidR="00C22B63" w:rsidRPr="00E94534">
        <w:rPr>
          <w:rFonts w:cstheme="minorHAnsi"/>
          <w:sz w:val="22"/>
          <w:szCs w:val="22"/>
        </w:rPr>
        <w:t>Utworów</w:t>
      </w:r>
      <w:r w:rsidRPr="00F0551A">
        <w:rPr>
          <w:rFonts w:cstheme="minorHAnsi"/>
          <w:sz w:val="22"/>
          <w:szCs w:val="22"/>
        </w:rPr>
        <w:t>.</w:t>
      </w:r>
    </w:p>
    <w:p w14:paraId="30E9D701" w14:textId="5307CF17" w:rsidR="000771EB" w:rsidRPr="00F0551A" w:rsidRDefault="000771EB" w:rsidP="000771EB">
      <w:pPr>
        <w:pStyle w:val="Nagwek2"/>
        <w:rPr>
          <w:rFonts w:cstheme="minorHAnsi"/>
          <w:sz w:val="22"/>
          <w:szCs w:val="22"/>
        </w:rPr>
      </w:pPr>
      <w:r w:rsidRPr="00F0551A">
        <w:rPr>
          <w:rFonts w:cstheme="minorHAnsi"/>
          <w:sz w:val="22"/>
          <w:szCs w:val="22"/>
        </w:rPr>
        <w:t xml:space="preserve">Wykonawca przenosi na Zamawiającego wyłączne prawo do zezwalania na wykonywanie zależnych praw autorskich do Dokumentacji Projektowej, polegających na dokonywaniu zmian w </w:t>
      </w:r>
      <w:r w:rsidR="00C22B63" w:rsidRPr="00E94534">
        <w:rPr>
          <w:rFonts w:cstheme="minorHAnsi"/>
          <w:sz w:val="22"/>
          <w:szCs w:val="22"/>
        </w:rPr>
        <w:t>Utworach</w:t>
      </w:r>
      <w:r w:rsidRPr="00F0551A">
        <w:rPr>
          <w:rFonts w:cstheme="minorHAnsi"/>
          <w:sz w:val="22"/>
          <w:szCs w:val="22"/>
        </w:rPr>
        <w:t xml:space="preserve"> oraz rozporządzaniu tymi zmianami.</w:t>
      </w:r>
    </w:p>
    <w:p w14:paraId="15EA0613" w14:textId="45E90CAC" w:rsidR="000771EB" w:rsidRPr="00F0551A" w:rsidRDefault="000771EB" w:rsidP="000771EB">
      <w:pPr>
        <w:pStyle w:val="Nagwek2"/>
        <w:rPr>
          <w:rFonts w:cstheme="minorHAnsi"/>
          <w:sz w:val="22"/>
          <w:szCs w:val="22"/>
        </w:rPr>
      </w:pPr>
      <w:r w:rsidRPr="00F0551A">
        <w:rPr>
          <w:rFonts w:cstheme="minorHAnsi"/>
          <w:sz w:val="22"/>
          <w:szCs w:val="22"/>
        </w:rPr>
        <w:t xml:space="preserve">Wykonawca oświadcza, że wprowadzenie przez Zamawiającego zmian w </w:t>
      </w:r>
      <w:r w:rsidR="00C22B63" w:rsidRPr="00E94534">
        <w:rPr>
          <w:rFonts w:cstheme="minorHAnsi"/>
          <w:sz w:val="22"/>
          <w:szCs w:val="22"/>
        </w:rPr>
        <w:t>Utworach</w:t>
      </w:r>
      <w:r w:rsidR="00924F1C" w:rsidRPr="00F0551A">
        <w:rPr>
          <w:rFonts w:cstheme="minorHAnsi"/>
          <w:sz w:val="22"/>
          <w:szCs w:val="22"/>
        </w:rPr>
        <w:t xml:space="preserve"> </w:t>
      </w:r>
      <w:r w:rsidRPr="00F0551A">
        <w:rPr>
          <w:rFonts w:cstheme="minorHAnsi"/>
          <w:sz w:val="22"/>
          <w:szCs w:val="22"/>
        </w:rPr>
        <w:t>lub powierzenie dokonania takich zmian innym osobom a także wykonywanie praw zależnych, nie będzie naruszało jego autorskich praw osobistych.</w:t>
      </w:r>
    </w:p>
    <w:p w14:paraId="541B248F" w14:textId="1897F37C" w:rsidR="002203BF" w:rsidRPr="00F0551A" w:rsidRDefault="002203BF" w:rsidP="00A717D4">
      <w:pPr>
        <w:pStyle w:val="Nagwek2"/>
        <w:rPr>
          <w:rFonts w:cstheme="minorHAnsi"/>
          <w:sz w:val="22"/>
          <w:szCs w:val="22"/>
        </w:rPr>
      </w:pPr>
      <w:r w:rsidRPr="00F0551A">
        <w:rPr>
          <w:rFonts w:cstheme="minorHAnsi"/>
          <w:sz w:val="22"/>
          <w:szCs w:val="22"/>
        </w:rPr>
        <w:t>Zamawiający ma prawo dalszej sprzedaży, udzielenia licencji, najmu, użyczenia</w:t>
      </w:r>
      <w:r w:rsidR="004F568B" w:rsidRPr="00F0551A">
        <w:rPr>
          <w:rFonts w:cstheme="minorHAnsi"/>
          <w:sz w:val="22"/>
          <w:szCs w:val="22"/>
        </w:rPr>
        <w:t>, lub nieopłatnego przeniesienia praw do</w:t>
      </w:r>
      <w:r w:rsidRPr="00F0551A">
        <w:rPr>
          <w:rFonts w:cstheme="minorHAnsi"/>
          <w:sz w:val="22"/>
          <w:szCs w:val="22"/>
        </w:rPr>
        <w:t xml:space="preserve"> </w:t>
      </w:r>
      <w:r w:rsidR="00C22B63" w:rsidRPr="00E94534">
        <w:rPr>
          <w:rFonts w:cstheme="minorHAnsi"/>
          <w:sz w:val="22"/>
          <w:szCs w:val="22"/>
        </w:rPr>
        <w:t>Utworów</w:t>
      </w:r>
      <w:r w:rsidR="004F568B" w:rsidRPr="00F0551A">
        <w:rPr>
          <w:rFonts w:cstheme="minorHAnsi"/>
          <w:sz w:val="22"/>
          <w:szCs w:val="22"/>
        </w:rPr>
        <w:t xml:space="preserve"> </w:t>
      </w:r>
      <w:r w:rsidRPr="00F0551A">
        <w:rPr>
          <w:rFonts w:cstheme="minorHAnsi"/>
          <w:sz w:val="22"/>
          <w:szCs w:val="22"/>
        </w:rPr>
        <w:t xml:space="preserve">w zakresie nabytych praw autorskich majątkowych bez zgody Wykonawcy i upoważnienia do wykonywania czynności z zakresu zmian, adaptacji, uzupełnień i opracowań dzieła osobie mającej uprawnienia i doświadczenie przy projektowaniu i nadzorowaniu sieci wodociągowo-kanalizacyjnej w podobnym zakresie. </w:t>
      </w:r>
    </w:p>
    <w:p w14:paraId="30565AAA" w14:textId="2F7580D4" w:rsidR="002203BF" w:rsidRPr="00F0551A" w:rsidRDefault="002203BF" w:rsidP="00A717D4">
      <w:pPr>
        <w:pStyle w:val="Nagwek2"/>
        <w:rPr>
          <w:rFonts w:cstheme="minorHAnsi"/>
          <w:sz w:val="22"/>
          <w:szCs w:val="22"/>
        </w:rPr>
      </w:pPr>
      <w:r w:rsidRPr="00F0551A">
        <w:rPr>
          <w:rFonts w:cstheme="minorHAnsi"/>
          <w:sz w:val="22"/>
          <w:szCs w:val="22"/>
        </w:rPr>
        <w:t xml:space="preserve">Wykonawca, działając w oparciu o posiadane uprawnienia, gwarantuje i upoważnia Zamawiającego do wykonywania autorskich praw osobistych do dokumentacji projektowej stanowiącej przedmiot niniejszej umowy, w szczególności do: </w:t>
      </w:r>
    </w:p>
    <w:p w14:paraId="7BE107FE" w14:textId="77777777" w:rsidR="000E2612" w:rsidRPr="00F0551A" w:rsidRDefault="000E2612" w:rsidP="00A717D4">
      <w:pPr>
        <w:pStyle w:val="Nagwek2"/>
        <w:numPr>
          <w:ilvl w:val="2"/>
          <w:numId w:val="1"/>
        </w:numPr>
        <w:rPr>
          <w:rFonts w:cstheme="minorHAnsi"/>
          <w:sz w:val="22"/>
          <w:szCs w:val="22"/>
        </w:rPr>
      </w:pPr>
      <w:r w:rsidRPr="00F0551A">
        <w:rPr>
          <w:rFonts w:cstheme="minorHAnsi"/>
          <w:sz w:val="22"/>
          <w:szCs w:val="22"/>
        </w:rPr>
        <w:t>decydowania o nienaruszalności treści i formy dokumentacji projektowej;</w:t>
      </w:r>
    </w:p>
    <w:p w14:paraId="02FC8C1F" w14:textId="77777777" w:rsidR="002203BF" w:rsidRPr="00F0551A" w:rsidRDefault="000E2612" w:rsidP="00A717D4">
      <w:pPr>
        <w:pStyle w:val="Nagwek2"/>
        <w:numPr>
          <w:ilvl w:val="2"/>
          <w:numId w:val="1"/>
        </w:numPr>
        <w:rPr>
          <w:rFonts w:cstheme="minorHAnsi"/>
          <w:sz w:val="22"/>
          <w:szCs w:val="22"/>
        </w:rPr>
      </w:pPr>
      <w:r w:rsidRPr="00F0551A">
        <w:rPr>
          <w:rFonts w:cstheme="minorHAnsi"/>
          <w:sz w:val="22"/>
          <w:szCs w:val="22"/>
        </w:rPr>
        <w:t>decydowania o nadzorze nad sposobem korzystania z dokumentacji projektowej.</w:t>
      </w:r>
    </w:p>
    <w:p w14:paraId="6FEE09CB" w14:textId="18649D16" w:rsidR="004108D5" w:rsidRPr="00F0551A" w:rsidRDefault="004108D5" w:rsidP="003A5C9A">
      <w:pPr>
        <w:pStyle w:val="Nagwek2"/>
        <w:spacing w:before="0" w:after="0" w:line="300" w:lineRule="auto"/>
        <w:ind w:left="851" w:hanging="851"/>
        <w:rPr>
          <w:rFonts w:cstheme="minorHAnsi"/>
          <w:sz w:val="22"/>
          <w:szCs w:val="22"/>
        </w:rPr>
      </w:pPr>
      <w:r w:rsidRPr="00F0551A">
        <w:rPr>
          <w:rFonts w:cstheme="minorHAnsi"/>
          <w:sz w:val="22"/>
          <w:szCs w:val="22"/>
        </w:rPr>
        <w:t>W razie skierowania przeciwko Zamawiającemu roszczeń przez osoby trzecie z</w:t>
      </w:r>
      <w:r w:rsidR="00DD526D" w:rsidRPr="00F0551A">
        <w:rPr>
          <w:rFonts w:cstheme="minorHAnsi"/>
          <w:sz w:val="22"/>
          <w:szCs w:val="22"/>
        </w:rPr>
        <w:t> </w:t>
      </w:r>
      <w:r w:rsidRPr="00F0551A">
        <w:rPr>
          <w:rFonts w:cstheme="minorHAnsi"/>
          <w:sz w:val="22"/>
          <w:szCs w:val="22"/>
        </w:rPr>
        <w:t xml:space="preserve">tytułu naruszenia przysługujących im praw autorskich - w wyniku korzystania przez Zamawiającego z </w:t>
      </w:r>
      <w:r w:rsidR="00C22B63" w:rsidRPr="00E94534">
        <w:rPr>
          <w:rFonts w:cstheme="minorHAnsi"/>
          <w:sz w:val="22"/>
          <w:szCs w:val="22"/>
        </w:rPr>
        <w:t>Utworów</w:t>
      </w:r>
      <w:r w:rsidRPr="00F0551A">
        <w:rPr>
          <w:rFonts w:cstheme="minorHAnsi"/>
          <w:sz w:val="22"/>
          <w:szCs w:val="22"/>
        </w:rPr>
        <w:t xml:space="preserve"> w zakresie określonym przez niniejszą Umową – Zamawiający zawiadomi o tym fakcie niezwłocznie Wykonawcę, który zobowiązuje się do podjęcia na swój koszt wszelkich kroków prawnych </w:t>
      </w:r>
      <w:r w:rsidRPr="00F0551A">
        <w:rPr>
          <w:rFonts w:cstheme="minorHAnsi"/>
          <w:sz w:val="22"/>
          <w:szCs w:val="22"/>
        </w:rPr>
        <w:lastRenderedPageBreak/>
        <w:t>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r w:rsidR="007A2A6B" w:rsidRPr="00F0551A">
        <w:rPr>
          <w:rFonts w:cstheme="minorHAnsi"/>
          <w:sz w:val="22"/>
          <w:szCs w:val="22"/>
        </w:rPr>
        <w:t xml:space="preserve"> Wykonawca udzieli Zamawiającemu także wszelkiej innej pomocy w działaniach związanych z</w:t>
      </w:r>
      <w:r w:rsidR="00DD526D" w:rsidRPr="00F0551A">
        <w:rPr>
          <w:rFonts w:cstheme="minorHAnsi"/>
          <w:sz w:val="22"/>
          <w:szCs w:val="22"/>
        </w:rPr>
        <w:t> </w:t>
      </w:r>
      <w:r w:rsidR="007A2A6B" w:rsidRPr="00F0551A">
        <w:rPr>
          <w:rFonts w:cstheme="minorHAnsi"/>
          <w:sz w:val="22"/>
          <w:szCs w:val="22"/>
        </w:rPr>
        <w:t xml:space="preserve">roszczeniami. </w:t>
      </w:r>
    </w:p>
    <w:p w14:paraId="74E6F3BC" w14:textId="77777777" w:rsidR="008C7DDF" w:rsidRPr="003A5C9A" w:rsidRDefault="008C7DDF" w:rsidP="003A5C9A">
      <w:pPr>
        <w:pStyle w:val="Tekstpodstawowy"/>
        <w:spacing w:after="0" w:line="300" w:lineRule="auto"/>
        <w:rPr>
          <w:rFonts w:ascii="Verdana" w:hAnsi="Verdana"/>
          <w:sz w:val="22"/>
          <w:szCs w:val="22"/>
          <w:lang w:eastAsia="en-US"/>
        </w:rPr>
      </w:pPr>
    </w:p>
    <w:p w14:paraId="0EB2C787" w14:textId="050DFFB6" w:rsidR="002F4801" w:rsidRDefault="002F4801" w:rsidP="002F4801">
      <w:pPr>
        <w:pStyle w:val="Nagwek1"/>
        <w:rPr>
          <w:rFonts w:ascii="Verdana" w:hAnsi="Verdana" w:cstheme="minorHAnsi"/>
          <w:szCs w:val="22"/>
          <w:u w:val="single"/>
          <w:lang w:val="pl-PL"/>
        </w:rPr>
      </w:pPr>
      <w:r>
        <w:rPr>
          <w:rFonts w:ascii="Verdana" w:hAnsi="Verdana" w:cstheme="minorHAnsi"/>
          <w:szCs w:val="22"/>
          <w:u w:val="single"/>
          <w:lang w:val="pl-PL"/>
        </w:rPr>
        <w:t>WYPOWIEDZENIE UMOWY,</w:t>
      </w:r>
      <w:r w:rsidRPr="002F4801">
        <w:rPr>
          <w:rFonts w:ascii="Verdana" w:hAnsi="Verdana" w:cstheme="minorHAnsi"/>
          <w:szCs w:val="22"/>
          <w:u w:val="single"/>
          <w:lang w:val="pl-PL"/>
        </w:rPr>
        <w:t xml:space="preserve"> ODSTĄPIENIE OD </w:t>
      </w:r>
      <w:r>
        <w:rPr>
          <w:rFonts w:ascii="Verdana" w:hAnsi="Verdana" w:cstheme="minorHAnsi"/>
          <w:szCs w:val="22"/>
          <w:u w:val="single"/>
          <w:lang w:val="pl-PL"/>
        </w:rPr>
        <w:t>umowy</w:t>
      </w:r>
    </w:p>
    <w:p w14:paraId="0F572EFC" w14:textId="41203E75" w:rsidR="002F4801" w:rsidRPr="00E94534" w:rsidRDefault="002F4801" w:rsidP="00E94534">
      <w:pPr>
        <w:pStyle w:val="Nagwek2"/>
        <w:spacing w:before="0" w:after="0" w:line="300" w:lineRule="auto"/>
        <w:rPr>
          <w:rFonts w:cstheme="minorHAnsi"/>
          <w:sz w:val="22"/>
          <w:szCs w:val="22"/>
        </w:rPr>
      </w:pPr>
      <w:r w:rsidRPr="00E94534">
        <w:rPr>
          <w:rFonts w:cstheme="minorHAnsi"/>
          <w:sz w:val="22"/>
          <w:szCs w:val="22"/>
        </w:rPr>
        <w:t>Postanowienia niniejszego p</w:t>
      </w:r>
      <w:r w:rsidR="00E235F6">
        <w:rPr>
          <w:rFonts w:cstheme="minorHAnsi"/>
          <w:sz w:val="22"/>
          <w:szCs w:val="22"/>
        </w:rPr>
        <w:t>unktu</w:t>
      </w:r>
      <w:r w:rsidRPr="00E94534">
        <w:rPr>
          <w:rFonts w:cstheme="minorHAnsi"/>
          <w:sz w:val="22"/>
          <w:szCs w:val="22"/>
        </w:rPr>
        <w:t xml:space="preserve"> nie ograniczają możliwości wypowiedzenia Umowy i odstąpienia od niej na podstawie innych postanowień Umowy lub przepisów prawa.</w:t>
      </w:r>
    </w:p>
    <w:p w14:paraId="1EB220A9" w14:textId="0D08DAB6" w:rsidR="002F4801" w:rsidRPr="00E94534" w:rsidRDefault="002F4801" w:rsidP="00E94534">
      <w:pPr>
        <w:pStyle w:val="Nagwek2"/>
        <w:spacing w:before="0" w:after="0" w:line="300" w:lineRule="auto"/>
        <w:rPr>
          <w:rFonts w:cstheme="minorHAnsi"/>
          <w:sz w:val="22"/>
          <w:szCs w:val="22"/>
        </w:rPr>
      </w:pPr>
      <w:r w:rsidRPr="00E94534">
        <w:rPr>
          <w:rFonts w:cstheme="minorHAnsi"/>
          <w:sz w:val="22"/>
          <w:szCs w:val="22"/>
        </w:rPr>
        <w:t>Zamawiający może wypowiedzieć Umowę ze skutkiem natychmiastowym w następujących przypadkach:</w:t>
      </w:r>
    </w:p>
    <w:p w14:paraId="1ABC4963" w14:textId="77777777" w:rsidR="00E235F6" w:rsidRPr="006C2A12" w:rsidRDefault="002F4801" w:rsidP="00E94534">
      <w:pPr>
        <w:pStyle w:val="Nagwek2"/>
        <w:numPr>
          <w:ilvl w:val="2"/>
          <w:numId w:val="1"/>
        </w:numPr>
        <w:tabs>
          <w:tab w:val="clear" w:pos="993"/>
        </w:tabs>
        <w:ind w:left="1560"/>
        <w:rPr>
          <w:sz w:val="22"/>
          <w:szCs w:val="22"/>
        </w:rPr>
      </w:pPr>
      <w:r w:rsidRPr="00E94534">
        <w:rPr>
          <w:sz w:val="22"/>
          <w:szCs w:val="22"/>
        </w:rPr>
        <w:t>Inżynier Kontraktu nie wykonuje lub nienależycie wykonuje Umowę i pomimo</w:t>
      </w:r>
      <w:r w:rsidR="00E235F6" w:rsidRPr="00CE0111">
        <w:rPr>
          <w:sz w:val="22"/>
          <w:szCs w:val="22"/>
        </w:rPr>
        <w:t xml:space="preserve"> wezwania przez Zamawiającego (według u</w:t>
      </w:r>
      <w:r w:rsidR="00E235F6" w:rsidRPr="006C2A12">
        <w:rPr>
          <w:sz w:val="22"/>
          <w:szCs w:val="22"/>
        </w:rPr>
        <w:t>znania Zamawiającego) do:</w:t>
      </w:r>
    </w:p>
    <w:p w14:paraId="66971B42" w14:textId="77777777" w:rsidR="002F4801" w:rsidRPr="00E94534" w:rsidRDefault="002F4801" w:rsidP="00E94534">
      <w:pPr>
        <w:pStyle w:val="Nagwek2"/>
        <w:numPr>
          <w:ilvl w:val="3"/>
          <w:numId w:val="1"/>
        </w:numPr>
        <w:rPr>
          <w:sz w:val="22"/>
          <w:szCs w:val="22"/>
        </w:rPr>
      </w:pPr>
      <w:r w:rsidRPr="00E94534">
        <w:rPr>
          <w:sz w:val="22"/>
          <w:szCs w:val="22"/>
        </w:rPr>
        <w:t>należytego wykonywania Umowy lub</w:t>
      </w:r>
    </w:p>
    <w:p w14:paraId="66F5F89E" w14:textId="054FB93E" w:rsidR="00205EA1" w:rsidRPr="0035680A" w:rsidRDefault="002F4801" w:rsidP="00E94534">
      <w:pPr>
        <w:pStyle w:val="Nagwek2"/>
        <w:numPr>
          <w:ilvl w:val="3"/>
          <w:numId w:val="1"/>
        </w:numPr>
        <w:rPr>
          <w:sz w:val="22"/>
          <w:szCs w:val="22"/>
        </w:rPr>
      </w:pPr>
      <w:r w:rsidRPr="00E94534">
        <w:rPr>
          <w:sz w:val="22"/>
          <w:szCs w:val="22"/>
        </w:rPr>
        <w:t>przedstawienia planu naprawczego spełniającego określone przez Zamawiającego</w:t>
      </w:r>
      <w:r w:rsidR="00205EA1" w:rsidRPr="00205EA1">
        <w:rPr>
          <w:sz w:val="22"/>
          <w:szCs w:val="22"/>
        </w:rPr>
        <w:t xml:space="preserve"> </w:t>
      </w:r>
      <w:r w:rsidR="00205EA1" w:rsidRPr="0035680A">
        <w:rPr>
          <w:sz w:val="22"/>
          <w:szCs w:val="22"/>
        </w:rPr>
        <w:t>wymagania,</w:t>
      </w:r>
    </w:p>
    <w:p w14:paraId="292CC990" w14:textId="363D6464" w:rsidR="0065618D" w:rsidRPr="0035680A" w:rsidRDefault="0065618D" w:rsidP="00E94534">
      <w:pPr>
        <w:pStyle w:val="Nagwek2"/>
        <w:numPr>
          <w:ilvl w:val="0"/>
          <w:numId w:val="0"/>
        </w:numPr>
        <w:spacing w:before="0" w:after="0" w:line="300" w:lineRule="auto"/>
        <w:ind w:left="993"/>
        <w:rPr>
          <w:rFonts w:cstheme="minorHAnsi"/>
          <w:sz w:val="22"/>
          <w:szCs w:val="22"/>
        </w:rPr>
      </w:pPr>
      <w:r>
        <w:rPr>
          <w:rFonts w:cstheme="minorHAnsi"/>
          <w:sz w:val="22"/>
          <w:szCs w:val="22"/>
        </w:rPr>
        <w:t xml:space="preserve">- </w:t>
      </w:r>
      <w:r w:rsidR="002F4801" w:rsidRPr="00E94534">
        <w:rPr>
          <w:rFonts w:cstheme="minorHAnsi"/>
          <w:sz w:val="22"/>
          <w:szCs w:val="22"/>
        </w:rPr>
        <w:t>z wyznaczeniem w takim wezwaniu odpowiedniego terminu do zastosowania się do tego</w:t>
      </w:r>
      <w:r w:rsidRPr="0065618D">
        <w:rPr>
          <w:rFonts w:cstheme="minorHAnsi"/>
          <w:sz w:val="22"/>
          <w:szCs w:val="22"/>
        </w:rPr>
        <w:t xml:space="preserve"> </w:t>
      </w:r>
      <w:r w:rsidRPr="0035680A">
        <w:rPr>
          <w:rFonts w:cstheme="minorHAnsi"/>
          <w:sz w:val="22"/>
          <w:szCs w:val="22"/>
        </w:rPr>
        <w:t>wezwania, oraz</w:t>
      </w:r>
      <w:r>
        <w:rPr>
          <w:rFonts w:cstheme="minorHAnsi"/>
          <w:sz w:val="22"/>
          <w:szCs w:val="22"/>
        </w:rPr>
        <w:t xml:space="preserve"> </w:t>
      </w:r>
      <w:r w:rsidRPr="0035680A">
        <w:rPr>
          <w:rFonts w:cstheme="minorHAnsi"/>
          <w:sz w:val="22"/>
          <w:szCs w:val="22"/>
        </w:rPr>
        <w:t>mimo upływu tego terminu nadal nie wykonuje lub nienależycie wykonuje Umowę lub, odpowiednio do treści wezwania, nie przedstawił planu naprawczego lub przedstawiony plan naprawczy nie spełnia wymagań Zamawiającego;</w:t>
      </w:r>
    </w:p>
    <w:p w14:paraId="62F11650" w14:textId="51E1882D" w:rsidR="002F4801" w:rsidRPr="00E94534" w:rsidRDefault="002F4801" w:rsidP="00E94534">
      <w:pPr>
        <w:pStyle w:val="Nagwek2"/>
        <w:numPr>
          <w:ilvl w:val="2"/>
          <w:numId w:val="1"/>
        </w:numPr>
        <w:tabs>
          <w:tab w:val="clear" w:pos="993"/>
        </w:tabs>
        <w:ind w:left="1560"/>
        <w:rPr>
          <w:sz w:val="22"/>
          <w:szCs w:val="22"/>
        </w:rPr>
      </w:pPr>
      <w:r w:rsidRPr="00E94534">
        <w:rPr>
          <w:sz w:val="22"/>
          <w:szCs w:val="22"/>
        </w:rPr>
        <w:t xml:space="preserve">suma kar umownych, dla których wystąpiły podstawy naliczenia przez Zamawiającego względem Inżyniera Kontraktu, osiągnie </w:t>
      </w:r>
      <w:r w:rsidR="003B71F1">
        <w:rPr>
          <w:sz w:val="22"/>
          <w:szCs w:val="22"/>
        </w:rPr>
        <w:t>Łączną</w:t>
      </w:r>
      <w:r w:rsidR="003B71F1" w:rsidRPr="003B71F1">
        <w:rPr>
          <w:sz w:val="22"/>
          <w:szCs w:val="22"/>
        </w:rPr>
        <w:t xml:space="preserve"> maksymaln</w:t>
      </w:r>
      <w:r w:rsidR="003B71F1">
        <w:rPr>
          <w:sz w:val="22"/>
          <w:szCs w:val="22"/>
        </w:rPr>
        <w:t>ą</w:t>
      </w:r>
      <w:r w:rsidR="003B71F1" w:rsidRPr="003B71F1">
        <w:rPr>
          <w:sz w:val="22"/>
          <w:szCs w:val="22"/>
        </w:rPr>
        <w:t xml:space="preserve"> wysokość kar umownych</w:t>
      </w:r>
      <w:r w:rsidRPr="00E94534">
        <w:rPr>
          <w:sz w:val="22"/>
          <w:szCs w:val="22"/>
        </w:rPr>
        <w:t>;</w:t>
      </w:r>
    </w:p>
    <w:p w14:paraId="55F1D606" w14:textId="276980F6" w:rsidR="002F4801" w:rsidRPr="00E94534" w:rsidRDefault="002F4801" w:rsidP="00E94534">
      <w:pPr>
        <w:pStyle w:val="Nagwek2"/>
        <w:numPr>
          <w:ilvl w:val="2"/>
          <w:numId w:val="1"/>
        </w:numPr>
        <w:tabs>
          <w:tab w:val="clear" w:pos="993"/>
        </w:tabs>
        <w:ind w:left="1560"/>
        <w:rPr>
          <w:sz w:val="22"/>
          <w:szCs w:val="22"/>
        </w:rPr>
      </w:pPr>
      <w:r w:rsidRPr="00E94534">
        <w:rPr>
          <w:sz w:val="22"/>
          <w:szCs w:val="22"/>
        </w:rPr>
        <w:t>w przypadku zaistnienia podstaw do złożenia przez Zamawiającego</w:t>
      </w:r>
      <w:r w:rsidR="00035122">
        <w:rPr>
          <w:sz w:val="22"/>
          <w:szCs w:val="22"/>
        </w:rPr>
        <w:t>:</w:t>
      </w:r>
    </w:p>
    <w:p w14:paraId="39AC91A7" w14:textId="5DEBBB29" w:rsidR="002F4801" w:rsidRPr="00E94534" w:rsidRDefault="00035122" w:rsidP="00E94534">
      <w:pPr>
        <w:pStyle w:val="Nagwek2"/>
        <w:numPr>
          <w:ilvl w:val="3"/>
          <w:numId w:val="1"/>
        </w:numPr>
        <w:rPr>
          <w:sz w:val="22"/>
          <w:szCs w:val="22"/>
        </w:rPr>
      </w:pPr>
      <w:r>
        <w:rPr>
          <w:sz w:val="22"/>
          <w:szCs w:val="22"/>
        </w:rPr>
        <w:t>drugiego</w:t>
      </w:r>
      <w:r w:rsidR="002F4801" w:rsidRPr="00E94534">
        <w:rPr>
          <w:sz w:val="22"/>
          <w:szCs w:val="22"/>
        </w:rPr>
        <w:t xml:space="preserve"> oświadczenia o usunięciu ze składu Personelu Wykonawczego osoby</w:t>
      </w:r>
      <w:r>
        <w:rPr>
          <w:sz w:val="22"/>
          <w:szCs w:val="22"/>
        </w:rPr>
        <w:t xml:space="preserve"> </w:t>
      </w:r>
      <w:r w:rsidRPr="0035680A">
        <w:rPr>
          <w:sz w:val="22"/>
          <w:szCs w:val="22"/>
        </w:rPr>
        <w:t>pełniącego tę samą funkcję</w:t>
      </w:r>
      <w:r>
        <w:rPr>
          <w:sz w:val="22"/>
          <w:szCs w:val="22"/>
        </w:rPr>
        <w:t>, lub</w:t>
      </w:r>
    </w:p>
    <w:p w14:paraId="72188F27" w14:textId="3CFF86EE" w:rsidR="002F4801" w:rsidRPr="00E94534" w:rsidRDefault="00035122" w:rsidP="00E94534">
      <w:pPr>
        <w:pStyle w:val="Nagwek2"/>
        <w:numPr>
          <w:ilvl w:val="3"/>
          <w:numId w:val="1"/>
        </w:numPr>
        <w:rPr>
          <w:sz w:val="22"/>
          <w:szCs w:val="22"/>
        </w:rPr>
      </w:pPr>
      <w:r>
        <w:rPr>
          <w:sz w:val="22"/>
          <w:szCs w:val="22"/>
        </w:rPr>
        <w:t>drugiego</w:t>
      </w:r>
      <w:r w:rsidR="002F4801" w:rsidRPr="00E94534">
        <w:rPr>
          <w:sz w:val="22"/>
          <w:szCs w:val="22"/>
        </w:rPr>
        <w:t xml:space="preserve"> oświadczenia o wniesieniu sprzeciwu wobec skierowania do realizacji Umowy osoby pełniącej tę samą funkcję;</w:t>
      </w:r>
    </w:p>
    <w:p w14:paraId="20979E9C" w14:textId="3C28F5E3" w:rsidR="002F4801" w:rsidRPr="00E94534" w:rsidRDefault="002F4801" w:rsidP="00E94534">
      <w:pPr>
        <w:pStyle w:val="Nagwek2"/>
        <w:numPr>
          <w:ilvl w:val="2"/>
          <w:numId w:val="1"/>
        </w:numPr>
        <w:tabs>
          <w:tab w:val="clear" w:pos="993"/>
        </w:tabs>
        <w:ind w:left="1560"/>
        <w:rPr>
          <w:sz w:val="22"/>
          <w:szCs w:val="22"/>
        </w:rPr>
      </w:pPr>
      <w:r w:rsidRPr="00E94534">
        <w:rPr>
          <w:sz w:val="22"/>
          <w:szCs w:val="22"/>
        </w:rPr>
        <w:t xml:space="preserve">Inżynier Kontraktu naruszy którekolwiek ze zobowiązań, o których mowa w </w:t>
      </w:r>
      <w:r w:rsidR="00EA7D8C" w:rsidRPr="00EA7D8C">
        <w:rPr>
          <w:sz w:val="22"/>
          <w:szCs w:val="22"/>
        </w:rPr>
        <w:t>punkcie pn.</w:t>
      </w:r>
      <w:r w:rsidR="00EA7D8C">
        <w:rPr>
          <w:sz w:val="22"/>
          <w:szCs w:val="22"/>
        </w:rPr>
        <w:t xml:space="preserve"> Poufność informacji</w:t>
      </w:r>
      <w:r w:rsidRPr="00E94534">
        <w:rPr>
          <w:sz w:val="22"/>
          <w:szCs w:val="22"/>
        </w:rPr>
        <w:t xml:space="preserve"> lub </w:t>
      </w:r>
      <w:r w:rsidR="00EA7D8C">
        <w:rPr>
          <w:sz w:val="22"/>
          <w:szCs w:val="22"/>
        </w:rPr>
        <w:t>w punkcie pn. Sprzeczność interesów</w:t>
      </w:r>
      <w:r w:rsidRPr="00E94534">
        <w:rPr>
          <w:sz w:val="22"/>
          <w:szCs w:val="22"/>
        </w:rPr>
        <w:t>;</w:t>
      </w:r>
    </w:p>
    <w:p w14:paraId="73AC84DC" w14:textId="75E5D2DD" w:rsidR="002F4801" w:rsidRPr="00E94534" w:rsidRDefault="002F4801" w:rsidP="00E94534">
      <w:pPr>
        <w:pStyle w:val="Nagwek2"/>
        <w:numPr>
          <w:ilvl w:val="2"/>
          <w:numId w:val="1"/>
        </w:numPr>
        <w:tabs>
          <w:tab w:val="clear" w:pos="993"/>
        </w:tabs>
        <w:ind w:left="1560"/>
        <w:rPr>
          <w:sz w:val="22"/>
          <w:szCs w:val="22"/>
        </w:rPr>
      </w:pPr>
      <w:r w:rsidRPr="00E94534">
        <w:rPr>
          <w:sz w:val="22"/>
          <w:szCs w:val="22"/>
        </w:rPr>
        <w:t>w przypadkach przewidzianych w innych postanowieniach Umowy;</w:t>
      </w:r>
    </w:p>
    <w:p w14:paraId="3C71E2FC" w14:textId="38441328" w:rsidR="002F4801" w:rsidRPr="00E94534" w:rsidRDefault="002F4801" w:rsidP="00E94534">
      <w:pPr>
        <w:pStyle w:val="Nagwek2"/>
        <w:numPr>
          <w:ilvl w:val="2"/>
          <w:numId w:val="1"/>
        </w:numPr>
        <w:tabs>
          <w:tab w:val="clear" w:pos="993"/>
        </w:tabs>
        <w:ind w:left="1560"/>
        <w:rPr>
          <w:sz w:val="22"/>
          <w:szCs w:val="22"/>
        </w:rPr>
      </w:pPr>
      <w:r w:rsidRPr="00E94534">
        <w:rPr>
          <w:sz w:val="22"/>
          <w:szCs w:val="22"/>
        </w:rPr>
        <w:lastRenderedPageBreak/>
        <w:t>Inżynier Kontraktu bez uzasadnionego powodu uchyla się od rozpoczęcia wykonywania lub kontynuowania wykonywania Umowy, porzuci wykonywanie Umowy lub w inny sposób otwarcie okazuje swój zamiar/wolę niekontynuowania</w:t>
      </w:r>
      <w:r w:rsidR="005425CF">
        <w:rPr>
          <w:sz w:val="22"/>
          <w:szCs w:val="22"/>
        </w:rPr>
        <w:t xml:space="preserve"> wykonywania Umowy; </w:t>
      </w:r>
    </w:p>
    <w:p w14:paraId="7F280960" w14:textId="45B19310" w:rsidR="002F4801" w:rsidRPr="00E94534" w:rsidRDefault="002F4801" w:rsidP="00E94534">
      <w:pPr>
        <w:pStyle w:val="Nagwek2"/>
        <w:numPr>
          <w:ilvl w:val="2"/>
          <w:numId w:val="1"/>
        </w:numPr>
        <w:tabs>
          <w:tab w:val="clear" w:pos="993"/>
        </w:tabs>
        <w:ind w:left="1560"/>
        <w:rPr>
          <w:sz w:val="22"/>
          <w:szCs w:val="22"/>
        </w:rPr>
      </w:pPr>
      <w:r w:rsidRPr="00E94534">
        <w:rPr>
          <w:sz w:val="22"/>
          <w:szCs w:val="22"/>
        </w:rPr>
        <w:t>możliwość posługiwania się przez Inżyniera Kontraktu zasobami niezbędnymi do wykonania</w:t>
      </w:r>
      <w:r w:rsidR="005425CF">
        <w:rPr>
          <w:sz w:val="22"/>
          <w:szCs w:val="22"/>
        </w:rPr>
        <w:t xml:space="preserve"> Umowy, w tym:</w:t>
      </w:r>
    </w:p>
    <w:p w14:paraId="1FE00391" w14:textId="32E03C20" w:rsidR="002F4801" w:rsidRPr="00E94534" w:rsidRDefault="002F4801" w:rsidP="00E94534">
      <w:pPr>
        <w:pStyle w:val="Nagwek2"/>
        <w:numPr>
          <w:ilvl w:val="3"/>
          <w:numId w:val="1"/>
        </w:numPr>
        <w:rPr>
          <w:sz w:val="22"/>
          <w:szCs w:val="22"/>
        </w:rPr>
      </w:pPr>
      <w:r w:rsidRPr="00E94534">
        <w:rPr>
          <w:sz w:val="22"/>
          <w:szCs w:val="22"/>
        </w:rPr>
        <w:t>zasobami ludzkimi składającymi się na Personel Wykonawczy,</w:t>
      </w:r>
    </w:p>
    <w:p w14:paraId="773F2286" w14:textId="779A9F82" w:rsidR="006C1514" w:rsidRPr="0035680A" w:rsidRDefault="002F4801" w:rsidP="006C1514">
      <w:pPr>
        <w:pStyle w:val="Nagwek2"/>
        <w:numPr>
          <w:ilvl w:val="3"/>
          <w:numId w:val="1"/>
        </w:numPr>
        <w:rPr>
          <w:sz w:val="22"/>
          <w:szCs w:val="22"/>
        </w:rPr>
      </w:pPr>
      <w:r w:rsidRPr="00E94534">
        <w:rPr>
          <w:sz w:val="22"/>
          <w:szCs w:val="22"/>
        </w:rPr>
        <w:t>środkami finansowymi umożliwiającymi zapewnienie płynności finansowej niezbędnej</w:t>
      </w:r>
      <w:r w:rsidR="006C1514" w:rsidRPr="006C1514">
        <w:rPr>
          <w:sz w:val="22"/>
          <w:szCs w:val="22"/>
        </w:rPr>
        <w:t xml:space="preserve"> </w:t>
      </w:r>
      <w:r w:rsidR="006C1514" w:rsidRPr="0035680A">
        <w:rPr>
          <w:sz w:val="22"/>
          <w:szCs w:val="22"/>
        </w:rPr>
        <w:t>dla wykonywania Umowy,</w:t>
      </w:r>
    </w:p>
    <w:p w14:paraId="3D6E0E9E" w14:textId="77777777" w:rsidR="002F4801" w:rsidRPr="00E94534" w:rsidRDefault="002F4801" w:rsidP="00E94534">
      <w:pPr>
        <w:pStyle w:val="Nagwek2"/>
        <w:numPr>
          <w:ilvl w:val="3"/>
          <w:numId w:val="1"/>
        </w:numPr>
        <w:rPr>
          <w:sz w:val="22"/>
          <w:szCs w:val="22"/>
        </w:rPr>
      </w:pPr>
      <w:r w:rsidRPr="00E94534">
        <w:rPr>
          <w:sz w:val="22"/>
          <w:szCs w:val="22"/>
        </w:rPr>
        <w:t>środkami technicznymi, w tym pomieszczeniami, sprzętem komputerowym, licencjami oprogramowania, systemami łączności,</w:t>
      </w:r>
    </w:p>
    <w:p w14:paraId="4233A2B5" w14:textId="2B7CE22B" w:rsidR="002F4801" w:rsidRPr="00E94534" w:rsidRDefault="006C1514" w:rsidP="00E94534">
      <w:pPr>
        <w:pStyle w:val="Nagwek2"/>
        <w:numPr>
          <w:ilvl w:val="0"/>
          <w:numId w:val="0"/>
        </w:numPr>
        <w:ind w:left="1560"/>
        <w:rPr>
          <w:sz w:val="22"/>
          <w:szCs w:val="22"/>
        </w:rPr>
      </w:pPr>
      <w:r>
        <w:rPr>
          <w:sz w:val="22"/>
          <w:szCs w:val="22"/>
        </w:rPr>
        <w:t xml:space="preserve">- </w:t>
      </w:r>
      <w:r w:rsidR="002F4801" w:rsidRPr="00E94534">
        <w:rPr>
          <w:sz w:val="22"/>
          <w:szCs w:val="22"/>
        </w:rPr>
        <w:t>została utracona lub ograniczona (w szczególności w przypadku zajęcia majątku Inżyniera Kontraktu) w takim stopniu, że w wyniku utraty lub ograniczenia posiadane przez Inżyniera Kontraktu zasoby budzą uzasadnioną wątpliwość co do możliw</w:t>
      </w:r>
      <w:r>
        <w:rPr>
          <w:sz w:val="22"/>
          <w:szCs w:val="22"/>
        </w:rPr>
        <w:t>ości należytego wykonania Umowy.</w:t>
      </w:r>
    </w:p>
    <w:p w14:paraId="514A28D2" w14:textId="77777777" w:rsidR="00ED118E" w:rsidRDefault="002F4801" w:rsidP="00E94534">
      <w:pPr>
        <w:pStyle w:val="Nagwek2"/>
        <w:numPr>
          <w:ilvl w:val="2"/>
          <w:numId w:val="1"/>
        </w:numPr>
        <w:tabs>
          <w:tab w:val="clear" w:pos="993"/>
        </w:tabs>
        <w:ind w:left="1560"/>
        <w:rPr>
          <w:sz w:val="22"/>
          <w:szCs w:val="22"/>
        </w:rPr>
      </w:pPr>
      <w:r w:rsidRPr="00E94534">
        <w:rPr>
          <w:sz w:val="22"/>
          <w:szCs w:val="22"/>
        </w:rPr>
        <w:t xml:space="preserve">Inżynier Kontraktu nie zapewni na zasadach opisanych w Umowie ciągłości </w:t>
      </w:r>
      <w:r w:rsidR="00ED118E" w:rsidRPr="00ED118E">
        <w:rPr>
          <w:sz w:val="22"/>
          <w:szCs w:val="22"/>
        </w:rPr>
        <w:t>Zabezpieczenia ,</w:t>
      </w:r>
    </w:p>
    <w:p w14:paraId="5A10D498" w14:textId="010A7B05" w:rsidR="002F4801" w:rsidRPr="00E94534" w:rsidRDefault="002F4801" w:rsidP="00E94534">
      <w:pPr>
        <w:pStyle w:val="Nagwek2"/>
        <w:numPr>
          <w:ilvl w:val="2"/>
          <w:numId w:val="1"/>
        </w:numPr>
        <w:tabs>
          <w:tab w:val="clear" w:pos="993"/>
        </w:tabs>
        <w:ind w:left="1560"/>
        <w:rPr>
          <w:sz w:val="22"/>
          <w:szCs w:val="22"/>
        </w:rPr>
      </w:pPr>
      <w:r w:rsidRPr="00E94534">
        <w:rPr>
          <w:sz w:val="22"/>
          <w:szCs w:val="22"/>
        </w:rPr>
        <w:t>Inżynier Kontraktu nie zapewnił ochrony ubezpieczeniowej na warunkach i w okresie określonych w Umow</w:t>
      </w:r>
      <w:r w:rsidR="00ED118E">
        <w:rPr>
          <w:sz w:val="22"/>
          <w:szCs w:val="22"/>
        </w:rPr>
        <w:t>ie</w:t>
      </w:r>
      <w:r w:rsidRPr="00E94534">
        <w:rPr>
          <w:sz w:val="22"/>
          <w:szCs w:val="22"/>
        </w:rPr>
        <w:t xml:space="preserve"> lub nie przedłożył dokumentów potwierdzających posiadanie wymaganej ochrony ubezpieczeniowej przez członków Personelu Wykonawczego zobowiązanych do posiadania indywidualnej ochrony ubezpieczeniowej;</w:t>
      </w:r>
    </w:p>
    <w:p w14:paraId="52B8A26F" w14:textId="4698E212" w:rsidR="002F4801" w:rsidRPr="00E94534" w:rsidRDefault="002F4801" w:rsidP="00E94534">
      <w:pPr>
        <w:pStyle w:val="Nagwek2"/>
        <w:numPr>
          <w:ilvl w:val="2"/>
          <w:numId w:val="1"/>
        </w:numPr>
        <w:tabs>
          <w:tab w:val="clear" w:pos="993"/>
        </w:tabs>
        <w:ind w:left="1560"/>
        <w:rPr>
          <w:sz w:val="22"/>
          <w:szCs w:val="22"/>
        </w:rPr>
      </w:pPr>
      <w:r w:rsidRPr="00E94534">
        <w:rPr>
          <w:sz w:val="22"/>
          <w:szCs w:val="22"/>
        </w:rPr>
        <w:t>w przypadku naruszenia obowiązku Członków Konsorcjum do utrzymania ważnej i wykonalnej Umowy Konsorcjum; lub</w:t>
      </w:r>
    </w:p>
    <w:p w14:paraId="103C66A7" w14:textId="77777777" w:rsidR="002F4801" w:rsidRPr="00E94534" w:rsidRDefault="002F4801" w:rsidP="00E94534">
      <w:pPr>
        <w:pStyle w:val="Nagwek2"/>
        <w:numPr>
          <w:ilvl w:val="2"/>
          <w:numId w:val="1"/>
        </w:numPr>
        <w:tabs>
          <w:tab w:val="clear" w:pos="993"/>
        </w:tabs>
        <w:ind w:left="1560"/>
        <w:rPr>
          <w:sz w:val="22"/>
          <w:szCs w:val="22"/>
        </w:rPr>
      </w:pPr>
      <w:r w:rsidRPr="00E94534">
        <w:rPr>
          <w:sz w:val="22"/>
          <w:szCs w:val="22"/>
        </w:rPr>
        <w:t>jeżeli którykolwiek z Członków Konsorcjum odstąpi od Umowy bez jednoczesnego odstąpienia od Umowy przez pozostałych Członków Konsorcjum;</w:t>
      </w:r>
    </w:p>
    <w:p w14:paraId="00AA35CD" w14:textId="73E71C6C" w:rsidR="002F4801" w:rsidRPr="00E94534" w:rsidRDefault="002F4801" w:rsidP="00E94534">
      <w:pPr>
        <w:pStyle w:val="Nagwek2"/>
        <w:numPr>
          <w:ilvl w:val="2"/>
          <w:numId w:val="1"/>
        </w:numPr>
        <w:tabs>
          <w:tab w:val="clear" w:pos="993"/>
        </w:tabs>
        <w:ind w:left="1560"/>
        <w:rPr>
          <w:sz w:val="22"/>
          <w:szCs w:val="22"/>
        </w:rPr>
      </w:pPr>
      <w:r w:rsidRPr="00E94534">
        <w:rPr>
          <w:sz w:val="22"/>
          <w:szCs w:val="22"/>
        </w:rPr>
        <w:t xml:space="preserve">W celu uniknięcia wątpliwości Strony potwierdzają, że wypowiedzenie Umowy w sytuacjach wymienionych w pkt </w:t>
      </w:r>
      <w:r w:rsidR="00165A6C" w:rsidRPr="00E94534">
        <w:rPr>
          <w:sz w:val="22"/>
          <w:szCs w:val="22"/>
        </w:rPr>
        <w:t>28.2</w:t>
      </w:r>
      <w:r w:rsidR="00165A6C">
        <w:rPr>
          <w:sz w:val="22"/>
          <w:szCs w:val="22"/>
        </w:rPr>
        <w:t>.1</w:t>
      </w:r>
      <w:r w:rsidR="00165A6C" w:rsidRPr="00E94534">
        <w:rPr>
          <w:sz w:val="22"/>
          <w:szCs w:val="22"/>
        </w:rPr>
        <w:t>.</w:t>
      </w:r>
      <w:r w:rsidR="00165A6C">
        <w:rPr>
          <w:sz w:val="22"/>
          <w:szCs w:val="22"/>
        </w:rPr>
        <w:t xml:space="preserve"> – 28.2.12.</w:t>
      </w:r>
      <w:r w:rsidRPr="00E94534">
        <w:rPr>
          <w:sz w:val="22"/>
          <w:szCs w:val="22"/>
        </w:rPr>
        <w:t xml:space="preserve"> będzie uznawane za wypowiedzenie z przyczyn leżących po stronie Inżyniera Kontraktu.</w:t>
      </w:r>
    </w:p>
    <w:p w14:paraId="6649C2F2" w14:textId="02DB5C88" w:rsidR="00954B7A" w:rsidRPr="00E94534" w:rsidRDefault="002F4801" w:rsidP="00E94534">
      <w:pPr>
        <w:pStyle w:val="Nagwek2"/>
        <w:spacing w:before="0" w:after="0" w:line="300" w:lineRule="auto"/>
        <w:rPr>
          <w:rFonts w:cstheme="minorHAnsi"/>
          <w:sz w:val="22"/>
          <w:szCs w:val="22"/>
        </w:rPr>
      </w:pPr>
      <w:r w:rsidRPr="00E94534">
        <w:rPr>
          <w:rFonts w:cstheme="minorHAnsi"/>
          <w:sz w:val="22"/>
          <w:szCs w:val="22"/>
        </w:rPr>
        <w:t xml:space="preserve">W przypadkach, o których mowa </w:t>
      </w:r>
      <w:r w:rsidR="00954B7A" w:rsidRPr="00E94534">
        <w:rPr>
          <w:rFonts w:cstheme="minorHAnsi"/>
          <w:sz w:val="22"/>
          <w:szCs w:val="22"/>
        </w:rPr>
        <w:t>w pkt 28.2.</w:t>
      </w:r>
      <w:r w:rsidRPr="00E94534">
        <w:rPr>
          <w:rFonts w:cstheme="minorHAnsi"/>
          <w:sz w:val="22"/>
          <w:szCs w:val="22"/>
        </w:rPr>
        <w:t>, Zamawiający może również odstąpić od Umowy ze skutkiem na przyszłość, przy czym Zamawiający może wybrać, czy odstępuje w całości niewykonanej części Przedmiotu Umowy, czy też</w:t>
      </w:r>
      <w:r w:rsidR="00954B7A" w:rsidRPr="00E94534">
        <w:rPr>
          <w:rFonts w:cstheme="minorHAnsi"/>
          <w:sz w:val="22"/>
          <w:szCs w:val="22"/>
        </w:rPr>
        <w:t xml:space="preserve"> jedynie w określonym zakresie niewykonanej części Przedmiotu Umowy. Oświadczenie o odstąpieniu od Umowy na tej podstawie Zamawiający może złożyć </w:t>
      </w:r>
      <w:r w:rsidR="005879D8">
        <w:rPr>
          <w:rFonts w:cstheme="minorHAnsi"/>
          <w:sz w:val="22"/>
          <w:szCs w:val="22"/>
        </w:rPr>
        <w:t>w ciągu 1 miesiąca od stwierdzenia przyczyny wymienionej w pkt 28.2</w:t>
      </w:r>
      <w:r w:rsidR="00954B7A" w:rsidRPr="00E94534">
        <w:rPr>
          <w:rFonts w:cstheme="minorHAnsi"/>
          <w:sz w:val="22"/>
          <w:szCs w:val="22"/>
        </w:rPr>
        <w:t>.</w:t>
      </w:r>
    </w:p>
    <w:p w14:paraId="61766301" w14:textId="1619D73A" w:rsidR="002F4801" w:rsidRPr="00E94534" w:rsidRDefault="002F4801" w:rsidP="00E94534">
      <w:pPr>
        <w:pStyle w:val="Nagwek2"/>
        <w:spacing w:before="0" w:after="0" w:line="300" w:lineRule="auto"/>
        <w:rPr>
          <w:rFonts w:cstheme="minorHAnsi"/>
          <w:sz w:val="22"/>
          <w:szCs w:val="22"/>
        </w:rPr>
      </w:pPr>
      <w:r w:rsidRPr="00E94534">
        <w:rPr>
          <w:rFonts w:cstheme="minorHAnsi"/>
          <w:sz w:val="22"/>
          <w:szCs w:val="22"/>
        </w:rPr>
        <w:t>Zamawiający może wypowiedzieć Umowę Wykonawczą z zachowaniem trzymiesięcznego okresu wypowiedzenia, ze skutkiem na koniec trzeciego miesiąca kalendarzowego, w następujących przypadkach</w:t>
      </w:r>
      <w:r w:rsidR="005879D8">
        <w:rPr>
          <w:rFonts w:cstheme="minorHAnsi"/>
          <w:sz w:val="22"/>
          <w:szCs w:val="22"/>
        </w:rPr>
        <w:t>:</w:t>
      </w:r>
    </w:p>
    <w:p w14:paraId="27C6ECD5" w14:textId="77777777" w:rsidR="002F4801" w:rsidRPr="00E94534" w:rsidRDefault="002F4801" w:rsidP="00E94534">
      <w:pPr>
        <w:pStyle w:val="Nagwek2"/>
        <w:numPr>
          <w:ilvl w:val="2"/>
          <w:numId w:val="1"/>
        </w:numPr>
        <w:tabs>
          <w:tab w:val="clear" w:pos="993"/>
        </w:tabs>
        <w:ind w:left="1560"/>
        <w:rPr>
          <w:sz w:val="22"/>
          <w:szCs w:val="22"/>
        </w:rPr>
      </w:pPr>
      <w:r w:rsidRPr="00E94534">
        <w:rPr>
          <w:sz w:val="22"/>
          <w:szCs w:val="22"/>
        </w:rPr>
        <w:t>w przypadku zaniechania przez Zamawiającego realizacji Inwestycji;</w:t>
      </w:r>
    </w:p>
    <w:p w14:paraId="45ACB072" w14:textId="77777777" w:rsidR="002F4801" w:rsidRPr="00E94534" w:rsidRDefault="002F4801" w:rsidP="00E94534">
      <w:pPr>
        <w:pStyle w:val="Nagwek2"/>
        <w:numPr>
          <w:ilvl w:val="2"/>
          <w:numId w:val="1"/>
        </w:numPr>
        <w:tabs>
          <w:tab w:val="clear" w:pos="993"/>
        </w:tabs>
        <w:ind w:left="1560"/>
        <w:rPr>
          <w:sz w:val="22"/>
          <w:szCs w:val="22"/>
        </w:rPr>
      </w:pPr>
      <w:r w:rsidRPr="00E94534">
        <w:rPr>
          <w:sz w:val="22"/>
          <w:szCs w:val="22"/>
        </w:rPr>
        <w:lastRenderedPageBreak/>
        <w:t>w przypadku konieczności zasadniczej zmiany zamierzeń Zamawiającego dotyczących Inwestycji;</w:t>
      </w:r>
    </w:p>
    <w:p w14:paraId="73229149" w14:textId="10701FAB" w:rsidR="002F4801" w:rsidRPr="00E94534" w:rsidRDefault="002F4801" w:rsidP="00E94534">
      <w:pPr>
        <w:pStyle w:val="Nagwek2"/>
        <w:spacing w:before="0" w:after="0" w:line="300" w:lineRule="auto"/>
        <w:rPr>
          <w:rFonts w:cstheme="minorHAnsi"/>
          <w:sz w:val="22"/>
          <w:szCs w:val="22"/>
        </w:rPr>
      </w:pPr>
      <w:r w:rsidRPr="00E94534">
        <w:rPr>
          <w:rFonts w:cstheme="minorHAnsi"/>
          <w:sz w:val="22"/>
          <w:szCs w:val="22"/>
        </w:rPr>
        <w:t>Inżynier Kontraktu może wypowiedzieć Umowę wyłącznie z następujących ważnych powodów:</w:t>
      </w:r>
    </w:p>
    <w:p w14:paraId="102C9D5A" w14:textId="5E0E7295" w:rsidR="002F4801" w:rsidRPr="00E94534" w:rsidRDefault="002F4801" w:rsidP="00E94534">
      <w:pPr>
        <w:pStyle w:val="Nagwek2"/>
        <w:numPr>
          <w:ilvl w:val="2"/>
          <w:numId w:val="1"/>
        </w:numPr>
        <w:tabs>
          <w:tab w:val="clear" w:pos="993"/>
        </w:tabs>
        <w:ind w:left="1560"/>
        <w:rPr>
          <w:sz w:val="22"/>
          <w:szCs w:val="22"/>
        </w:rPr>
      </w:pPr>
      <w:r w:rsidRPr="00E94534">
        <w:rPr>
          <w:sz w:val="22"/>
          <w:szCs w:val="22"/>
        </w:rPr>
        <w:t>Zamawiający zalega z płatnością wynagrod</w:t>
      </w:r>
      <w:r w:rsidR="00FE61BB" w:rsidRPr="00E94534">
        <w:rPr>
          <w:sz w:val="22"/>
          <w:szCs w:val="22"/>
        </w:rPr>
        <w:t>zenia w kwocie przekraczającej</w:t>
      </w:r>
      <w:r w:rsidRPr="00E94534">
        <w:rPr>
          <w:sz w:val="22"/>
          <w:szCs w:val="22"/>
        </w:rPr>
        <w:t xml:space="preserve"> </w:t>
      </w:r>
      <w:r w:rsidR="00FE61BB" w:rsidRPr="00E94534">
        <w:rPr>
          <w:sz w:val="22"/>
          <w:szCs w:val="22"/>
        </w:rPr>
        <w:t>5</w:t>
      </w:r>
      <w:r w:rsidRPr="00E94534">
        <w:rPr>
          <w:sz w:val="22"/>
          <w:szCs w:val="22"/>
        </w:rPr>
        <w:t>% Wynagrodzenia</w:t>
      </w:r>
      <w:r w:rsidR="00FE61BB" w:rsidRPr="00E94534">
        <w:rPr>
          <w:sz w:val="22"/>
          <w:szCs w:val="22"/>
        </w:rPr>
        <w:t xml:space="preserve"> Całkowitego</w:t>
      </w:r>
      <w:r w:rsidRPr="00E94534">
        <w:rPr>
          <w:sz w:val="22"/>
          <w:szCs w:val="22"/>
        </w:rPr>
        <w:t xml:space="preserve"> przez okres co najmniej 30 dni,</w:t>
      </w:r>
    </w:p>
    <w:p w14:paraId="1BFAA66B" w14:textId="2598A7A9" w:rsidR="002F4801" w:rsidRPr="00E94534" w:rsidRDefault="002F4801" w:rsidP="00E94534">
      <w:pPr>
        <w:pStyle w:val="Nagwek2"/>
        <w:numPr>
          <w:ilvl w:val="2"/>
          <w:numId w:val="1"/>
        </w:numPr>
        <w:tabs>
          <w:tab w:val="clear" w:pos="993"/>
        </w:tabs>
        <w:ind w:left="1560"/>
        <w:rPr>
          <w:sz w:val="22"/>
          <w:szCs w:val="22"/>
        </w:rPr>
      </w:pPr>
      <w:r w:rsidRPr="00E94534">
        <w:rPr>
          <w:sz w:val="22"/>
          <w:szCs w:val="22"/>
        </w:rPr>
        <w:t xml:space="preserve">z naruszeniem postanowień Umowy </w:t>
      </w:r>
      <w:r w:rsidR="00076FD5">
        <w:rPr>
          <w:sz w:val="22"/>
          <w:szCs w:val="22"/>
        </w:rPr>
        <w:t>żadna</w:t>
      </w:r>
      <w:r w:rsidRPr="00E94534">
        <w:rPr>
          <w:sz w:val="22"/>
          <w:szCs w:val="22"/>
        </w:rPr>
        <w:t xml:space="preserve"> z </w:t>
      </w:r>
      <w:r w:rsidR="00076FD5">
        <w:rPr>
          <w:sz w:val="22"/>
          <w:szCs w:val="22"/>
        </w:rPr>
        <w:t>Umów Realizacyjnych nie jest faktycznie realizowana</w:t>
      </w:r>
      <w:r w:rsidRPr="00E94534">
        <w:rPr>
          <w:sz w:val="22"/>
          <w:szCs w:val="22"/>
        </w:rPr>
        <w:t xml:space="preserve"> i w konsekwencji w </w:t>
      </w:r>
      <w:r w:rsidR="00076FD5">
        <w:rPr>
          <w:sz w:val="22"/>
          <w:szCs w:val="22"/>
        </w:rPr>
        <w:t>czterech</w:t>
      </w:r>
      <w:r w:rsidRPr="00E94534">
        <w:rPr>
          <w:sz w:val="22"/>
          <w:szCs w:val="22"/>
        </w:rPr>
        <w:t xml:space="preserve"> kolejnych miesiącach kalendarzowych Inżynier Kontraktu nie ma możliwości wykonywania </w:t>
      </w:r>
      <w:r w:rsidR="00EB48B1">
        <w:rPr>
          <w:sz w:val="22"/>
          <w:szCs w:val="22"/>
        </w:rPr>
        <w:t>Usług</w:t>
      </w:r>
      <w:r w:rsidRPr="00E94534">
        <w:rPr>
          <w:sz w:val="22"/>
          <w:szCs w:val="22"/>
        </w:rPr>
        <w:t>.</w:t>
      </w:r>
    </w:p>
    <w:p w14:paraId="79CF1AFA" w14:textId="73E556CD" w:rsidR="002F4801" w:rsidRPr="00E94534" w:rsidRDefault="002F4801" w:rsidP="00E94534">
      <w:pPr>
        <w:pStyle w:val="Nagwek2"/>
        <w:spacing w:before="0" w:after="0" w:line="300" w:lineRule="auto"/>
        <w:rPr>
          <w:rFonts w:cstheme="minorHAnsi"/>
          <w:sz w:val="22"/>
          <w:szCs w:val="22"/>
        </w:rPr>
      </w:pPr>
      <w:r w:rsidRPr="00E94534">
        <w:rPr>
          <w:rFonts w:cstheme="minorHAnsi"/>
          <w:sz w:val="22"/>
          <w:szCs w:val="22"/>
        </w:rPr>
        <w:t xml:space="preserve">Strony niniejszym wyłączają możliwość wypowiedzenia Umowy przez Inżyniera Kontraktu z jakichkolwiek innych powodów. Wypowiedzenie Umowy na podstawie niniejszego </w:t>
      </w:r>
      <w:r w:rsidR="00EB48B1" w:rsidRPr="00E94534">
        <w:rPr>
          <w:rFonts w:cstheme="minorHAnsi"/>
          <w:sz w:val="22"/>
          <w:szCs w:val="22"/>
        </w:rPr>
        <w:t>punktu</w:t>
      </w:r>
      <w:r w:rsidRPr="00E94534">
        <w:rPr>
          <w:rFonts w:cstheme="minorHAnsi"/>
          <w:sz w:val="22"/>
          <w:szCs w:val="22"/>
        </w:rPr>
        <w:t xml:space="preserve"> następuje z zachowaniem miesięcznego okresu wypowiedzenia, ze skutkiem na</w:t>
      </w:r>
      <w:r w:rsidR="001E4BAA" w:rsidRPr="00E94534">
        <w:rPr>
          <w:rFonts w:cstheme="minorHAnsi"/>
          <w:sz w:val="22"/>
          <w:szCs w:val="22"/>
        </w:rPr>
        <w:t xml:space="preserve"> koniec miesiąca kalendarzowego</w:t>
      </w:r>
      <w:r w:rsidRPr="00E94534">
        <w:rPr>
          <w:rFonts w:cstheme="minorHAnsi"/>
          <w:sz w:val="22"/>
          <w:szCs w:val="22"/>
        </w:rPr>
        <w:t>.</w:t>
      </w:r>
    </w:p>
    <w:p w14:paraId="781EFF89" w14:textId="37CF6422" w:rsidR="00F40B45" w:rsidRPr="00E94534" w:rsidRDefault="002F4801" w:rsidP="00E94534">
      <w:pPr>
        <w:pStyle w:val="Nagwek2"/>
        <w:spacing w:before="0" w:after="0" w:line="300" w:lineRule="auto"/>
        <w:rPr>
          <w:rFonts w:cstheme="minorHAnsi"/>
          <w:sz w:val="22"/>
          <w:szCs w:val="22"/>
        </w:rPr>
      </w:pPr>
      <w:r w:rsidRPr="00E94534">
        <w:rPr>
          <w:rFonts w:cstheme="minorHAnsi"/>
          <w:sz w:val="22"/>
          <w:szCs w:val="22"/>
        </w:rPr>
        <w:t>W żadn</w:t>
      </w:r>
      <w:r w:rsidR="00F40B45">
        <w:rPr>
          <w:rFonts w:cstheme="minorHAnsi"/>
          <w:sz w:val="22"/>
          <w:szCs w:val="22"/>
        </w:rPr>
        <w:t xml:space="preserve">ym wypadku odstąpienie od Umowy, </w:t>
      </w:r>
      <w:r w:rsidRPr="00E94534">
        <w:rPr>
          <w:rFonts w:cstheme="minorHAnsi"/>
          <w:sz w:val="22"/>
          <w:szCs w:val="22"/>
        </w:rPr>
        <w:t>ani jej wypowiedzenie przez</w:t>
      </w:r>
      <w:r w:rsidR="00F40B45">
        <w:rPr>
          <w:rFonts w:cstheme="minorHAnsi"/>
          <w:sz w:val="22"/>
          <w:szCs w:val="22"/>
        </w:rPr>
        <w:t xml:space="preserve"> </w:t>
      </w:r>
      <w:r w:rsidR="00F40B45" w:rsidRPr="00E94534">
        <w:rPr>
          <w:rFonts w:cstheme="minorHAnsi"/>
          <w:sz w:val="22"/>
          <w:szCs w:val="22"/>
        </w:rPr>
        <w:t>którąkolwiek ze Stron nie wyłącza ani nie ogranicza:</w:t>
      </w:r>
    </w:p>
    <w:p w14:paraId="51AEFD3A" w14:textId="63D08754" w:rsidR="002F4801" w:rsidRPr="00E94534" w:rsidRDefault="002F4801" w:rsidP="00E94534">
      <w:pPr>
        <w:pStyle w:val="Nagwek2"/>
        <w:numPr>
          <w:ilvl w:val="2"/>
          <w:numId w:val="1"/>
        </w:numPr>
        <w:tabs>
          <w:tab w:val="clear" w:pos="993"/>
        </w:tabs>
        <w:ind w:left="1560"/>
        <w:rPr>
          <w:sz w:val="22"/>
          <w:szCs w:val="22"/>
        </w:rPr>
      </w:pPr>
      <w:r w:rsidRPr="00E94534">
        <w:rPr>
          <w:sz w:val="22"/>
          <w:szCs w:val="22"/>
        </w:rPr>
        <w:t xml:space="preserve">praw Zamawiającego wynikających z części Umowy, której odstąpienie ani wypowiedzenie nie dotyczy, w szczególności dotyczących rękojmi za wady i gwarancji oraz określonych w </w:t>
      </w:r>
      <w:r w:rsidR="00CF6043">
        <w:rPr>
          <w:sz w:val="22"/>
          <w:szCs w:val="22"/>
        </w:rPr>
        <w:t xml:space="preserve"> punkcie pn. Prawa Własności Intelektualnej</w:t>
      </w:r>
      <w:r w:rsidRPr="00E94534">
        <w:rPr>
          <w:sz w:val="22"/>
          <w:szCs w:val="22"/>
        </w:rPr>
        <w:t>;</w:t>
      </w:r>
    </w:p>
    <w:p w14:paraId="413572A3" w14:textId="5DF7DBFD" w:rsidR="002F4801" w:rsidRPr="00E94534" w:rsidRDefault="002F4801" w:rsidP="00E94534">
      <w:pPr>
        <w:pStyle w:val="Nagwek2"/>
        <w:numPr>
          <w:ilvl w:val="2"/>
          <w:numId w:val="1"/>
        </w:numPr>
        <w:tabs>
          <w:tab w:val="clear" w:pos="993"/>
        </w:tabs>
        <w:ind w:left="1560"/>
        <w:rPr>
          <w:sz w:val="22"/>
          <w:szCs w:val="22"/>
        </w:rPr>
      </w:pPr>
      <w:r w:rsidRPr="00E94534">
        <w:rPr>
          <w:sz w:val="22"/>
          <w:szCs w:val="22"/>
        </w:rPr>
        <w:t xml:space="preserve">prawa do żądania zapłaty kar umownych za odstąpienie od Umowy </w:t>
      </w:r>
      <w:r w:rsidR="00CF6043">
        <w:rPr>
          <w:sz w:val="22"/>
          <w:szCs w:val="22"/>
        </w:rPr>
        <w:t>lub jej wypowiedzenie oraz</w:t>
      </w:r>
      <w:r w:rsidRPr="00E94534">
        <w:rPr>
          <w:sz w:val="22"/>
          <w:szCs w:val="22"/>
        </w:rPr>
        <w:t xml:space="preserve"> kar umownych dotyczących zdarzeń, które nastąpiły przed odstąpieniem od Umowy lub jej wypowiedzeniem; oraz</w:t>
      </w:r>
    </w:p>
    <w:p w14:paraId="3A7BA584" w14:textId="77777777" w:rsidR="002F4801" w:rsidRPr="00E94534" w:rsidRDefault="002F4801" w:rsidP="00E94534">
      <w:pPr>
        <w:pStyle w:val="Nagwek2"/>
        <w:numPr>
          <w:ilvl w:val="2"/>
          <w:numId w:val="1"/>
        </w:numPr>
        <w:tabs>
          <w:tab w:val="clear" w:pos="993"/>
        </w:tabs>
        <w:ind w:left="1560"/>
        <w:rPr>
          <w:sz w:val="22"/>
          <w:szCs w:val="22"/>
        </w:rPr>
      </w:pPr>
      <w:r w:rsidRPr="00E94534">
        <w:rPr>
          <w:sz w:val="22"/>
          <w:szCs w:val="22"/>
        </w:rPr>
        <w:t>zobowiązań Stron w zakresie zachowania poufności.</w:t>
      </w:r>
    </w:p>
    <w:p w14:paraId="34898BAD" w14:textId="6C244CA0" w:rsidR="002F4801" w:rsidRPr="00E94534" w:rsidRDefault="002F4801" w:rsidP="00E94534">
      <w:pPr>
        <w:pStyle w:val="Nagwek2"/>
        <w:spacing w:before="0" w:after="0" w:line="300" w:lineRule="auto"/>
        <w:rPr>
          <w:rFonts w:cstheme="minorHAnsi"/>
          <w:sz w:val="22"/>
          <w:szCs w:val="22"/>
        </w:rPr>
      </w:pPr>
      <w:r w:rsidRPr="00E94534">
        <w:rPr>
          <w:rFonts w:cstheme="minorHAnsi"/>
          <w:sz w:val="22"/>
          <w:szCs w:val="22"/>
        </w:rPr>
        <w:t>Wypowiedzenie i odstąpienie od Umowy mają skutek jedynie na przyszłość i nie wywołują skutków dla okresu przed dniem dokonania odstąpienia lub wypowiedzenia. Wynagrodzenie za okres przed dniem wypowiedzenia lub odstąpienia jest należne zgodnie z postanowieniami Umowy.</w:t>
      </w:r>
    </w:p>
    <w:p w14:paraId="1BC033B5" w14:textId="77777777" w:rsidR="002F4801" w:rsidRPr="00E94534" w:rsidRDefault="002F4801" w:rsidP="00E94534">
      <w:pPr>
        <w:pStyle w:val="Nagwek2"/>
        <w:spacing w:before="0" w:after="0" w:line="300" w:lineRule="auto"/>
        <w:rPr>
          <w:rFonts w:cstheme="minorHAnsi"/>
          <w:sz w:val="22"/>
          <w:szCs w:val="22"/>
        </w:rPr>
      </w:pPr>
      <w:r w:rsidRPr="00E94534">
        <w:rPr>
          <w:rFonts w:cstheme="minorHAnsi"/>
          <w:sz w:val="22"/>
          <w:szCs w:val="22"/>
        </w:rPr>
        <w:t>W przypadku odstąpienia przez którąkolwiek ze Stron od Umowy Wykonawczej w części niewykonanej lub wypowiedzenia Umowy Wykonawczej, Strony będą postępować w następujący sposób:</w:t>
      </w:r>
    </w:p>
    <w:p w14:paraId="378C61A6" w14:textId="6993B754" w:rsidR="002F4801" w:rsidRPr="00E94534" w:rsidRDefault="002F4801" w:rsidP="00E94534">
      <w:pPr>
        <w:pStyle w:val="Nagwek2"/>
        <w:numPr>
          <w:ilvl w:val="2"/>
          <w:numId w:val="1"/>
        </w:numPr>
        <w:tabs>
          <w:tab w:val="clear" w:pos="993"/>
        </w:tabs>
        <w:ind w:left="1560"/>
        <w:rPr>
          <w:sz w:val="22"/>
          <w:szCs w:val="22"/>
        </w:rPr>
      </w:pPr>
      <w:r w:rsidRPr="00E94534">
        <w:rPr>
          <w:sz w:val="22"/>
          <w:szCs w:val="22"/>
        </w:rPr>
        <w:t xml:space="preserve">Inżynier Kontraktu dostarczy Zamawiającemu wszelką wykonaną w ramach realizacji Umowy (a nieprzekazaną wcześniej) dokumentację (w tym jej nieukończone elementy) wraz z właściwymi wymaganymi </w:t>
      </w:r>
      <w:r w:rsidR="00FF61F5" w:rsidRPr="00E94534">
        <w:rPr>
          <w:sz w:val="22"/>
          <w:szCs w:val="22"/>
        </w:rPr>
        <w:t xml:space="preserve">Umową </w:t>
      </w:r>
      <w:r w:rsidRPr="00E94534">
        <w:rPr>
          <w:sz w:val="22"/>
          <w:szCs w:val="22"/>
        </w:rPr>
        <w:t xml:space="preserve">oświadczeniami niezwłocznie, nie później niż w ciągu 3 </w:t>
      </w:r>
      <w:r w:rsidR="00FF61F5" w:rsidRPr="00E94534">
        <w:rPr>
          <w:sz w:val="22"/>
          <w:szCs w:val="22"/>
        </w:rPr>
        <w:t>dni</w:t>
      </w:r>
      <w:r w:rsidRPr="00E94534">
        <w:rPr>
          <w:sz w:val="22"/>
          <w:szCs w:val="22"/>
        </w:rPr>
        <w:t xml:space="preserve"> od otrzymania przez niego oświadczenia o odstąpieniu od Umowy lub o jej wypowiedzeniu, a jeżeli to Inżynier Kontraktu złożył oświadczenie o odstąpieniu lub wypowiedzeniu – wraz z tym oświadczeniem;</w:t>
      </w:r>
    </w:p>
    <w:p w14:paraId="1F8AEE4E" w14:textId="579DE179" w:rsidR="002F4801" w:rsidRPr="00E94534" w:rsidRDefault="00FF61F5" w:rsidP="00E94534">
      <w:pPr>
        <w:pStyle w:val="Nagwek2"/>
        <w:numPr>
          <w:ilvl w:val="2"/>
          <w:numId w:val="1"/>
        </w:numPr>
        <w:tabs>
          <w:tab w:val="clear" w:pos="993"/>
        </w:tabs>
        <w:ind w:left="1560"/>
        <w:rPr>
          <w:sz w:val="22"/>
          <w:szCs w:val="22"/>
        </w:rPr>
      </w:pPr>
      <w:r>
        <w:rPr>
          <w:sz w:val="22"/>
          <w:szCs w:val="22"/>
        </w:rPr>
        <w:t>w terminie 15</w:t>
      </w:r>
      <w:r w:rsidR="002F4801" w:rsidRPr="00E94534">
        <w:rPr>
          <w:sz w:val="22"/>
          <w:szCs w:val="22"/>
        </w:rPr>
        <w:t xml:space="preserve"> </w:t>
      </w:r>
      <w:r>
        <w:rPr>
          <w:sz w:val="22"/>
          <w:szCs w:val="22"/>
        </w:rPr>
        <w:t>dni</w:t>
      </w:r>
      <w:r w:rsidR="002F4801" w:rsidRPr="00E94534">
        <w:rPr>
          <w:sz w:val="22"/>
          <w:szCs w:val="22"/>
        </w:rPr>
        <w:t xml:space="preserve"> od dnia otrzymania oświadczenia o odstąpieniu od Umowy lub jej wypowiedzeniu</w:t>
      </w:r>
      <w:r>
        <w:rPr>
          <w:sz w:val="22"/>
          <w:szCs w:val="22"/>
        </w:rPr>
        <w:t>,</w:t>
      </w:r>
      <w:r w:rsidR="002F4801" w:rsidRPr="00E94534">
        <w:rPr>
          <w:sz w:val="22"/>
          <w:szCs w:val="22"/>
        </w:rPr>
        <w:t xml:space="preserve"> Strony sporządzą protokół inwentaryzacji zawierający zestawienie świadczeń Inżyniera Kontraktu (w szczególności </w:t>
      </w:r>
      <w:r w:rsidR="002F4801" w:rsidRPr="00E94534">
        <w:rPr>
          <w:sz w:val="22"/>
          <w:szCs w:val="22"/>
        </w:rPr>
        <w:lastRenderedPageBreak/>
        <w:t xml:space="preserve">zestawienie wykonanej </w:t>
      </w:r>
      <w:r w:rsidRPr="00FF61F5">
        <w:rPr>
          <w:sz w:val="22"/>
          <w:szCs w:val="22"/>
        </w:rPr>
        <w:t>Dokumentacji</w:t>
      </w:r>
      <w:r w:rsidR="002F4801" w:rsidRPr="00E94534">
        <w:rPr>
          <w:sz w:val="22"/>
          <w:szCs w:val="22"/>
        </w:rPr>
        <w:t>, w tym jej nieukończone elementy) wraz ze stopniem ich zaawansowania według stanu na dzień odstąpienia lub wypowiedzenia. W przypadku nieuzgodnienia w powyższym terminie zestawienia lub rozbieżności co do jego treści, zestawienie zostanie opracowane jednostronnie w dobrej wierze przez Zamawiającego i załączone do protokołu inwentaryzacji sporządzonego jednostronnie przez Zamawiającego;</w:t>
      </w:r>
    </w:p>
    <w:p w14:paraId="7B8D1AD3" w14:textId="5E8AE315" w:rsidR="002F4801" w:rsidRPr="00E94534" w:rsidRDefault="002F4801" w:rsidP="00E94534">
      <w:pPr>
        <w:pStyle w:val="Nagwek2"/>
        <w:numPr>
          <w:ilvl w:val="2"/>
          <w:numId w:val="1"/>
        </w:numPr>
        <w:tabs>
          <w:tab w:val="clear" w:pos="993"/>
        </w:tabs>
        <w:ind w:left="1560"/>
        <w:rPr>
          <w:sz w:val="22"/>
          <w:szCs w:val="22"/>
        </w:rPr>
      </w:pPr>
      <w:r w:rsidRPr="00E94534">
        <w:rPr>
          <w:sz w:val="22"/>
          <w:szCs w:val="22"/>
        </w:rPr>
        <w:t xml:space="preserve"> w terminie 10 </w:t>
      </w:r>
      <w:r w:rsidR="006E3458">
        <w:rPr>
          <w:sz w:val="22"/>
          <w:szCs w:val="22"/>
        </w:rPr>
        <w:t>dni</w:t>
      </w:r>
      <w:r w:rsidRPr="00E94534">
        <w:rPr>
          <w:sz w:val="22"/>
          <w:szCs w:val="22"/>
        </w:rPr>
        <w:t xml:space="preserve"> od dnia odstąpienia od Umowy lub jej wypowiedzenia, Inżynier Kontraktu przedstawi Zamawiającemu raport miesięczny za ostatni miesiąc kalendarzowy wykonywania Umowy lub jego część (do dnia odstąpienia lub wypowiedzenia) oraz przedstawi odpowiednią dokumentację, potwierdzającą </w:t>
      </w:r>
      <w:r w:rsidR="006E3458">
        <w:rPr>
          <w:sz w:val="22"/>
          <w:szCs w:val="22"/>
        </w:rPr>
        <w:t>wysokość należnego wynagrodzenia</w:t>
      </w:r>
      <w:r w:rsidRPr="00E94534">
        <w:rPr>
          <w:sz w:val="22"/>
          <w:szCs w:val="22"/>
        </w:rPr>
        <w:t>,</w:t>
      </w:r>
    </w:p>
    <w:p w14:paraId="2B34B184" w14:textId="281CF77C" w:rsidR="002F4801" w:rsidRDefault="002F4801" w:rsidP="00E94534">
      <w:pPr>
        <w:pStyle w:val="Nagwek2"/>
        <w:numPr>
          <w:ilvl w:val="2"/>
          <w:numId w:val="1"/>
        </w:numPr>
        <w:tabs>
          <w:tab w:val="clear" w:pos="993"/>
        </w:tabs>
        <w:ind w:left="1560"/>
        <w:rPr>
          <w:sz w:val="22"/>
          <w:szCs w:val="22"/>
        </w:rPr>
      </w:pPr>
      <w:r w:rsidRPr="00E94534">
        <w:rPr>
          <w:sz w:val="22"/>
          <w:szCs w:val="22"/>
        </w:rPr>
        <w:t xml:space="preserve">dla uniknięcia wątpliwości, Strony potwierdzają, że w ramach wynagrodzenia z tytułu zawarcia Umowy, przechodzi na Zamawiającego całość autorskich praw majątkowych do Utworów, a także pozostałe prawa i uprawnienia określone w </w:t>
      </w:r>
      <w:r w:rsidR="006945B3" w:rsidRPr="00E94534">
        <w:rPr>
          <w:sz w:val="22"/>
          <w:szCs w:val="22"/>
        </w:rPr>
        <w:t>pkt pn. Prawa Własności Intelektualnej</w:t>
      </w:r>
      <w:r w:rsidR="00B263AF" w:rsidRPr="00E94534">
        <w:rPr>
          <w:sz w:val="22"/>
          <w:szCs w:val="22"/>
        </w:rPr>
        <w:t xml:space="preserve"> </w:t>
      </w:r>
      <w:r w:rsidRPr="00E94534">
        <w:rPr>
          <w:sz w:val="22"/>
          <w:szCs w:val="22"/>
        </w:rPr>
        <w:t xml:space="preserve">oraz Zamawiający nabywa prawa z rękojmi za wady i gwarancji jakości (jeżeli Umowa je przewiduje) w stosunku </w:t>
      </w:r>
      <w:r w:rsidR="00B263AF" w:rsidRPr="00E94534">
        <w:rPr>
          <w:sz w:val="22"/>
          <w:szCs w:val="22"/>
        </w:rPr>
        <w:t>do tej przekazanej dokumentacji</w:t>
      </w:r>
      <w:r w:rsidRPr="00E94534">
        <w:rPr>
          <w:sz w:val="22"/>
          <w:szCs w:val="22"/>
        </w:rPr>
        <w:t>;</w:t>
      </w:r>
    </w:p>
    <w:p w14:paraId="507AD650" w14:textId="77777777" w:rsidR="00466B8D" w:rsidRPr="00A717D4" w:rsidRDefault="00466B8D" w:rsidP="00466B8D">
      <w:pPr>
        <w:pStyle w:val="Nagwek2"/>
        <w:spacing w:before="0" w:after="0" w:line="300" w:lineRule="auto"/>
        <w:rPr>
          <w:sz w:val="22"/>
          <w:szCs w:val="22"/>
        </w:rPr>
      </w:pPr>
      <w:r w:rsidRPr="00A717D4">
        <w:rPr>
          <w:sz w:val="22"/>
          <w:szCs w:val="22"/>
        </w:rPr>
        <w:t xml:space="preserve">Zamawiający ma prawo odstąpić od Umowy w całości lub jej części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(trzydziestu) dni od daty powzięcia wiadomości o powyższych okolicznościach. </w:t>
      </w:r>
    </w:p>
    <w:p w14:paraId="137CA098" w14:textId="77777777" w:rsidR="00466B8D" w:rsidRPr="00A717D4" w:rsidRDefault="00466B8D" w:rsidP="00466B8D">
      <w:pPr>
        <w:pStyle w:val="Nagwek2"/>
        <w:spacing w:before="0" w:after="0" w:line="300" w:lineRule="auto"/>
        <w:rPr>
          <w:sz w:val="22"/>
          <w:szCs w:val="22"/>
        </w:rPr>
      </w:pPr>
      <w:r w:rsidRPr="00A717D4">
        <w:rPr>
          <w:sz w:val="22"/>
          <w:szCs w:val="22"/>
        </w:rPr>
        <w:t>Zamawiający ma prawo odstąpić od Umowy z przyczyn leżących po stronie Wykonawcy w przypadku:</w:t>
      </w:r>
    </w:p>
    <w:p w14:paraId="2F299F6B" w14:textId="77777777" w:rsidR="00466B8D" w:rsidRPr="00A717D4" w:rsidRDefault="00466B8D" w:rsidP="00466B8D">
      <w:pPr>
        <w:pStyle w:val="Nagwek2"/>
        <w:numPr>
          <w:ilvl w:val="2"/>
          <w:numId w:val="1"/>
        </w:numPr>
        <w:tabs>
          <w:tab w:val="clear" w:pos="993"/>
        </w:tabs>
        <w:spacing w:before="0" w:after="0" w:line="300" w:lineRule="auto"/>
        <w:ind w:left="1560"/>
        <w:rPr>
          <w:sz w:val="22"/>
          <w:szCs w:val="22"/>
        </w:rPr>
      </w:pPr>
      <w:r>
        <w:rPr>
          <w:sz w:val="22"/>
          <w:szCs w:val="22"/>
        </w:rPr>
        <w:t>w każdym przypadku wskazanym w Umowie</w:t>
      </w:r>
      <w:r w:rsidRPr="00A717D4">
        <w:rPr>
          <w:sz w:val="22"/>
          <w:szCs w:val="22"/>
        </w:rPr>
        <w:t>,</w:t>
      </w:r>
    </w:p>
    <w:p w14:paraId="6AD58830" w14:textId="77777777" w:rsidR="00466B8D" w:rsidRPr="00A717D4" w:rsidRDefault="00466B8D" w:rsidP="00466B8D">
      <w:pPr>
        <w:pStyle w:val="Nagwek2"/>
        <w:numPr>
          <w:ilvl w:val="2"/>
          <w:numId w:val="1"/>
        </w:numPr>
        <w:tabs>
          <w:tab w:val="clear" w:pos="993"/>
        </w:tabs>
        <w:spacing w:before="0" w:after="0" w:line="300" w:lineRule="auto"/>
        <w:ind w:left="1560"/>
        <w:rPr>
          <w:sz w:val="22"/>
          <w:szCs w:val="22"/>
        </w:rPr>
      </w:pPr>
      <w:r w:rsidRPr="00A717D4">
        <w:rPr>
          <w:sz w:val="22"/>
          <w:szCs w:val="22"/>
        </w:rPr>
        <w:t>gdy Wykonawca nie przestrzega wytycznych art. 5k ust. 1 rozporządzenia Rady (UE) z dnia 8 kwietnia 2022r. w sprawie zmiany rozporządzenia (UE) nr 833/2014 dotyczącego środków ograniczających w związku z działaniami Rosji destabilizującymi sytuację na Ukrainie.</w:t>
      </w:r>
    </w:p>
    <w:p w14:paraId="1CD67BBF" w14:textId="77777777" w:rsidR="00466B8D" w:rsidRPr="00A717D4" w:rsidRDefault="00466B8D" w:rsidP="00466B8D">
      <w:pPr>
        <w:pStyle w:val="Nagwek2"/>
        <w:spacing w:before="0" w:after="0" w:line="300" w:lineRule="auto"/>
        <w:rPr>
          <w:sz w:val="22"/>
          <w:szCs w:val="22"/>
        </w:rPr>
      </w:pPr>
      <w:r w:rsidRPr="00A717D4">
        <w:rPr>
          <w:sz w:val="22"/>
          <w:szCs w:val="22"/>
        </w:rPr>
        <w:t>Odstąpienie od umowy powinno nastąpić w formie pisemnej pod rygorem nieważności wraz z uzasadnieniem, w terminie 30 dni od daty zaistnienia okoliczności uzasadniających odstąpienie od Umowy.</w:t>
      </w:r>
    </w:p>
    <w:p w14:paraId="6B560DD9" w14:textId="77777777" w:rsidR="00466B8D" w:rsidRPr="00A717D4" w:rsidRDefault="00466B8D" w:rsidP="00466B8D">
      <w:pPr>
        <w:pStyle w:val="Nagwek2"/>
        <w:spacing w:before="0" w:after="0" w:line="300" w:lineRule="auto"/>
        <w:rPr>
          <w:sz w:val="22"/>
          <w:szCs w:val="22"/>
        </w:rPr>
      </w:pPr>
      <w:r w:rsidRPr="00A717D4">
        <w:rPr>
          <w:sz w:val="22"/>
          <w:szCs w:val="22"/>
        </w:rPr>
        <w:t>W przypadku odstąpienia od Umowy:</w:t>
      </w:r>
    </w:p>
    <w:p w14:paraId="5F5E3843" w14:textId="77777777" w:rsidR="00466B8D" w:rsidRPr="00A717D4" w:rsidRDefault="00466B8D" w:rsidP="00466B8D">
      <w:pPr>
        <w:pStyle w:val="Nagwek2"/>
        <w:numPr>
          <w:ilvl w:val="2"/>
          <w:numId w:val="1"/>
        </w:numPr>
        <w:tabs>
          <w:tab w:val="clear" w:pos="993"/>
        </w:tabs>
        <w:spacing w:before="0" w:after="0" w:line="300" w:lineRule="auto"/>
        <w:ind w:left="1560"/>
        <w:rPr>
          <w:sz w:val="22"/>
          <w:szCs w:val="22"/>
        </w:rPr>
      </w:pPr>
      <w:r w:rsidRPr="00A717D4">
        <w:rPr>
          <w:sz w:val="22"/>
          <w:szCs w:val="22"/>
        </w:rPr>
        <w:t xml:space="preserve">Wykonawca może żądać wynagrodzenia należnego mu z tytułu wykonania części </w:t>
      </w:r>
      <w:r w:rsidRPr="00B76025">
        <w:rPr>
          <w:sz w:val="22"/>
          <w:szCs w:val="22"/>
        </w:rPr>
        <w:t>Umowy, pomniejszonego o warto</w:t>
      </w:r>
      <w:r>
        <w:rPr>
          <w:sz w:val="22"/>
          <w:szCs w:val="22"/>
        </w:rPr>
        <w:t xml:space="preserve">ść naliczonych </w:t>
      </w:r>
      <w:r w:rsidRPr="00A717D4">
        <w:rPr>
          <w:sz w:val="22"/>
          <w:szCs w:val="22"/>
        </w:rPr>
        <w:t>kar umownych,</w:t>
      </w:r>
    </w:p>
    <w:p w14:paraId="7A54BD6D" w14:textId="77777777" w:rsidR="002F4801" w:rsidRPr="00E94534" w:rsidRDefault="002F4801" w:rsidP="00E94534">
      <w:pPr>
        <w:pStyle w:val="Tekstpodstawowy"/>
      </w:pPr>
    </w:p>
    <w:p w14:paraId="5B217825" w14:textId="55D95C32" w:rsidR="00D051A9" w:rsidRPr="003A5C9A" w:rsidRDefault="00D051A9" w:rsidP="003A5C9A">
      <w:pPr>
        <w:pStyle w:val="Nagwek1"/>
        <w:spacing w:before="0" w:after="0" w:line="300" w:lineRule="auto"/>
        <w:rPr>
          <w:rFonts w:ascii="Verdana" w:hAnsi="Verdana" w:cstheme="minorHAnsi"/>
          <w:szCs w:val="22"/>
          <w:u w:val="single"/>
          <w:lang w:val="pl-PL"/>
        </w:rPr>
      </w:pPr>
      <w:r w:rsidRPr="003A5C9A">
        <w:rPr>
          <w:rFonts w:ascii="Verdana" w:hAnsi="Verdana" w:cstheme="minorHAnsi"/>
          <w:szCs w:val="22"/>
          <w:u w:val="single"/>
          <w:lang w:val="pl-PL"/>
        </w:rPr>
        <w:t>POZOSTAŁE UREGULOWANIA</w:t>
      </w:r>
    </w:p>
    <w:bookmarkEnd w:id="1"/>
    <w:bookmarkEnd w:id="2"/>
    <w:bookmarkEnd w:id="3"/>
    <w:bookmarkEnd w:id="4"/>
    <w:bookmarkEnd w:id="5"/>
    <w:bookmarkEnd w:id="6"/>
    <w:bookmarkEnd w:id="7"/>
    <w:p w14:paraId="2E0AFF3B" w14:textId="77777777" w:rsidR="00643EA0" w:rsidRPr="003A5C9A" w:rsidRDefault="00643EA0" w:rsidP="003A5C9A">
      <w:pPr>
        <w:pStyle w:val="Nagwek2"/>
        <w:spacing w:before="0" w:after="0" w:line="300" w:lineRule="auto"/>
        <w:rPr>
          <w:rFonts w:eastAsia="Calibri" w:cstheme="minorHAnsi"/>
          <w:sz w:val="22"/>
          <w:szCs w:val="22"/>
        </w:rPr>
      </w:pPr>
      <w:r w:rsidRPr="003A5C9A">
        <w:rPr>
          <w:rFonts w:eastAsia="Calibri" w:cstheme="minorHAnsi"/>
          <w:sz w:val="22"/>
          <w:szCs w:val="22"/>
        </w:rPr>
        <w:t xml:space="preserve">Zamawiający może odstąpić od </w:t>
      </w:r>
      <w:r w:rsidR="00D3778C" w:rsidRPr="003A5C9A">
        <w:rPr>
          <w:rFonts w:eastAsia="Calibri" w:cstheme="minorHAnsi"/>
          <w:sz w:val="22"/>
          <w:szCs w:val="22"/>
        </w:rPr>
        <w:t>U</w:t>
      </w:r>
      <w:r w:rsidRPr="003A5C9A">
        <w:rPr>
          <w:rFonts w:eastAsia="Calibri" w:cstheme="minorHAnsi"/>
          <w:sz w:val="22"/>
          <w:szCs w:val="22"/>
        </w:rPr>
        <w:t>mowy:</w:t>
      </w:r>
    </w:p>
    <w:p w14:paraId="76EE4176" w14:textId="77777777" w:rsidR="00643EA0" w:rsidRPr="003A5C9A" w:rsidRDefault="00643EA0" w:rsidP="003A5C9A">
      <w:pPr>
        <w:pStyle w:val="Nagwek2"/>
        <w:numPr>
          <w:ilvl w:val="2"/>
          <w:numId w:val="1"/>
        </w:numPr>
        <w:tabs>
          <w:tab w:val="clear" w:pos="993"/>
        </w:tabs>
        <w:spacing w:before="0" w:after="0" w:line="300" w:lineRule="auto"/>
        <w:ind w:left="1560"/>
        <w:rPr>
          <w:sz w:val="22"/>
          <w:szCs w:val="22"/>
        </w:rPr>
      </w:pPr>
      <w:r w:rsidRPr="003A5C9A">
        <w:rPr>
          <w:sz w:val="22"/>
          <w:szCs w:val="22"/>
        </w:rPr>
        <w:lastRenderedPageBreak/>
        <w:t>w terminie 30 dni od dnia powzięcia wiadomości o zaistnieniu is</w:t>
      </w:r>
      <w:r w:rsidR="00D3778C" w:rsidRPr="003A5C9A">
        <w:rPr>
          <w:sz w:val="22"/>
          <w:szCs w:val="22"/>
        </w:rPr>
        <w:t>totnej zmiany okoliczności powodującej, że wykonanie U</w:t>
      </w:r>
      <w:r w:rsidRPr="003A5C9A">
        <w:rPr>
          <w:sz w:val="22"/>
          <w:szCs w:val="22"/>
        </w:rPr>
        <w:t xml:space="preserve">mowy nie leży w interesie publicznym, czego nie można było przewidzieć </w:t>
      </w:r>
      <w:r w:rsidR="00D3778C" w:rsidRPr="003A5C9A">
        <w:rPr>
          <w:sz w:val="22"/>
          <w:szCs w:val="22"/>
        </w:rPr>
        <w:t>w chwili zawarcia Umowy, lub dalsze wykonywanie U</w:t>
      </w:r>
      <w:r w:rsidRPr="003A5C9A">
        <w:rPr>
          <w:sz w:val="22"/>
          <w:szCs w:val="22"/>
        </w:rPr>
        <w:t>mowy może zagro</w:t>
      </w:r>
      <w:r w:rsidR="00D3778C" w:rsidRPr="003A5C9A">
        <w:rPr>
          <w:sz w:val="22"/>
          <w:szCs w:val="22"/>
        </w:rPr>
        <w:t>zić podstawowemu intere</w:t>
      </w:r>
      <w:r w:rsidRPr="003A5C9A">
        <w:rPr>
          <w:sz w:val="22"/>
          <w:szCs w:val="22"/>
        </w:rPr>
        <w:t>sowi bezpieczeństwa państwa lub bezpieczeństwu publicznemu;</w:t>
      </w:r>
    </w:p>
    <w:p w14:paraId="2D525390" w14:textId="77777777" w:rsidR="00643EA0" w:rsidRPr="003A5C9A" w:rsidRDefault="00643EA0" w:rsidP="003A5C9A">
      <w:pPr>
        <w:pStyle w:val="Nagwek2"/>
        <w:numPr>
          <w:ilvl w:val="2"/>
          <w:numId w:val="1"/>
        </w:numPr>
        <w:tabs>
          <w:tab w:val="clear" w:pos="993"/>
        </w:tabs>
        <w:spacing w:before="0" w:after="0" w:line="300" w:lineRule="auto"/>
        <w:ind w:left="1560"/>
        <w:rPr>
          <w:sz w:val="22"/>
          <w:szCs w:val="22"/>
        </w:rPr>
      </w:pPr>
      <w:r w:rsidRPr="003A5C9A">
        <w:rPr>
          <w:sz w:val="22"/>
          <w:szCs w:val="22"/>
        </w:rPr>
        <w:t xml:space="preserve"> jeżeli zachodzi co najmniej jedna z następujących okoliczności:</w:t>
      </w:r>
    </w:p>
    <w:p w14:paraId="4A5C935A" w14:textId="77777777" w:rsidR="00643EA0" w:rsidRPr="003A5C9A" w:rsidRDefault="00D3778C" w:rsidP="003A5C9A">
      <w:pPr>
        <w:pStyle w:val="Nagwek2"/>
        <w:numPr>
          <w:ilvl w:val="0"/>
          <w:numId w:val="0"/>
        </w:numPr>
        <w:spacing w:before="0" w:after="0" w:line="300" w:lineRule="auto"/>
        <w:ind w:left="1416"/>
        <w:rPr>
          <w:rFonts w:eastAsia="Calibri" w:cstheme="minorHAnsi"/>
          <w:sz w:val="22"/>
          <w:szCs w:val="22"/>
        </w:rPr>
      </w:pPr>
      <w:r w:rsidRPr="003A5C9A">
        <w:rPr>
          <w:rFonts w:eastAsia="Calibri" w:cstheme="minorHAnsi"/>
          <w:sz w:val="22"/>
          <w:szCs w:val="22"/>
        </w:rPr>
        <w:t>a) dokonano zmiany U</w:t>
      </w:r>
      <w:r w:rsidR="00643EA0" w:rsidRPr="003A5C9A">
        <w:rPr>
          <w:rFonts w:eastAsia="Calibri" w:cstheme="minorHAnsi"/>
          <w:sz w:val="22"/>
          <w:szCs w:val="22"/>
        </w:rPr>
        <w:t>mowy z naruszeniem art. 454 i art. 455</w:t>
      </w:r>
      <w:r w:rsidRPr="003A5C9A">
        <w:rPr>
          <w:rFonts w:eastAsia="Calibri" w:cstheme="minorHAnsi"/>
          <w:sz w:val="22"/>
          <w:szCs w:val="22"/>
        </w:rPr>
        <w:t xml:space="preserve"> Ustawy – odstąpienie od Umowy następuje w zakresie części, której zmiana dotyczy;</w:t>
      </w:r>
    </w:p>
    <w:p w14:paraId="5C8DCDF1" w14:textId="77777777" w:rsidR="00643EA0" w:rsidRPr="003A5C9A" w:rsidRDefault="00D3778C" w:rsidP="003A5C9A">
      <w:pPr>
        <w:pStyle w:val="Nagwek2"/>
        <w:numPr>
          <w:ilvl w:val="0"/>
          <w:numId w:val="0"/>
        </w:numPr>
        <w:spacing w:before="0" w:after="0" w:line="300" w:lineRule="auto"/>
        <w:ind w:left="1416"/>
        <w:rPr>
          <w:rFonts w:eastAsia="Calibri" w:cstheme="minorHAnsi"/>
          <w:sz w:val="22"/>
          <w:szCs w:val="22"/>
        </w:rPr>
      </w:pPr>
      <w:r w:rsidRPr="003A5C9A">
        <w:rPr>
          <w:rFonts w:eastAsia="Calibri" w:cstheme="minorHAnsi"/>
          <w:sz w:val="22"/>
          <w:szCs w:val="22"/>
        </w:rPr>
        <w:t>b) wykonawca w chwili zawarcia U</w:t>
      </w:r>
      <w:r w:rsidR="00643EA0" w:rsidRPr="003A5C9A">
        <w:rPr>
          <w:rFonts w:eastAsia="Calibri" w:cstheme="minorHAnsi"/>
          <w:sz w:val="22"/>
          <w:szCs w:val="22"/>
        </w:rPr>
        <w:t>mowy podlegał wykluczeniu na podstawie art. 108</w:t>
      </w:r>
      <w:r w:rsidRPr="003A5C9A">
        <w:rPr>
          <w:rFonts w:eastAsia="Calibri" w:cstheme="minorHAnsi"/>
          <w:sz w:val="22"/>
          <w:szCs w:val="22"/>
        </w:rPr>
        <w:t xml:space="preserve"> Ustawy;</w:t>
      </w:r>
    </w:p>
    <w:p w14:paraId="4722861E" w14:textId="77777777" w:rsidR="00643EA0" w:rsidRPr="003A5C9A" w:rsidRDefault="00643EA0" w:rsidP="003A5C9A">
      <w:pPr>
        <w:pStyle w:val="Nagwek2"/>
        <w:numPr>
          <w:ilvl w:val="0"/>
          <w:numId w:val="0"/>
        </w:numPr>
        <w:spacing w:before="0" w:after="0" w:line="300" w:lineRule="auto"/>
        <w:ind w:left="1416"/>
        <w:rPr>
          <w:rFonts w:eastAsia="Calibri" w:cstheme="minorHAnsi"/>
          <w:sz w:val="22"/>
          <w:szCs w:val="22"/>
        </w:rPr>
      </w:pPr>
      <w:r w:rsidRPr="003A5C9A">
        <w:rPr>
          <w:rFonts w:eastAsia="Calibri" w:cstheme="minorHAns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3A5C9A">
        <w:rPr>
          <w:rFonts w:eastAsia="Calibri" w:cstheme="minorHAnsi"/>
          <w:sz w:val="22"/>
          <w:szCs w:val="22"/>
        </w:rPr>
        <w:t xml:space="preserve"> 2009/81/WE, z uwagi na to, że Z</w:t>
      </w:r>
      <w:r w:rsidRPr="003A5C9A">
        <w:rPr>
          <w:rFonts w:eastAsia="Calibri" w:cstheme="minorHAnsi"/>
          <w:sz w:val="22"/>
          <w:szCs w:val="22"/>
        </w:rPr>
        <w:t>amawiający udzielił zamówienia z naruszeniem prawa Unii Europejskiej.</w:t>
      </w:r>
    </w:p>
    <w:p w14:paraId="12801880" w14:textId="77777777" w:rsidR="002654D2" w:rsidRPr="003A5C9A" w:rsidRDefault="002654D2" w:rsidP="003A5C9A">
      <w:pPr>
        <w:pStyle w:val="Nagwek2"/>
        <w:spacing w:before="0" w:after="0" w:line="300" w:lineRule="auto"/>
        <w:rPr>
          <w:rFonts w:eastAsia="Calibri" w:cstheme="minorHAnsi"/>
          <w:sz w:val="22"/>
          <w:szCs w:val="22"/>
        </w:rPr>
      </w:pPr>
      <w:r w:rsidRPr="003A5C9A">
        <w:rPr>
          <w:rFonts w:eastAsia="Calibri" w:cstheme="minorHAnsi"/>
          <w:sz w:val="22"/>
          <w:szCs w:val="22"/>
        </w:rPr>
        <w:t>W przypadku, gdy zmiany Umowy dokonano z naruszeniem art. 454 i art. 455 Ustawy, Zamawiający odstępuje od Umowy w części, której zmiana dotyczy.</w:t>
      </w:r>
    </w:p>
    <w:p w14:paraId="573893AE" w14:textId="77777777" w:rsidR="00C6122D" w:rsidRPr="003A5C9A" w:rsidRDefault="00C6122D" w:rsidP="003A5C9A">
      <w:pPr>
        <w:pStyle w:val="Nagwek2"/>
        <w:spacing w:before="0" w:after="0" w:line="300" w:lineRule="auto"/>
        <w:rPr>
          <w:rFonts w:eastAsia="Calibri" w:cstheme="minorHAnsi"/>
          <w:sz w:val="22"/>
          <w:szCs w:val="22"/>
        </w:rPr>
      </w:pPr>
      <w:r w:rsidRPr="003A5C9A">
        <w:rPr>
          <w:rFonts w:eastAsia="Calibri" w:cstheme="minorHAnsi"/>
          <w:sz w:val="22"/>
          <w:szCs w:val="22"/>
        </w:rPr>
        <w:t>W</w:t>
      </w:r>
      <w:r w:rsidR="002654D2" w:rsidRPr="003A5C9A">
        <w:rPr>
          <w:rFonts w:eastAsia="Calibri" w:cstheme="minorHAnsi"/>
          <w:sz w:val="22"/>
          <w:szCs w:val="22"/>
        </w:rPr>
        <w:t xml:space="preserve"> przypadku odstąpienia od Umowy, </w:t>
      </w:r>
      <w:r w:rsidRPr="003A5C9A">
        <w:rPr>
          <w:rFonts w:eastAsia="Calibri" w:cstheme="minorHAnsi"/>
          <w:sz w:val="22"/>
          <w:szCs w:val="22"/>
        </w:rPr>
        <w:t xml:space="preserve">Wykonawca uprawniony jest do wynagrodzenia należnego z tytułu </w:t>
      </w:r>
      <w:r w:rsidR="00356294" w:rsidRPr="003A5C9A">
        <w:rPr>
          <w:rFonts w:eastAsia="Calibri" w:cstheme="minorHAnsi"/>
          <w:sz w:val="22"/>
          <w:szCs w:val="22"/>
        </w:rPr>
        <w:t xml:space="preserve">należytego </w:t>
      </w:r>
      <w:r w:rsidRPr="003A5C9A">
        <w:rPr>
          <w:rFonts w:eastAsia="Calibri" w:cstheme="minorHAnsi"/>
          <w:sz w:val="22"/>
          <w:szCs w:val="22"/>
        </w:rPr>
        <w:t>wykonania części Umowy</w:t>
      </w:r>
      <w:r w:rsidR="00356294" w:rsidRPr="003A5C9A">
        <w:rPr>
          <w:rFonts w:eastAsia="Calibri" w:cstheme="minorHAnsi"/>
          <w:sz w:val="22"/>
          <w:szCs w:val="22"/>
        </w:rPr>
        <w:t xml:space="preserve"> (potwierdzonego obustronnie podpisanym protokołem odbioru)</w:t>
      </w:r>
      <w:r w:rsidRPr="003A5C9A">
        <w:rPr>
          <w:rFonts w:eastAsia="Calibri" w:cstheme="minorHAnsi"/>
          <w:sz w:val="22"/>
          <w:szCs w:val="22"/>
        </w:rPr>
        <w:t>.</w:t>
      </w:r>
    </w:p>
    <w:p w14:paraId="3086685B" w14:textId="77777777" w:rsidR="00643EA0" w:rsidRPr="003A5C9A" w:rsidRDefault="00A95682" w:rsidP="003A5C9A">
      <w:pPr>
        <w:pStyle w:val="Nagwek2"/>
        <w:spacing w:before="0" w:after="0" w:line="300" w:lineRule="auto"/>
        <w:rPr>
          <w:rFonts w:eastAsia="Calibri" w:cstheme="minorHAnsi"/>
          <w:sz w:val="22"/>
          <w:szCs w:val="22"/>
        </w:rPr>
      </w:pPr>
      <w:r w:rsidRPr="003A5C9A">
        <w:rPr>
          <w:rFonts w:eastAsia="Calibri" w:cstheme="minorHAnsi"/>
          <w:sz w:val="22"/>
          <w:szCs w:val="22"/>
        </w:rPr>
        <w:t xml:space="preserve">Umowa podlega unieważnieniu w przypadkach określonych w art. 457 </w:t>
      </w:r>
      <w:r w:rsidR="00DD526D" w:rsidRPr="003A5C9A">
        <w:rPr>
          <w:rFonts w:eastAsia="Calibri" w:cstheme="minorHAnsi"/>
          <w:sz w:val="22"/>
          <w:szCs w:val="22"/>
        </w:rPr>
        <w:t>i</w:t>
      </w:r>
      <w:r w:rsidRPr="003A5C9A">
        <w:rPr>
          <w:rFonts w:eastAsia="Calibri" w:cstheme="minorHAnsi"/>
          <w:sz w:val="22"/>
          <w:szCs w:val="22"/>
        </w:rPr>
        <w:t xml:space="preserve"> art. 458 Ustawy.</w:t>
      </w:r>
    </w:p>
    <w:p w14:paraId="2F5E4559" w14:textId="77777777" w:rsidR="00097B7E" w:rsidRPr="003A5C9A" w:rsidRDefault="00097B7E" w:rsidP="003A5C9A">
      <w:pPr>
        <w:pStyle w:val="Nagwek2"/>
        <w:spacing w:before="0" w:after="0" w:line="300" w:lineRule="auto"/>
        <w:rPr>
          <w:rFonts w:cstheme="minorHAnsi"/>
          <w:sz w:val="22"/>
          <w:szCs w:val="22"/>
        </w:rPr>
      </w:pPr>
      <w:r w:rsidRPr="003A5C9A">
        <w:rPr>
          <w:rFonts w:cstheme="minorHAnsi"/>
          <w:sz w:val="22"/>
          <w:szCs w:val="22"/>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973C73" w14:textId="77777777" w:rsidR="00097B7E" w:rsidRPr="003A5C9A" w:rsidRDefault="00097B7E" w:rsidP="003A5C9A">
      <w:pPr>
        <w:pStyle w:val="Nagwek2"/>
        <w:numPr>
          <w:ilvl w:val="2"/>
          <w:numId w:val="1"/>
        </w:numPr>
        <w:tabs>
          <w:tab w:val="clear" w:pos="993"/>
        </w:tabs>
        <w:spacing w:before="0" w:after="0" w:line="300" w:lineRule="auto"/>
        <w:ind w:left="1560"/>
        <w:rPr>
          <w:sz w:val="22"/>
          <w:szCs w:val="22"/>
        </w:rPr>
      </w:pPr>
      <w:r w:rsidRPr="003A5C9A">
        <w:rPr>
          <w:sz w:val="22"/>
          <w:szCs w:val="22"/>
        </w:rPr>
        <w:t>pozytywna ocena współpracy Wykonawcy z Grupą Kapitałową ENEA;</w:t>
      </w:r>
    </w:p>
    <w:p w14:paraId="1AF6EECE" w14:textId="77777777" w:rsidR="00097B7E" w:rsidRPr="003A5C9A" w:rsidRDefault="00097B7E" w:rsidP="003A5C9A">
      <w:pPr>
        <w:pStyle w:val="Nagwek2"/>
        <w:numPr>
          <w:ilvl w:val="2"/>
          <w:numId w:val="1"/>
        </w:numPr>
        <w:tabs>
          <w:tab w:val="clear" w:pos="993"/>
        </w:tabs>
        <w:spacing w:before="0" w:after="0" w:line="300" w:lineRule="auto"/>
        <w:ind w:left="1560"/>
        <w:rPr>
          <w:sz w:val="22"/>
          <w:szCs w:val="22"/>
        </w:rPr>
      </w:pPr>
      <w:r w:rsidRPr="003A5C9A">
        <w:rPr>
          <w:sz w:val="22"/>
          <w:szCs w:val="22"/>
        </w:rPr>
        <w:t>pozytywna ocena kondycji finansowej Wykonawcy;</w:t>
      </w:r>
    </w:p>
    <w:p w14:paraId="0E342550" w14:textId="6DBF148B" w:rsidR="00097B7E" w:rsidRPr="003A5C9A" w:rsidRDefault="00097B7E" w:rsidP="003A5C9A">
      <w:pPr>
        <w:pStyle w:val="Nagwek2"/>
        <w:numPr>
          <w:ilvl w:val="2"/>
          <w:numId w:val="1"/>
        </w:numPr>
        <w:tabs>
          <w:tab w:val="clear" w:pos="993"/>
        </w:tabs>
        <w:spacing w:before="0" w:after="0" w:line="300" w:lineRule="auto"/>
        <w:ind w:left="1560"/>
        <w:rPr>
          <w:sz w:val="22"/>
          <w:szCs w:val="22"/>
        </w:rPr>
      </w:pPr>
      <w:r w:rsidRPr="003A5C9A">
        <w:rPr>
          <w:sz w:val="22"/>
          <w:szCs w:val="22"/>
        </w:rPr>
        <w:t>wyrażenie zgody na warunki cesji według wzoru Zamawiająceg</w:t>
      </w:r>
      <w:r w:rsidR="00E1514D" w:rsidRPr="003A5C9A">
        <w:rPr>
          <w:sz w:val="22"/>
          <w:szCs w:val="22"/>
        </w:rPr>
        <w:t>o określonego w Załączniku nr 1</w:t>
      </w:r>
      <w:r w:rsidR="007E4646">
        <w:rPr>
          <w:sz w:val="22"/>
          <w:szCs w:val="22"/>
        </w:rPr>
        <w:t>1</w:t>
      </w:r>
      <w:r w:rsidRPr="003A5C9A">
        <w:rPr>
          <w:sz w:val="22"/>
          <w:szCs w:val="22"/>
        </w:rPr>
        <w:t>.</w:t>
      </w:r>
    </w:p>
    <w:p w14:paraId="018824B0" w14:textId="77777777" w:rsidR="00D051A9" w:rsidRPr="003A5C9A" w:rsidRDefault="00D051A9" w:rsidP="003A5C9A">
      <w:pPr>
        <w:pStyle w:val="Nagwek2"/>
        <w:spacing w:before="0" w:after="0" w:line="300" w:lineRule="auto"/>
        <w:rPr>
          <w:rFonts w:cstheme="minorHAnsi"/>
          <w:sz w:val="22"/>
          <w:szCs w:val="22"/>
        </w:rPr>
      </w:pPr>
      <w:r w:rsidRPr="003A5C9A">
        <w:rPr>
          <w:rFonts w:cstheme="minorHAnsi"/>
          <w:sz w:val="22"/>
          <w:szCs w:val="22"/>
        </w:rPr>
        <w:t>Strony uzgadniają następujące adresy do doręczeń:</w:t>
      </w:r>
    </w:p>
    <w:p w14:paraId="5EF4375F" w14:textId="77777777" w:rsidR="00D051A9" w:rsidRPr="003A5C9A" w:rsidRDefault="00D051A9" w:rsidP="003A5C9A">
      <w:pPr>
        <w:pStyle w:val="Nagwek2"/>
        <w:numPr>
          <w:ilvl w:val="2"/>
          <w:numId w:val="1"/>
        </w:numPr>
        <w:tabs>
          <w:tab w:val="clear" w:pos="993"/>
        </w:tabs>
        <w:spacing w:before="0" w:after="0" w:line="300" w:lineRule="auto"/>
        <w:ind w:left="1560"/>
        <w:rPr>
          <w:sz w:val="22"/>
          <w:szCs w:val="22"/>
        </w:rPr>
      </w:pPr>
      <w:r w:rsidRPr="003A5C9A">
        <w:rPr>
          <w:b/>
          <w:sz w:val="22"/>
          <w:szCs w:val="22"/>
        </w:rPr>
        <w:t>Zamawiający</w:t>
      </w:r>
      <w:r w:rsidRPr="003A5C9A">
        <w:rPr>
          <w:sz w:val="22"/>
          <w:szCs w:val="22"/>
        </w:rPr>
        <w:t xml:space="preserve">: Enea </w:t>
      </w:r>
      <w:r w:rsidR="00424176" w:rsidRPr="003A5C9A">
        <w:rPr>
          <w:sz w:val="22"/>
          <w:szCs w:val="22"/>
        </w:rPr>
        <w:t xml:space="preserve">Elektrownia </w:t>
      </w:r>
      <w:r w:rsidRPr="003A5C9A">
        <w:rPr>
          <w:sz w:val="22"/>
          <w:szCs w:val="22"/>
        </w:rPr>
        <w:t>Połaniec S.A., Zawada 26, 28-230 Połaniec</w:t>
      </w:r>
      <w:r w:rsidR="008D64E3" w:rsidRPr="003A5C9A">
        <w:rPr>
          <w:sz w:val="22"/>
          <w:szCs w:val="22"/>
        </w:rPr>
        <w:t>, z zastrzeżeniem pkt 5.</w:t>
      </w:r>
      <w:r w:rsidR="00424176" w:rsidRPr="003A5C9A">
        <w:rPr>
          <w:sz w:val="22"/>
          <w:szCs w:val="22"/>
        </w:rPr>
        <w:t>1</w:t>
      </w:r>
      <w:r w:rsidR="00C36DDF" w:rsidRPr="003A5C9A">
        <w:rPr>
          <w:sz w:val="22"/>
          <w:szCs w:val="22"/>
        </w:rPr>
        <w:t>0</w:t>
      </w:r>
      <w:r w:rsidR="008D64E3" w:rsidRPr="003A5C9A">
        <w:rPr>
          <w:sz w:val="22"/>
          <w:szCs w:val="22"/>
        </w:rPr>
        <w:t xml:space="preserve"> Umowy.</w:t>
      </w:r>
    </w:p>
    <w:p w14:paraId="59FD23A2" w14:textId="77777777" w:rsidR="003D0DD6" w:rsidRPr="003A5C9A" w:rsidRDefault="00D051A9" w:rsidP="003A5C9A">
      <w:pPr>
        <w:pStyle w:val="Nagwek2"/>
        <w:numPr>
          <w:ilvl w:val="2"/>
          <w:numId w:val="1"/>
        </w:numPr>
        <w:tabs>
          <w:tab w:val="clear" w:pos="993"/>
        </w:tabs>
        <w:spacing w:before="0" w:after="0" w:line="300" w:lineRule="auto"/>
        <w:ind w:left="1560"/>
        <w:rPr>
          <w:sz w:val="22"/>
          <w:szCs w:val="22"/>
        </w:rPr>
      </w:pPr>
      <w:r w:rsidRPr="003A5C9A">
        <w:rPr>
          <w:b/>
          <w:sz w:val="22"/>
          <w:szCs w:val="22"/>
        </w:rPr>
        <w:t>Wykonawca</w:t>
      </w:r>
      <w:r w:rsidRPr="003A5C9A">
        <w:rPr>
          <w:sz w:val="22"/>
          <w:szCs w:val="22"/>
        </w:rPr>
        <w:t xml:space="preserve">: </w:t>
      </w:r>
      <w:r w:rsidR="000266FB" w:rsidRPr="003A5C9A">
        <w:rPr>
          <w:sz w:val="22"/>
          <w:szCs w:val="22"/>
        </w:rPr>
        <w:t>…………………..</w:t>
      </w:r>
      <w:r w:rsidR="003D0DD6" w:rsidRPr="003A5C9A">
        <w:rPr>
          <w:sz w:val="22"/>
          <w:szCs w:val="22"/>
        </w:rPr>
        <w:t>.</w:t>
      </w:r>
    </w:p>
    <w:p w14:paraId="5F4CE746" w14:textId="77777777" w:rsidR="00D051A9" w:rsidRPr="003A5C9A" w:rsidRDefault="00D051A9" w:rsidP="003A5C9A">
      <w:pPr>
        <w:pStyle w:val="Nagwek2"/>
        <w:spacing w:before="0" w:after="0" w:line="300" w:lineRule="auto"/>
        <w:rPr>
          <w:rFonts w:cstheme="minorHAnsi"/>
          <w:sz w:val="22"/>
          <w:szCs w:val="22"/>
        </w:rPr>
      </w:pPr>
      <w:r w:rsidRPr="003A5C9A">
        <w:rPr>
          <w:rFonts w:cstheme="minorHAnsi"/>
          <w:sz w:val="22"/>
          <w:szCs w:val="22"/>
        </w:rPr>
        <w:t xml:space="preserve">Integralną częścią Umowy są następujące załączniki (dalej </w:t>
      </w:r>
      <w:r w:rsidRPr="003A5C9A">
        <w:rPr>
          <w:rFonts w:cstheme="minorHAnsi"/>
          <w:b/>
          <w:sz w:val="22"/>
          <w:szCs w:val="22"/>
        </w:rPr>
        <w:t>„Dokumenty Składowe Umowy”</w:t>
      </w:r>
      <w:r w:rsidRPr="003A5C9A">
        <w:rPr>
          <w:rFonts w:cstheme="minorHAnsi"/>
          <w:sz w:val="22"/>
          <w:szCs w:val="22"/>
        </w:rPr>
        <w:t>)</w:t>
      </w:r>
      <w:r w:rsidR="00F736E4" w:rsidRPr="003A5C9A">
        <w:rPr>
          <w:rFonts w:cstheme="minorHAnsi"/>
          <w:sz w:val="22"/>
          <w:szCs w:val="22"/>
        </w:rPr>
        <w:t>. Dokumenty Składowe Umowy są źródłem prawnie wiążącego zobowiązania dla Stron Umowy</w:t>
      </w:r>
      <w:r w:rsidRPr="003A5C9A">
        <w:rPr>
          <w:rFonts w:cstheme="minorHAnsi"/>
          <w:sz w:val="22"/>
          <w:szCs w:val="22"/>
        </w:rPr>
        <w:t>:</w:t>
      </w:r>
    </w:p>
    <w:p w14:paraId="24515813" w14:textId="77777777" w:rsidR="00D051A9" w:rsidRPr="003A5C9A" w:rsidRDefault="00D051A9" w:rsidP="003A5C9A">
      <w:pPr>
        <w:pStyle w:val="Tekstpodstawowy2"/>
        <w:numPr>
          <w:ilvl w:val="2"/>
          <w:numId w:val="4"/>
        </w:numPr>
        <w:spacing w:after="0" w:line="300" w:lineRule="auto"/>
        <w:jc w:val="both"/>
        <w:rPr>
          <w:rFonts w:ascii="Verdana" w:hAnsi="Verdana" w:cstheme="minorHAnsi"/>
          <w:sz w:val="22"/>
          <w:szCs w:val="22"/>
        </w:rPr>
      </w:pPr>
      <w:r w:rsidRPr="003A5C9A">
        <w:rPr>
          <w:rFonts w:ascii="Verdana" w:hAnsi="Verdana" w:cstheme="minorHAnsi"/>
          <w:sz w:val="22"/>
          <w:szCs w:val="22"/>
        </w:rPr>
        <w:t>Załącznik nr 1 –</w:t>
      </w:r>
      <w:r w:rsidR="00567702" w:rsidRPr="003A5C9A">
        <w:rPr>
          <w:rFonts w:ascii="Verdana" w:hAnsi="Verdana" w:cstheme="minorHAnsi"/>
          <w:sz w:val="22"/>
          <w:szCs w:val="22"/>
        </w:rPr>
        <w:t xml:space="preserve"> </w:t>
      </w:r>
      <w:r w:rsidRPr="003A5C9A">
        <w:rPr>
          <w:rFonts w:ascii="Verdana" w:hAnsi="Verdana" w:cstheme="minorHAnsi"/>
          <w:sz w:val="22"/>
          <w:szCs w:val="22"/>
        </w:rPr>
        <w:t>Częś</w:t>
      </w:r>
      <w:r w:rsidR="00567702" w:rsidRPr="003A5C9A">
        <w:rPr>
          <w:rFonts w:ascii="Verdana" w:hAnsi="Verdana" w:cstheme="minorHAnsi"/>
          <w:sz w:val="22"/>
          <w:szCs w:val="22"/>
        </w:rPr>
        <w:t>ć</w:t>
      </w:r>
      <w:r w:rsidRPr="003A5C9A">
        <w:rPr>
          <w:rFonts w:ascii="Verdana" w:hAnsi="Verdana" w:cstheme="minorHAnsi"/>
          <w:sz w:val="22"/>
          <w:szCs w:val="22"/>
        </w:rPr>
        <w:t xml:space="preserve"> II SWZ</w:t>
      </w:r>
      <w:r w:rsidR="00567702" w:rsidRPr="003A5C9A">
        <w:rPr>
          <w:rFonts w:ascii="Verdana" w:hAnsi="Verdana" w:cstheme="minorHAnsi"/>
          <w:sz w:val="22"/>
          <w:szCs w:val="22"/>
        </w:rPr>
        <w:t xml:space="preserve"> </w:t>
      </w:r>
      <w:r w:rsidR="005F03FD" w:rsidRPr="003A5C9A">
        <w:rPr>
          <w:rFonts w:ascii="Verdana" w:hAnsi="Verdana" w:cstheme="minorHAnsi"/>
          <w:sz w:val="22"/>
          <w:szCs w:val="22"/>
        </w:rPr>
        <w:t xml:space="preserve">(tekst jednolity, uwzględniający wszystkie wprowadzone modyfikacje) </w:t>
      </w:r>
      <w:r w:rsidR="00567702" w:rsidRPr="003A5C9A">
        <w:rPr>
          <w:rFonts w:ascii="Verdana" w:hAnsi="Verdana" w:cstheme="minorHAnsi"/>
          <w:sz w:val="22"/>
          <w:szCs w:val="22"/>
        </w:rPr>
        <w:t xml:space="preserve">wraz z </w:t>
      </w:r>
      <w:r w:rsidR="001D65B5" w:rsidRPr="003A5C9A">
        <w:rPr>
          <w:rFonts w:ascii="Verdana" w:hAnsi="Verdana" w:cstheme="minorHAnsi"/>
          <w:sz w:val="22"/>
          <w:szCs w:val="22"/>
        </w:rPr>
        <w:t xml:space="preserve">wszystkimi </w:t>
      </w:r>
      <w:r w:rsidR="00567702" w:rsidRPr="003A5C9A">
        <w:rPr>
          <w:rFonts w:ascii="Verdana" w:hAnsi="Verdana" w:cstheme="minorHAnsi"/>
          <w:sz w:val="22"/>
          <w:szCs w:val="22"/>
        </w:rPr>
        <w:t>załącznikami</w:t>
      </w:r>
      <w:r w:rsidR="008D64E3" w:rsidRPr="003A5C9A">
        <w:rPr>
          <w:rFonts w:ascii="Verdana" w:hAnsi="Verdana" w:cstheme="minorHAnsi"/>
          <w:sz w:val="22"/>
          <w:szCs w:val="22"/>
        </w:rPr>
        <w:t xml:space="preserve"> wskazanymi w</w:t>
      </w:r>
      <w:r w:rsidR="00DD526D" w:rsidRPr="003A5C9A">
        <w:rPr>
          <w:rFonts w:ascii="Verdana" w:hAnsi="Verdana" w:cstheme="minorHAnsi"/>
          <w:sz w:val="22"/>
          <w:szCs w:val="22"/>
        </w:rPr>
        <w:t> </w:t>
      </w:r>
      <w:r w:rsidR="008D64E3" w:rsidRPr="003A5C9A">
        <w:rPr>
          <w:rFonts w:ascii="Verdana" w:hAnsi="Verdana" w:cstheme="minorHAnsi"/>
          <w:sz w:val="22"/>
          <w:szCs w:val="22"/>
        </w:rPr>
        <w:t>Części II SWZ</w:t>
      </w:r>
      <w:r w:rsidR="00817D25" w:rsidRPr="003A5C9A">
        <w:rPr>
          <w:rFonts w:ascii="Verdana" w:hAnsi="Verdana" w:cstheme="minorHAnsi"/>
          <w:sz w:val="22"/>
          <w:szCs w:val="22"/>
        </w:rPr>
        <w:t xml:space="preserve">. Załącznik dołączony do Umowy na </w:t>
      </w:r>
      <w:r w:rsidR="008704EB" w:rsidRPr="003A5C9A">
        <w:rPr>
          <w:rFonts w:ascii="Verdana" w:hAnsi="Verdana" w:cstheme="minorHAnsi"/>
          <w:sz w:val="22"/>
          <w:szCs w:val="22"/>
        </w:rPr>
        <w:t xml:space="preserve">elektronicznym </w:t>
      </w:r>
      <w:r w:rsidR="00817D25" w:rsidRPr="003A5C9A">
        <w:rPr>
          <w:rFonts w:ascii="Verdana" w:hAnsi="Verdana" w:cstheme="minorHAnsi"/>
          <w:sz w:val="22"/>
          <w:szCs w:val="22"/>
        </w:rPr>
        <w:t>nośniku danych.</w:t>
      </w:r>
    </w:p>
    <w:p w14:paraId="5FAC9D1A" w14:textId="77777777" w:rsidR="00817D25" w:rsidRPr="003A5C9A" w:rsidRDefault="00817D25" w:rsidP="003A5C9A">
      <w:pPr>
        <w:pStyle w:val="Tekstpodstawowy2"/>
        <w:numPr>
          <w:ilvl w:val="2"/>
          <w:numId w:val="4"/>
        </w:numPr>
        <w:spacing w:after="0" w:line="300" w:lineRule="auto"/>
        <w:jc w:val="both"/>
        <w:rPr>
          <w:rFonts w:ascii="Verdana" w:hAnsi="Verdana" w:cstheme="minorHAnsi"/>
          <w:sz w:val="22"/>
          <w:szCs w:val="22"/>
        </w:rPr>
      </w:pPr>
      <w:r w:rsidRPr="003A5C9A">
        <w:rPr>
          <w:rFonts w:ascii="Verdana" w:hAnsi="Verdana" w:cstheme="minorHAnsi"/>
          <w:sz w:val="22"/>
          <w:szCs w:val="22"/>
        </w:rPr>
        <w:t xml:space="preserve">Załącznik nr 2– Modyfikacje SWZ. W przypadku jakichkolwiek rozbieżności, dwuznaczności lub sprzeczności między modyfikacjami SWZ, hierarchia ważności określana jest w porządku rosnącym (modyfikacja z najwyższym </w:t>
      </w:r>
      <w:r w:rsidRPr="003A5C9A">
        <w:rPr>
          <w:rFonts w:ascii="Verdana" w:hAnsi="Verdana" w:cstheme="minorHAnsi"/>
          <w:sz w:val="22"/>
          <w:szCs w:val="22"/>
        </w:rPr>
        <w:lastRenderedPageBreak/>
        <w:t xml:space="preserve">numerem jest najważniejsza, najniższa w hierarchii ważności jest modyfikacja SWZ nr 1). Załącznik dołączony do Umowy na </w:t>
      </w:r>
      <w:r w:rsidR="008704EB" w:rsidRPr="003A5C9A">
        <w:rPr>
          <w:rFonts w:ascii="Verdana" w:hAnsi="Verdana" w:cstheme="minorHAnsi"/>
          <w:sz w:val="22"/>
          <w:szCs w:val="22"/>
        </w:rPr>
        <w:t>elektronicznym nośniku danych</w:t>
      </w:r>
      <w:r w:rsidR="008704EB" w:rsidRPr="003A5C9A" w:rsidDel="008704EB">
        <w:rPr>
          <w:rFonts w:ascii="Verdana" w:hAnsi="Verdana" w:cstheme="minorHAnsi"/>
          <w:sz w:val="22"/>
          <w:szCs w:val="22"/>
        </w:rPr>
        <w:t xml:space="preserve"> </w:t>
      </w:r>
      <w:r w:rsidRPr="003A5C9A">
        <w:rPr>
          <w:rFonts w:ascii="Verdana" w:hAnsi="Verdana" w:cstheme="minorHAnsi"/>
          <w:sz w:val="22"/>
          <w:szCs w:val="22"/>
        </w:rPr>
        <w:t>.</w:t>
      </w:r>
    </w:p>
    <w:p w14:paraId="7C13E43B" w14:textId="77777777" w:rsidR="00817D25" w:rsidRPr="003A5C9A" w:rsidRDefault="00817D25" w:rsidP="003A5C9A">
      <w:pPr>
        <w:pStyle w:val="Tekstpodstawowy2"/>
        <w:numPr>
          <w:ilvl w:val="2"/>
          <w:numId w:val="4"/>
        </w:numPr>
        <w:spacing w:after="0" w:line="300" w:lineRule="auto"/>
        <w:jc w:val="both"/>
        <w:rPr>
          <w:rFonts w:ascii="Verdana" w:hAnsi="Verdana" w:cstheme="minorHAnsi"/>
          <w:sz w:val="22"/>
          <w:szCs w:val="22"/>
        </w:rPr>
      </w:pPr>
      <w:r w:rsidRPr="003A5C9A">
        <w:rPr>
          <w:rFonts w:ascii="Verdana" w:hAnsi="Verdana" w:cstheme="minorHAnsi"/>
          <w:sz w:val="22"/>
          <w:szCs w:val="22"/>
        </w:rPr>
        <w:t xml:space="preserve">Załącznik nr </w:t>
      </w:r>
      <w:r w:rsidR="00F7652D" w:rsidRPr="003A5C9A">
        <w:rPr>
          <w:rFonts w:ascii="Verdana" w:hAnsi="Verdana" w:cstheme="minorHAnsi"/>
          <w:sz w:val="22"/>
          <w:szCs w:val="22"/>
        </w:rPr>
        <w:t>3</w:t>
      </w:r>
      <w:r w:rsidRPr="003A5C9A">
        <w:rPr>
          <w:rFonts w:ascii="Verdana" w:hAnsi="Verdana" w:cstheme="minorHAnsi"/>
          <w:sz w:val="22"/>
          <w:szCs w:val="22"/>
        </w:rPr>
        <w:t>- Pytania i odpowiedzi. W przypadku jakichkolwiek rozbieżności, dwuznaczności lub sprzeczności między odpowiedziami na pytania, hierarchia ważności określana jest w porządku rosnącym (odpowiedzi z najwyższym numerem są najważniejsze, najniższe w</w:t>
      </w:r>
      <w:r w:rsidR="00DD526D" w:rsidRPr="003A5C9A">
        <w:rPr>
          <w:rFonts w:ascii="Verdana" w:hAnsi="Verdana" w:cstheme="minorHAnsi"/>
          <w:sz w:val="22"/>
          <w:szCs w:val="22"/>
        </w:rPr>
        <w:t> </w:t>
      </w:r>
      <w:r w:rsidRPr="003A5C9A">
        <w:rPr>
          <w:rFonts w:ascii="Verdana" w:hAnsi="Verdana" w:cstheme="minorHAnsi"/>
          <w:sz w:val="22"/>
          <w:szCs w:val="22"/>
        </w:rPr>
        <w:t xml:space="preserve">hierarchii ważności  są odpowiedzi najwcześniej udzielone przez Zamawiającego). Załącznik dołączony do Umowy na </w:t>
      </w:r>
      <w:r w:rsidR="008704EB" w:rsidRPr="003A5C9A">
        <w:rPr>
          <w:rFonts w:ascii="Verdana" w:hAnsi="Verdana" w:cstheme="minorHAnsi"/>
          <w:sz w:val="22"/>
          <w:szCs w:val="22"/>
        </w:rPr>
        <w:t>elektronicznym nośniku danych</w:t>
      </w:r>
      <w:r w:rsidRPr="003A5C9A">
        <w:rPr>
          <w:rFonts w:ascii="Verdana" w:hAnsi="Verdana" w:cstheme="minorHAnsi"/>
          <w:sz w:val="22"/>
          <w:szCs w:val="22"/>
        </w:rPr>
        <w:t>.</w:t>
      </w:r>
    </w:p>
    <w:p w14:paraId="222799F4" w14:textId="77777777" w:rsidR="00D051A9" w:rsidRPr="003A5C9A" w:rsidRDefault="00D051A9" w:rsidP="003A5C9A">
      <w:pPr>
        <w:pStyle w:val="Tekstpodstawowy2"/>
        <w:numPr>
          <w:ilvl w:val="2"/>
          <w:numId w:val="4"/>
        </w:numPr>
        <w:spacing w:after="0" w:line="300" w:lineRule="auto"/>
        <w:jc w:val="both"/>
        <w:rPr>
          <w:rFonts w:ascii="Verdana" w:hAnsi="Verdana" w:cstheme="minorHAnsi"/>
          <w:sz w:val="22"/>
          <w:szCs w:val="22"/>
        </w:rPr>
      </w:pPr>
      <w:r w:rsidRPr="003A5C9A">
        <w:rPr>
          <w:rFonts w:ascii="Verdana" w:hAnsi="Verdana" w:cstheme="minorHAnsi"/>
          <w:sz w:val="22"/>
          <w:szCs w:val="22"/>
        </w:rPr>
        <w:t xml:space="preserve">Załącznik nr </w:t>
      </w:r>
      <w:r w:rsidR="00F7652D" w:rsidRPr="003A5C9A">
        <w:rPr>
          <w:rFonts w:ascii="Verdana" w:hAnsi="Verdana" w:cstheme="minorHAnsi"/>
          <w:sz w:val="22"/>
          <w:szCs w:val="22"/>
        </w:rPr>
        <w:t>4</w:t>
      </w:r>
      <w:r w:rsidRPr="003A5C9A">
        <w:rPr>
          <w:rFonts w:ascii="Verdana" w:hAnsi="Verdana" w:cstheme="minorHAnsi"/>
          <w:sz w:val="22"/>
          <w:szCs w:val="22"/>
        </w:rPr>
        <w:t xml:space="preserve"> -  </w:t>
      </w:r>
      <w:r w:rsidR="00567702" w:rsidRPr="003A5C9A">
        <w:rPr>
          <w:rFonts w:ascii="Verdana" w:hAnsi="Verdana" w:cstheme="minorHAnsi"/>
          <w:sz w:val="22"/>
          <w:szCs w:val="22"/>
        </w:rPr>
        <w:t>OWZU</w:t>
      </w:r>
      <w:r w:rsidR="00567702" w:rsidRPr="003A5C9A">
        <w:rPr>
          <w:rFonts w:ascii="Verdana" w:hAnsi="Verdana" w:cstheme="minorHAnsi"/>
          <w:sz w:val="22"/>
          <w:szCs w:val="22"/>
          <w:lang w:eastAsia="en-US"/>
        </w:rPr>
        <w:t xml:space="preserve"> </w:t>
      </w:r>
      <w:r w:rsidR="00567702" w:rsidRPr="003A5C9A">
        <w:rPr>
          <w:rFonts w:ascii="Verdana" w:hAnsi="Verdana" w:cstheme="minorHAnsi"/>
          <w:sz w:val="22"/>
          <w:szCs w:val="22"/>
        </w:rPr>
        <w:t xml:space="preserve"> </w:t>
      </w:r>
    </w:p>
    <w:p w14:paraId="6449FC7B" w14:textId="568402AB" w:rsidR="005A0744" w:rsidRPr="003A5C9A" w:rsidRDefault="00906126" w:rsidP="003A5C9A">
      <w:pPr>
        <w:pStyle w:val="Akapitzlist"/>
        <w:numPr>
          <w:ilvl w:val="2"/>
          <w:numId w:val="4"/>
        </w:numPr>
        <w:spacing w:line="300" w:lineRule="auto"/>
        <w:jc w:val="both"/>
        <w:rPr>
          <w:rFonts w:ascii="Verdana" w:hAnsi="Verdana" w:cstheme="minorHAnsi"/>
          <w:sz w:val="22"/>
          <w:szCs w:val="22"/>
        </w:rPr>
      </w:pPr>
      <w:r w:rsidRPr="003A5C9A">
        <w:rPr>
          <w:rFonts w:ascii="Verdana" w:hAnsi="Verdana" w:cstheme="minorHAnsi"/>
          <w:sz w:val="22"/>
          <w:szCs w:val="22"/>
        </w:rPr>
        <w:t xml:space="preserve">Załącznik nr </w:t>
      </w:r>
      <w:r w:rsidR="00F7652D" w:rsidRPr="003A5C9A">
        <w:rPr>
          <w:rFonts w:ascii="Verdana" w:hAnsi="Verdana" w:cstheme="minorHAnsi"/>
          <w:sz w:val="22"/>
          <w:szCs w:val="22"/>
        </w:rPr>
        <w:t>5</w:t>
      </w:r>
      <w:r w:rsidRPr="003A5C9A">
        <w:rPr>
          <w:rFonts w:ascii="Verdana" w:hAnsi="Verdana" w:cstheme="minorHAnsi"/>
          <w:sz w:val="22"/>
          <w:szCs w:val="22"/>
        </w:rPr>
        <w:t xml:space="preserve"> </w:t>
      </w:r>
      <w:r w:rsidR="00B605CB" w:rsidRPr="003A5C9A">
        <w:rPr>
          <w:rFonts w:ascii="Verdana" w:hAnsi="Verdana" w:cstheme="minorHAnsi"/>
          <w:sz w:val="22"/>
          <w:szCs w:val="22"/>
        </w:rPr>
        <w:t>–</w:t>
      </w:r>
      <w:r w:rsidRPr="003A5C9A">
        <w:rPr>
          <w:rFonts w:ascii="Verdana" w:hAnsi="Verdana" w:cstheme="minorHAnsi"/>
          <w:sz w:val="22"/>
          <w:szCs w:val="22"/>
        </w:rPr>
        <w:t xml:space="preserve"> </w:t>
      </w:r>
      <w:r w:rsidR="00C36DDF" w:rsidRPr="003A5C9A">
        <w:rPr>
          <w:rFonts w:ascii="Verdana" w:hAnsi="Verdana" w:cstheme="minorHAnsi"/>
          <w:sz w:val="22"/>
          <w:szCs w:val="22"/>
        </w:rPr>
        <w:t xml:space="preserve">Wzór </w:t>
      </w:r>
      <w:r w:rsidR="00FB5B51" w:rsidRPr="003A5C9A">
        <w:rPr>
          <w:rFonts w:ascii="Verdana" w:hAnsi="Verdana" w:cstheme="minorHAnsi"/>
          <w:sz w:val="22"/>
          <w:szCs w:val="22"/>
        </w:rPr>
        <w:t>Zabezpieczeni</w:t>
      </w:r>
      <w:r w:rsidR="001B05B3">
        <w:rPr>
          <w:rFonts w:ascii="Verdana" w:hAnsi="Verdana" w:cstheme="minorHAnsi"/>
          <w:sz w:val="22"/>
          <w:szCs w:val="22"/>
        </w:rPr>
        <w:t>a</w:t>
      </w:r>
      <w:r w:rsidR="00FB5B51" w:rsidRPr="003A5C9A">
        <w:rPr>
          <w:rFonts w:ascii="Verdana" w:hAnsi="Verdana" w:cstheme="minorHAnsi"/>
          <w:sz w:val="22"/>
          <w:szCs w:val="22"/>
        </w:rPr>
        <w:t xml:space="preserve"> n</w:t>
      </w:r>
      <w:r w:rsidR="00C36DDF" w:rsidRPr="003A5C9A">
        <w:rPr>
          <w:rFonts w:ascii="Verdana" w:hAnsi="Verdana" w:cstheme="minorHAnsi"/>
          <w:sz w:val="22"/>
          <w:szCs w:val="22"/>
        </w:rPr>
        <w:t>ależytego wykonania U</w:t>
      </w:r>
      <w:r w:rsidR="00FB5B51" w:rsidRPr="003A5C9A">
        <w:rPr>
          <w:rFonts w:ascii="Verdana" w:hAnsi="Verdana" w:cstheme="minorHAnsi"/>
          <w:sz w:val="22"/>
          <w:szCs w:val="22"/>
        </w:rPr>
        <w:t>mowy</w:t>
      </w:r>
    </w:p>
    <w:p w14:paraId="0567E888" w14:textId="15A44799" w:rsidR="00F22114" w:rsidRPr="003A5C9A" w:rsidRDefault="00D051A9" w:rsidP="003A5C9A">
      <w:pPr>
        <w:pStyle w:val="Tekstpodstawowy2"/>
        <w:numPr>
          <w:ilvl w:val="2"/>
          <w:numId w:val="4"/>
        </w:numPr>
        <w:spacing w:after="0" w:line="300" w:lineRule="auto"/>
        <w:jc w:val="both"/>
        <w:rPr>
          <w:rFonts w:ascii="Verdana" w:hAnsi="Verdana" w:cstheme="minorHAnsi"/>
          <w:sz w:val="22"/>
          <w:szCs w:val="22"/>
        </w:rPr>
      </w:pPr>
      <w:r w:rsidRPr="003A5C9A">
        <w:rPr>
          <w:rFonts w:ascii="Verdana" w:hAnsi="Verdana" w:cstheme="minorHAnsi"/>
          <w:sz w:val="22"/>
          <w:szCs w:val="22"/>
          <w:lang w:eastAsia="en-US"/>
        </w:rPr>
        <w:t xml:space="preserve">Załącznik </w:t>
      </w:r>
      <w:r w:rsidR="000459F4" w:rsidRPr="003A5C9A">
        <w:rPr>
          <w:rFonts w:ascii="Verdana" w:hAnsi="Verdana" w:cstheme="minorHAnsi"/>
          <w:sz w:val="22"/>
          <w:szCs w:val="22"/>
          <w:lang w:eastAsia="en-US"/>
        </w:rPr>
        <w:t xml:space="preserve">nr 6 </w:t>
      </w:r>
      <w:r w:rsidR="00B605CB" w:rsidRPr="003A5C9A">
        <w:rPr>
          <w:rFonts w:ascii="Verdana" w:hAnsi="Verdana" w:cstheme="minorHAnsi"/>
          <w:sz w:val="22"/>
          <w:szCs w:val="22"/>
          <w:lang w:eastAsia="en-US"/>
        </w:rPr>
        <w:t>–</w:t>
      </w:r>
      <w:r w:rsidR="00296ED7">
        <w:rPr>
          <w:rFonts w:ascii="Verdana" w:hAnsi="Verdana" w:cstheme="minorHAnsi"/>
          <w:sz w:val="22"/>
          <w:szCs w:val="22"/>
          <w:lang w:eastAsia="en-US"/>
        </w:rPr>
        <w:t xml:space="preserve"> </w:t>
      </w:r>
      <w:r w:rsidR="00567702" w:rsidRPr="003A5C9A">
        <w:rPr>
          <w:rStyle w:val="FontStyle23"/>
          <w:rFonts w:ascii="Verdana" w:hAnsi="Verdana" w:cstheme="minorHAnsi"/>
          <w:sz w:val="22"/>
          <w:szCs w:val="22"/>
        </w:rPr>
        <w:t>Certyfikat do Polisy/Kopia polisy ubezpieczeniowej Wykonawcy</w:t>
      </w:r>
      <w:r w:rsidR="00F22114" w:rsidRPr="003A5C9A">
        <w:rPr>
          <w:rStyle w:val="FontStyle23"/>
          <w:rFonts w:ascii="Verdana" w:hAnsi="Verdana" w:cstheme="minorHAnsi"/>
          <w:sz w:val="22"/>
          <w:szCs w:val="22"/>
        </w:rPr>
        <w:t xml:space="preserve">. </w:t>
      </w:r>
      <w:r w:rsidR="00F22114" w:rsidRPr="003A5C9A">
        <w:rPr>
          <w:rFonts w:ascii="Verdana" w:hAnsi="Verdana" w:cstheme="minorHAnsi"/>
          <w:sz w:val="22"/>
          <w:szCs w:val="22"/>
        </w:rPr>
        <w:t>Załącznik dołączony do Umowy na elektronicznym nośniku danych.</w:t>
      </w:r>
    </w:p>
    <w:p w14:paraId="7E5067D1" w14:textId="77777777" w:rsidR="00D051A9" w:rsidRPr="003A5C9A" w:rsidRDefault="00567702" w:rsidP="003A5C9A">
      <w:pPr>
        <w:pStyle w:val="Tekstpodstawowy2"/>
        <w:numPr>
          <w:ilvl w:val="2"/>
          <w:numId w:val="4"/>
        </w:numPr>
        <w:spacing w:after="0" w:line="300" w:lineRule="auto"/>
        <w:jc w:val="both"/>
        <w:rPr>
          <w:rFonts w:ascii="Verdana" w:hAnsi="Verdana" w:cstheme="minorHAnsi"/>
          <w:sz w:val="22"/>
          <w:szCs w:val="22"/>
        </w:rPr>
      </w:pPr>
      <w:r w:rsidRPr="003A5C9A">
        <w:rPr>
          <w:rFonts w:ascii="Verdana" w:hAnsi="Verdana" w:cstheme="minorHAnsi"/>
          <w:sz w:val="22"/>
          <w:szCs w:val="22"/>
          <w:lang w:eastAsia="en-US"/>
        </w:rPr>
        <w:t xml:space="preserve">Załącznik nr </w:t>
      </w:r>
      <w:r w:rsidR="00E1514D" w:rsidRPr="003A5C9A">
        <w:rPr>
          <w:rFonts w:ascii="Verdana" w:hAnsi="Verdana" w:cstheme="minorHAnsi"/>
          <w:sz w:val="22"/>
          <w:szCs w:val="22"/>
          <w:lang w:eastAsia="en-US"/>
        </w:rPr>
        <w:t>7</w:t>
      </w:r>
      <w:r w:rsidR="00BB4D10" w:rsidRPr="003A5C9A">
        <w:rPr>
          <w:rFonts w:ascii="Verdana" w:hAnsi="Verdana" w:cstheme="minorHAnsi"/>
          <w:sz w:val="22"/>
          <w:szCs w:val="22"/>
          <w:lang w:eastAsia="en-US"/>
        </w:rPr>
        <w:t xml:space="preserve"> </w:t>
      </w:r>
      <w:r w:rsidRPr="003A5C9A">
        <w:rPr>
          <w:rFonts w:ascii="Verdana" w:hAnsi="Verdana" w:cstheme="minorHAnsi"/>
          <w:sz w:val="22"/>
          <w:szCs w:val="22"/>
          <w:lang w:eastAsia="en-US"/>
        </w:rPr>
        <w:t>-</w:t>
      </w:r>
      <w:r w:rsidRPr="003A5C9A">
        <w:rPr>
          <w:rFonts w:ascii="Verdana" w:hAnsi="Verdana" w:cstheme="minorHAnsi"/>
          <w:sz w:val="22"/>
          <w:szCs w:val="22"/>
        </w:rPr>
        <w:t xml:space="preserve"> </w:t>
      </w:r>
      <w:r w:rsidR="00406917" w:rsidRPr="003A5C9A">
        <w:rPr>
          <w:rFonts w:ascii="Verdana" w:hAnsi="Verdana" w:cstheme="minorHAnsi"/>
          <w:sz w:val="22"/>
          <w:szCs w:val="22"/>
        </w:rPr>
        <w:t xml:space="preserve">Wykaz </w:t>
      </w:r>
      <w:r w:rsidRPr="003A5C9A">
        <w:rPr>
          <w:rFonts w:ascii="Verdana" w:hAnsi="Verdana" w:cstheme="minorHAnsi"/>
          <w:sz w:val="22"/>
          <w:szCs w:val="22"/>
        </w:rPr>
        <w:t>podwykonawców</w:t>
      </w:r>
    </w:p>
    <w:p w14:paraId="6DABC8E4" w14:textId="5F90195C" w:rsidR="005F03FD" w:rsidRDefault="00E1514D" w:rsidP="003A5C9A">
      <w:pPr>
        <w:pStyle w:val="Tekstpodstawowy2"/>
        <w:numPr>
          <w:ilvl w:val="2"/>
          <w:numId w:val="4"/>
        </w:numPr>
        <w:spacing w:after="0" w:line="300" w:lineRule="auto"/>
        <w:jc w:val="both"/>
        <w:rPr>
          <w:rFonts w:ascii="Verdana" w:hAnsi="Verdana" w:cstheme="minorHAnsi"/>
          <w:sz w:val="22"/>
          <w:szCs w:val="22"/>
          <w:lang w:eastAsia="en-US"/>
        </w:rPr>
      </w:pPr>
      <w:r w:rsidRPr="003A5C9A">
        <w:rPr>
          <w:rFonts w:ascii="Verdana" w:hAnsi="Verdana" w:cstheme="minorHAnsi"/>
          <w:sz w:val="22"/>
          <w:szCs w:val="22"/>
        </w:rPr>
        <w:t>Załącznik nr 8</w:t>
      </w:r>
      <w:r w:rsidR="00296ED7">
        <w:rPr>
          <w:rFonts w:ascii="Verdana" w:hAnsi="Verdana" w:cstheme="minorHAnsi"/>
          <w:sz w:val="22"/>
          <w:szCs w:val="22"/>
        </w:rPr>
        <w:t xml:space="preserve"> </w:t>
      </w:r>
      <w:r w:rsidR="00A90BB6" w:rsidRPr="003A5C9A">
        <w:rPr>
          <w:rFonts w:ascii="Verdana" w:hAnsi="Verdana" w:cstheme="minorHAnsi"/>
          <w:sz w:val="22"/>
          <w:szCs w:val="22"/>
        </w:rPr>
        <w:t xml:space="preserve">- </w:t>
      </w:r>
      <w:r w:rsidR="00296ED7">
        <w:rPr>
          <w:rFonts w:ascii="Verdana" w:hAnsi="Verdana" w:cstheme="minorHAnsi"/>
          <w:sz w:val="22"/>
          <w:szCs w:val="22"/>
          <w:lang w:eastAsia="en-US"/>
        </w:rPr>
        <w:t>Obowiązek informacyjny Zamawiającego</w:t>
      </w:r>
    </w:p>
    <w:p w14:paraId="572BE162" w14:textId="15E7C996" w:rsidR="00296ED7" w:rsidRPr="003A5C9A" w:rsidRDefault="00296ED7" w:rsidP="003A5C9A">
      <w:pPr>
        <w:pStyle w:val="Tekstpodstawowy2"/>
        <w:numPr>
          <w:ilvl w:val="2"/>
          <w:numId w:val="4"/>
        </w:numPr>
        <w:spacing w:after="0" w:line="300" w:lineRule="auto"/>
        <w:jc w:val="both"/>
        <w:rPr>
          <w:rFonts w:ascii="Verdana" w:hAnsi="Verdana" w:cstheme="minorHAnsi"/>
          <w:sz w:val="22"/>
          <w:szCs w:val="22"/>
          <w:lang w:eastAsia="en-US"/>
        </w:rPr>
      </w:pPr>
      <w:r>
        <w:rPr>
          <w:rFonts w:ascii="Verdana" w:hAnsi="Verdana" w:cstheme="minorHAnsi"/>
          <w:sz w:val="22"/>
          <w:szCs w:val="22"/>
          <w:lang w:eastAsia="en-US"/>
        </w:rPr>
        <w:t>Załącznik nr 9 – Obowiązek informacyjny Wykonawcy</w:t>
      </w:r>
    </w:p>
    <w:p w14:paraId="7246B85A" w14:textId="3629BE1C" w:rsidR="00817D25" w:rsidRPr="003A5C9A" w:rsidRDefault="00E1514D" w:rsidP="003A5C9A">
      <w:pPr>
        <w:pStyle w:val="Tekstpodstawowy2"/>
        <w:numPr>
          <w:ilvl w:val="2"/>
          <w:numId w:val="4"/>
        </w:numPr>
        <w:spacing w:after="0" w:line="300" w:lineRule="auto"/>
        <w:jc w:val="both"/>
        <w:rPr>
          <w:rFonts w:ascii="Verdana" w:hAnsi="Verdana" w:cstheme="minorHAnsi"/>
          <w:sz w:val="22"/>
          <w:szCs w:val="22"/>
        </w:rPr>
      </w:pPr>
      <w:r w:rsidRPr="003A5C9A">
        <w:rPr>
          <w:rFonts w:ascii="Verdana" w:hAnsi="Verdana" w:cstheme="minorHAnsi"/>
          <w:sz w:val="22"/>
          <w:szCs w:val="22"/>
        </w:rPr>
        <w:t xml:space="preserve">Załącznik nr </w:t>
      </w:r>
      <w:r w:rsidR="00296ED7">
        <w:rPr>
          <w:rFonts w:ascii="Verdana" w:hAnsi="Verdana" w:cstheme="minorHAnsi"/>
          <w:sz w:val="22"/>
          <w:szCs w:val="22"/>
        </w:rPr>
        <w:t>10</w:t>
      </w:r>
      <w:r w:rsidR="00817D25" w:rsidRPr="003A5C9A">
        <w:rPr>
          <w:rFonts w:ascii="Verdana" w:hAnsi="Verdana" w:cstheme="minorHAnsi"/>
          <w:sz w:val="22"/>
          <w:szCs w:val="22"/>
        </w:rPr>
        <w:t xml:space="preserve"> – Powiadomienie Zamawiającego o zmianie numeru Rachunku.</w:t>
      </w:r>
    </w:p>
    <w:p w14:paraId="1E1B59B2" w14:textId="7A6F00ED" w:rsidR="00097B7E" w:rsidRDefault="00097B7E" w:rsidP="003A5C9A">
      <w:pPr>
        <w:pStyle w:val="Tekstpodstawowy2"/>
        <w:numPr>
          <w:ilvl w:val="2"/>
          <w:numId w:val="4"/>
        </w:numPr>
        <w:spacing w:after="0" w:line="300" w:lineRule="auto"/>
        <w:jc w:val="both"/>
        <w:rPr>
          <w:rFonts w:ascii="Verdana" w:hAnsi="Verdana" w:cstheme="minorHAnsi"/>
          <w:sz w:val="22"/>
          <w:szCs w:val="22"/>
        </w:rPr>
      </w:pPr>
      <w:r w:rsidRPr="003A5C9A">
        <w:rPr>
          <w:rFonts w:ascii="Verdana" w:hAnsi="Verdana" w:cstheme="minorHAnsi"/>
          <w:sz w:val="22"/>
          <w:szCs w:val="22"/>
        </w:rPr>
        <w:t>Załącznik nr 1</w:t>
      </w:r>
      <w:r w:rsidR="00296ED7">
        <w:rPr>
          <w:rFonts w:ascii="Verdana" w:hAnsi="Verdana" w:cstheme="minorHAnsi"/>
          <w:sz w:val="22"/>
          <w:szCs w:val="22"/>
        </w:rPr>
        <w:t>1</w:t>
      </w:r>
      <w:r w:rsidRPr="003A5C9A">
        <w:rPr>
          <w:rFonts w:ascii="Verdana" w:hAnsi="Verdana" w:cstheme="minorHAnsi"/>
          <w:sz w:val="22"/>
          <w:szCs w:val="22"/>
        </w:rPr>
        <w:t xml:space="preserve"> - Zgoda na przelew wierzytelności</w:t>
      </w:r>
      <w:r w:rsidR="003A5C9A">
        <w:rPr>
          <w:rFonts w:ascii="Verdana" w:hAnsi="Verdana" w:cstheme="minorHAnsi"/>
          <w:sz w:val="22"/>
          <w:szCs w:val="22"/>
        </w:rPr>
        <w:t>.</w:t>
      </w:r>
    </w:p>
    <w:p w14:paraId="1A4CC507" w14:textId="0F836C40" w:rsidR="003A5C9A" w:rsidRDefault="003A5C9A" w:rsidP="003A5C9A">
      <w:pPr>
        <w:pStyle w:val="Akapitzlist"/>
        <w:numPr>
          <w:ilvl w:val="2"/>
          <w:numId w:val="4"/>
        </w:numPr>
        <w:rPr>
          <w:rFonts w:ascii="Verdana" w:hAnsi="Verdana" w:cstheme="minorHAnsi"/>
          <w:sz w:val="22"/>
          <w:szCs w:val="22"/>
        </w:rPr>
      </w:pPr>
      <w:r>
        <w:rPr>
          <w:rFonts w:ascii="Verdana" w:hAnsi="Verdana" w:cstheme="minorHAnsi"/>
          <w:sz w:val="22"/>
          <w:szCs w:val="22"/>
        </w:rPr>
        <w:t>Załącznik nr 1</w:t>
      </w:r>
      <w:r w:rsidR="00296ED7">
        <w:rPr>
          <w:rFonts w:ascii="Verdana" w:hAnsi="Verdana" w:cstheme="minorHAnsi"/>
          <w:sz w:val="22"/>
          <w:szCs w:val="22"/>
        </w:rPr>
        <w:t>2</w:t>
      </w:r>
      <w:r w:rsidRPr="003A5C9A">
        <w:rPr>
          <w:rFonts w:ascii="Verdana" w:hAnsi="Verdana" w:cstheme="minorHAnsi"/>
          <w:sz w:val="22"/>
          <w:szCs w:val="22"/>
        </w:rPr>
        <w:t>- Zmiany Warunków Realizacji Umowy</w:t>
      </w:r>
      <w:r>
        <w:rPr>
          <w:rFonts w:ascii="Verdana" w:hAnsi="Verdana" w:cstheme="minorHAnsi"/>
          <w:sz w:val="22"/>
          <w:szCs w:val="22"/>
        </w:rPr>
        <w:t>.</w:t>
      </w:r>
    </w:p>
    <w:p w14:paraId="3F73A5A1" w14:textId="3FDC994F" w:rsidR="00185620" w:rsidRPr="001550CB" w:rsidRDefault="00185620" w:rsidP="003A5C9A">
      <w:pPr>
        <w:pStyle w:val="Akapitzlist"/>
        <w:numPr>
          <w:ilvl w:val="2"/>
          <w:numId w:val="4"/>
        </w:numPr>
        <w:rPr>
          <w:rFonts w:ascii="Verdana" w:hAnsi="Verdana" w:cstheme="minorHAnsi"/>
          <w:sz w:val="22"/>
          <w:szCs w:val="22"/>
        </w:rPr>
      </w:pPr>
      <w:r w:rsidRPr="001550CB">
        <w:rPr>
          <w:rFonts w:ascii="Verdana" w:hAnsi="Verdana" w:cstheme="minorHAnsi"/>
          <w:sz w:val="22"/>
          <w:szCs w:val="22"/>
        </w:rPr>
        <w:t>Załącznik nr 1</w:t>
      </w:r>
      <w:r w:rsidR="00296ED7">
        <w:rPr>
          <w:rFonts w:ascii="Verdana" w:hAnsi="Verdana" w:cstheme="minorHAnsi"/>
          <w:sz w:val="22"/>
          <w:szCs w:val="22"/>
        </w:rPr>
        <w:t>3</w:t>
      </w:r>
      <w:r w:rsidRPr="001550CB">
        <w:rPr>
          <w:rFonts w:ascii="Verdana" w:hAnsi="Verdana" w:cstheme="minorHAnsi"/>
          <w:sz w:val="22"/>
          <w:szCs w:val="22"/>
        </w:rPr>
        <w:t xml:space="preserve"> – Pełnomocnictwo,</w:t>
      </w:r>
    </w:p>
    <w:p w14:paraId="5F3573D0" w14:textId="53F8DF85" w:rsidR="00185620" w:rsidRDefault="00185620" w:rsidP="003A5C9A">
      <w:pPr>
        <w:pStyle w:val="Akapitzlist"/>
        <w:numPr>
          <w:ilvl w:val="2"/>
          <w:numId w:val="4"/>
        </w:numPr>
        <w:rPr>
          <w:rFonts w:ascii="Verdana" w:hAnsi="Verdana" w:cstheme="minorHAnsi"/>
          <w:sz w:val="22"/>
          <w:szCs w:val="22"/>
        </w:rPr>
      </w:pPr>
      <w:r w:rsidRPr="001550CB">
        <w:rPr>
          <w:rFonts w:ascii="Verdana" w:hAnsi="Verdana" w:cstheme="minorHAnsi"/>
          <w:sz w:val="22"/>
          <w:szCs w:val="22"/>
        </w:rPr>
        <w:t>Załącznik nr 1</w:t>
      </w:r>
      <w:r w:rsidR="00296ED7">
        <w:rPr>
          <w:rFonts w:ascii="Verdana" w:hAnsi="Verdana" w:cstheme="minorHAnsi"/>
          <w:sz w:val="22"/>
          <w:szCs w:val="22"/>
        </w:rPr>
        <w:t>4</w:t>
      </w:r>
      <w:r w:rsidRPr="001550CB">
        <w:rPr>
          <w:rFonts w:ascii="Verdana" w:hAnsi="Verdana" w:cstheme="minorHAnsi"/>
          <w:sz w:val="22"/>
          <w:szCs w:val="22"/>
        </w:rPr>
        <w:t xml:space="preserve"> – </w:t>
      </w:r>
      <w:r w:rsidR="000A4898">
        <w:rPr>
          <w:rStyle w:val="Nagwek3Znak"/>
          <w:rFonts w:ascii="Verdana" w:eastAsia="Calibri" w:hAnsi="Verdana" w:cstheme="minorHAnsi"/>
          <w:sz w:val="22"/>
          <w:szCs w:val="22"/>
          <w:lang w:val="pl-PL"/>
        </w:rPr>
        <w:t>Wykaz Personelu Wykonawczego</w:t>
      </w:r>
      <w:r w:rsidR="000A4898" w:rsidRPr="001550CB" w:rsidDel="000A4898">
        <w:rPr>
          <w:rFonts w:ascii="Verdana" w:hAnsi="Verdana" w:cstheme="minorHAnsi"/>
          <w:sz w:val="22"/>
          <w:szCs w:val="22"/>
        </w:rPr>
        <w:t xml:space="preserve"> </w:t>
      </w:r>
      <w:r w:rsidR="000A4898">
        <w:rPr>
          <w:rFonts w:ascii="Verdana" w:hAnsi="Verdana" w:cstheme="minorHAnsi"/>
          <w:sz w:val="22"/>
          <w:szCs w:val="22"/>
        </w:rPr>
        <w:t>i d</w:t>
      </w:r>
      <w:r w:rsidRPr="001550CB">
        <w:rPr>
          <w:rFonts w:ascii="Verdana" w:hAnsi="Verdana" w:cstheme="minorHAnsi"/>
          <w:sz w:val="22"/>
          <w:szCs w:val="22"/>
        </w:rPr>
        <w:t xml:space="preserve">okumenty potwierdzające uprawnienia </w:t>
      </w:r>
      <w:r w:rsidR="00EF6897" w:rsidRPr="001550CB">
        <w:rPr>
          <w:rFonts w:ascii="Verdana" w:hAnsi="Verdana" w:cstheme="minorHAnsi"/>
          <w:sz w:val="22"/>
          <w:szCs w:val="22"/>
        </w:rPr>
        <w:t>P</w:t>
      </w:r>
      <w:r w:rsidR="00EF6897">
        <w:rPr>
          <w:rFonts w:ascii="Verdana" w:hAnsi="Verdana" w:cstheme="minorHAnsi"/>
          <w:sz w:val="22"/>
          <w:szCs w:val="22"/>
        </w:rPr>
        <w:t>ersonelu Wykonawczego</w:t>
      </w:r>
      <w:r w:rsidRPr="001550CB">
        <w:rPr>
          <w:rFonts w:ascii="Verdana" w:hAnsi="Verdana" w:cstheme="minorHAnsi"/>
          <w:sz w:val="22"/>
          <w:szCs w:val="22"/>
        </w:rPr>
        <w:t>.</w:t>
      </w:r>
      <w:r w:rsidR="00AC6362" w:rsidRPr="00AC6362">
        <w:rPr>
          <w:rFonts w:ascii="Verdana" w:hAnsi="Verdana" w:cstheme="minorHAnsi"/>
          <w:sz w:val="22"/>
          <w:szCs w:val="22"/>
        </w:rPr>
        <w:t xml:space="preserve"> Załącznik dołączony do Umowy na elektronicznym nośniku danych.</w:t>
      </w:r>
    </w:p>
    <w:p w14:paraId="76F51A67" w14:textId="5EF217FF" w:rsidR="00FC7AAE" w:rsidRDefault="00FC7AAE" w:rsidP="003A5C9A">
      <w:pPr>
        <w:pStyle w:val="Akapitzlist"/>
        <w:numPr>
          <w:ilvl w:val="2"/>
          <w:numId w:val="4"/>
        </w:numPr>
        <w:rPr>
          <w:rFonts w:ascii="Verdana" w:hAnsi="Verdana" w:cstheme="minorHAnsi"/>
          <w:sz w:val="22"/>
          <w:szCs w:val="22"/>
        </w:rPr>
      </w:pPr>
      <w:r>
        <w:rPr>
          <w:rFonts w:ascii="Verdana" w:hAnsi="Verdana" w:cstheme="minorHAnsi"/>
          <w:sz w:val="22"/>
          <w:szCs w:val="22"/>
        </w:rPr>
        <w:t>Załącznik nr 1</w:t>
      </w:r>
      <w:r w:rsidR="00296ED7">
        <w:rPr>
          <w:rFonts w:ascii="Verdana" w:hAnsi="Verdana" w:cstheme="minorHAnsi"/>
          <w:sz w:val="22"/>
          <w:szCs w:val="22"/>
        </w:rPr>
        <w:t>5</w:t>
      </w:r>
      <w:r>
        <w:rPr>
          <w:rFonts w:ascii="Verdana" w:hAnsi="Verdana" w:cstheme="minorHAnsi"/>
          <w:sz w:val="22"/>
          <w:szCs w:val="22"/>
        </w:rPr>
        <w:t xml:space="preserve"> – </w:t>
      </w:r>
      <w:r w:rsidR="001B05B3" w:rsidRPr="001B05B3">
        <w:rPr>
          <w:rFonts w:ascii="Verdana" w:hAnsi="Verdana" w:cstheme="minorHAnsi"/>
          <w:sz w:val="22"/>
          <w:szCs w:val="22"/>
        </w:rPr>
        <w:t xml:space="preserve">Wzór oświadczenia o braku sprzeczności </w:t>
      </w:r>
      <w:r w:rsidR="001B05B3">
        <w:rPr>
          <w:rFonts w:ascii="Verdana" w:hAnsi="Verdana" w:cstheme="minorHAnsi"/>
          <w:sz w:val="22"/>
          <w:szCs w:val="22"/>
        </w:rPr>
        <w:t>interesów</w:t>
      </w:r>
      <w:r>
        <w:rPr>
          <w:rFonts w:ascii="Verdana" w:hAnsi="Verdana" w:cstheme="minorHAnsi"/>
          <w:sz w:val="22"/>
          <w:szCs w:val="22"/>
        </w:rPr>
        <w:t>.</w:t>
      </w:r>
    </w:p>
    <w:p w14:paraId="109F8D12" w14:textId="088F76B8" w:rsidR="001B05B3" w:rsidRDefault="001B05B3" w:rsidP="00276601">
      <w:pPr>
        <w:pStyle w:val="Akapitzlist"/>
        <w:numPr>
          <w:ilvl w:val="2"/>
          <w:numId w:val="4"/>
        </w:numPr>
        <w:rPr>
          <w:rFonts w:ascii="Verdana" w:hAnsi="Verdana" w:cstheme="minorHAnsi"/>
          <w:sz w:val="22"/>
          <w:szCs w:val="22"/>
        </w:rPr>
      </w:pPr>
      <w:r>
        <w:rPr>
          <w:rFonts w:ascii="Verdana" w:hAnsi="Verdana" w:cstheme="minorHAnsi"/>
          <w:sz w:val="22"/>
          <w:szCs w:val="22"/>
        </w:rPr>
        <w:t>Załącznik nr 1</w:t>
      </w:r>
      <w:r w:rsidR="00296ED7">
        <w:rPr>
          <w:rFonts w:ascii="Verdana" w:hAnsi="Verdana" w:cstheme="minorHAnsi"/>
          <w:sz w:val="22"/>
          <w:szCs w:val="22"/>
        </w:rPr>
        <w:t>6</w:t>
      </w:r>
      <w:r>
        <w:rPr>
          <w:rFonts w:ascii="Verdana" w:hAnsi="Verdana" w:cstheme="minorHAnsi"/>
          <w:sz w:val="22"/>
          <w:szCs w:val="22"/>
        </w:rPr>
        <w:t xml:space="preserve"> - </w:t>
      </w:r>
      <w:r w:rsidR="00276601" w:rsidRPr="00276601">
        <w:rPr>
          <w:rFonts w:ascii="Verdana" w:hAnsi="Verdana" w:cstheme="minorHAnsi"/>
          <w:sz w:val="22"/>
          <w:szCs w:val="22"/>
        </w:rPr>
        <w:t>Wzór Oświadczenia Twórcy</w:t>
      </w:r>
      <w:r w:rsidR="00276601">
        <w:rPr>
          <w:rFonts w:ascii="Verdana" w:hAnsi="Verdana" w:cstheme="minorHAnsi"/>
          <w:sz w:val="22"/>
          <w:szCs w:val="22"/>
        </w:rPr>
        <w:t>.</w:t>
      </w:r>
    </w:p>
    <w:p w14:paraId="440DD4A0" w14:textId="7675EB49" w:rsidR="00024EB8" w:rsidRPr="001550CB" w:rsidRDefault="00024EB8" w:rsidP="00276601">
      <w:pPr>
        <w:pStyle w:val="Akapitzlist"/>
        <w:numPr>
          <w:ilvl w:val="2"/>
          <w:numId w:val="4"/>
        </w:numPr>
        <w:rPr>
          <w:rFonts w:ascii="Verdana" w:hAnsi="Verdana" w:cstheme="minorHAnsi"/>
          <w:sz w:val="22"/>
          <w:szCs w:val="22"/>
        </w:rPr>
      </w:pPr>
      <w:r>
        <w:rPr>
          <w:rFonts w:ascii="Verdana" w:hAnsi="Verdana" w:cstheme="minorHAnsi"/>
          <w:sz w:val="22"/>
          <w:szCs w:val="22"/>
        </w:rPr>
        <w:t>Załącznik nr 17 – Umowa powierzenia przetwarzania danych osobowych</w:t>
      </w:r>
    </w:p>
    <w:p w14:paraId="7F0F5049" w14:textId="77777777" w:rsidR="00D051A9" w:rsidRPr="003A5C9A" w:rsidRDefault="00D051A9" w:rsidP="003A5C9A">
      <w:pPr>
        <w:pStyle w:val="Nagwek2"/>
        <w:spacing w:before="0" w:after="0" w:line="300" w:lineRule="auto"/>
        <w:rPr>
          <w:rFonts w:cstheme="minorHAnsi"/>
          <w:iCs w:val="0"/>
          <w:sz w:val="22"/>
          <w:szCs w:val="22"/>
        </w:rPr>
      </w:pPr>
      <w:bookmarkStart w:id="11" w:name="_Toc23329988"/>
      <w:bookmarkStart w:id="12" w:name="_Toc23339028"/>
      <w:bookmarkStart w:id="13" w:name="_Toc23489333"/>
      <w:bookmarkStart w:id="14" w:name="_Toc23491660"/>
      <w:bookmarkStart w:id="15" w:name="_Toc23578762"/>
      <w:bookmarkStart w:id="16" w:name="_Toc23649794"/>
      <w:bookmarkStart w:id="17" w:name="_Toc23680598"/>
      <w:bookmarkStart w:id="18" w:name="_Toc24279174"/>
      <w:bookmarkStart w:id="19" w:name="_Toc24547203"/>
      <w:r w:rsidRPr="003A5C9A">
        <w:rPr>
          <w:rFonts w:cstheme="minorHAnsi"/>
          <w:sz w:val="22"/>
          <w:szCs w:val="22"/>
        </w:rPr>
        <w:t xml:space="preserve">W kwestiach nieuregulowanych Umową stosuje się </w:t>
      </w:r>
      <w:r w:rsidRPr="003A5C9A">
        <w:rPr>
          <w:rFonts w:cstheme="minorHAnsi"/>
          <w:b/>
          <w:sz w:val="22"/>
          <w:szCs w:val="22"/>
        </w:rPr>
        <w:t>odpowiednio</w:t>
      </w:r>
      <w:r w:rsidRPr="003A5C9A">
        <w:rPr>
          <w:rFonts w:cstheme="minorHAnsi"/>
          <w:sz w:val="22"/>
          <w:szCs w:val="22"/>
        </w:rPr>
        <w:t xml:space="preserve"> postanowienia OWZU.</w:t>
      </w:r>
      <w:r w:rsidRPr="003A5C9A">
        <w:rPr>
          <w:rFonts w:cstheme="minorHAnsi"/>
          <w:iCs w:val="0"/>
          <w:sz w:val="22"/>
          <w:szCs w:val="22"/>
        </w:rPr>
        <w:t xml:space="preserve"> </w:t>
      </w:r>
    </w:p>
    <w:p w14:paraId="09880752" w14:textId="77777777" w:rsidR="002654D2" w:rsidRPr="003A5C9A" w:rsidRDefault="002654D2" w:rsidP="003A5C9A">
      <w:pPr>
        <w:pStyle w:val="Nagwek2"/>
        <w:spacing w:before="0" w:after="0" w:line="300" w:lineRule="auto"/>
        <w:rPr>
          <w:rFonts w:cstheme="minorHAnsi"/>
          <w:sz w:val="22"/>
          <w:szCs w:val="22"/>
        </w:rPr>
      </w:pPr>
      <w:r w:rsidRPr="003A5C9A">
        <w:rPr>
          <w:rFonts w:cstheme="minorHAns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428D7F93" w14:textId="77777777" w:rsidR="00D051A9" w:rsidRPr="003A5C9A" w:rsidRDefault="00D051A9" w:rsidP="003A5C9A">
      <w:pPr>
        <w:pStyle w:val="Nagwek2"/>
        <w:spacing w:before="0" w:after="0" w:line="300" w:lineRule="auto"/>
        <w:rPr>
          <w:rFonts w:cstheme="minorHAnsi"/>
          <w:sz w:val="22"/>
          <w:szCs w:val="22"/>
        </w:rPr>
      </w:pPr>
      <w:r w:rsidRPr="003A5C9A">
        <w:rPr>
          <w:rFonts w:cstheme="minorHAnsi"/>
          <w:sz w:val="22"/>
          <w:szCs w:val="22"/>
        </w:rPr>
        <w:t xml:space="preserve">Ewentualne spory wynikłe w związku z wykonaniem Umowy rozstrzygane będą przez sąd właściwy miejscowo ze względu na siedzibę Zamawiającego. </w:t>
      </w:r>
    </w:p>
    <w:p w14:paraId="4963F960" w14:textId="6C7D77F5" w:rsidR="00D051A9" w:rsidRPr="003A5C9A" w:rsidRDefault="00D051A9" w:rsidP="003A5C9A">
      <w:pPr>
        <w:pStyle w:val="Nagwek2"/>
        <w:spacing w:before="0" w:after="0" w:line="300" w:lineRule="auto"/>
        <w:rPr>
          <w:rFonts w:cstheme="minorHAnsi"/>
          <w:sz w:val="22"/>
          <w:szCs w:val="22"/>
        </w:rPr>
      </w:pPr>
      <w:r w:rsidRPr="003A5C9A">
        <w:rPr>
          <w:rFonts w:cstheme="minorHAnsi"/>
          <w:sz w:val="22"/>
          <w:szCs w:val="22"/>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14:paraId="1B62C2F3" w14:textId="77777777" w:rsidR="00072AA3" w:rsidRPr="003A5C9A" w:rsidRDefault="00072AA3" w:rsidP="003A5C9A">
      <w:pPr>
        <w:pStyle w:val="Nagwek2"/>
        <w:spacing w:before="0" w:after="0" w:line="300" w:lineRule="auto"/>
        <w:rPr>
          <w:rFonts w:cstheme="minorHAnsi"/>
          <w:sz w:val="22"/>
          <w:szCs w:val="22"/>
        </w:rPr>
      </w:pPr>
      <w:r w:rsidRPr="003A5C9A">
        <w:rPr>
          <w:rFonts w:cstheme="minorHAnsi"/>
          <w:sz w:val="22"/>
          <w:szCs w:val="22"/>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w:t>
      </w:r>
      <w:r w:rsidR="00DD526D" w:rsidRPr="003A5C9A">
        <w:rPr>
          <w:rFonts w:cstheme="minorHAnsi"/>
          <w:sz w:val="22"/>
          <w:szCs w:val="22"/>
        </w:rPr>
        <w:t> </w:t>
      </w:r>
      <w:r w:rsidRPr="003A5C9A">
        <w:rPr>
          <w:rFonts w:cstheme="minorHAnsi"/>
          <w:sz w:val="22"/>
          <w:szCs w:val="22"/>
        </w:rPr>
        <w:t xml:space="preserve">handlowy możliwie najbardziej zbliżony do założeń tego nieważnego postanowienia i </w:t>
      </w:r>
      <w:r w:rsidRPr="003A5C9A">
        <w:rPr>
          <w:rFonts w:cstheme="minorHAnsi"/>
          <w:sz w:val="22"/>
          <w:szCs w:val="22"/>
        </w:rPr>
        <w:lastRenderedPageBreak/>
        <w:t>pokrywający brakujące postanowienie w sposób rozsądnie zbliżony do celów Umowy.</w:t>
      </w:r>
    </w:p>
    <w:p w14:paraId="71525368" w14:textId="77777777" w:rsidR="00D051A9" w:rsidRPr="003A5C9A" w:rsidRDefault="0051048E" w:rsidP="003A5C9A">
      <w:pPr>
        <w:pStyle w:val="Nagwek2"/>
        <w:spacing w:before="0" w:after="0" w:line="300" w:lineRule="auto"/>
        <w:rPr>
          <w:rFonts w:cstheme="minorHAnsi"/>
          <w:sz w:val="22"/>
          <w:szCs w:val="22"/>
        </w:rPr>
      </w:pPr>
      <w:r w:rsidRPr="003A5C9A">
        <w:rPr>
          <w:rFonts w:cstheme="minorHAnsi"/>
          <w:sz w:val="22"/>
          <w:szCs w:val="22"/>
        </w:rPr>
        <w:t>Językiem Umowy i wszelkiej korespondencji jest język polski.</w:t>
      </w:r>
      <w:r w:rsidR="007A5F1A">
        <w:rPr>
          <w:rFonts w:cstheme="minorHAnsi"/>
          <w:sz w:val="22"/>
          <w:szCs w:val="22"/>
        </w:rPr>
        <w:t xml:space="preserve"> Przedmiot Umowy zostanie zrealizowany w języku polskim. Walutą Umowy jest złoty polski.</w:t>
      </w:r>
    </w:p>
    <w:p w14:paraId="7E56BACF" w14:textId="77777777" w:rsidR="00DD526D" w:rsidRPr="003A5C9A" w:rsidRDefault="00DD526D" w:rsidP="003A5C9A">
      <w:pPr>
        <w:pStyle w:val="Tekstpodstawowy"/>
        <w:spacing w:after="0" w:line="300" w:lineRule="auto"/>
        <w:rPr>
          <w:rFonts w:ascii="Verdana" w:hAnsi="Verdana"/>
          <w:sz w:val="22"/>
          <w:szCs w:val="22"/>
        </w:rPr>
      </w:pPr>
    </w:p>
    <w:p w14:paraId="6049851E" w14:textId="77777777" w:rsidR="00DD526D" w:rsidRPr="003A5C9A" w:rsidRDefault="00DD526D" w:rsidP="003A5C9A">
      <w:pPr>
        <w:pStyle w:val="Tekstpodstawowy"/>
        <w:spacing w:after="0" w:line="300" w:lineRule="auto"/>
        <w:rPr>
          <w:rFonts w:ascii="Verdana" w:hAnsi="Verdana"/>
          <w:sz w:val="22"/>
          <w:szCs w:val="22"/>
        </w:rPr>
      </w:pPr>
    </w:p>
    <w:p w14:paraId="7F84BBB7" w14:textId="77777777" w:rsidR="00D051A9" w:rsidRPr="003A5C9A" w:rsidRDefault="00D051A9" w:rsidP="003A5C9A">
      <w:pPr>
        <w:tabs>
          <w:tab w:val="center" w:pos="1704"/>
          <w:tab w:val="center" w:pos="7100"/>
        </w:tabs>
        <w:spacing w:line="300" w:lineRule="auto"/>
        <w:rPr>
          <w:rFonts w:ascii="Verdana" w:eastAsia="Calibri" w:hAnsi="Verdana" w:cstheme="minorHAnsi"/>
          <w:b/>
          <w:bCs/>
          <w:sz w:val="22"/>
          <w:szCs w:val="22"/>
        </w:rPr>
      </w:pPr>
      <w:r w:rsidRPr="003A5C9A">
        <w:rPr>
          <w:rFonts w:ascii="Verdana" w:eastAsia="Calibri" w:hAnsi="Verdana" w:cstheme="minorHAnsi"/>
          <w:b/>
          <w:bCs/>
          <w:sz w:val="22"/>
          <w:szCs w:val="22"/>
        </w:rPr>
        <w:tab/>
        <w:t>WYKONAWCA</w:t>
      </w:r>
      <w:r w:rsidRPr="003A5C9A">
        <w:rPr>
          <w:rFonts w:ascii="Verdana" w:eastAsia="Calibri" w:hAnsi="Verdana" w:cstheme="minorHAnsi"/>
          <w:b/>
          <w:bCs/>
          <w:sz w:val="22"/>
          <w:szCs w:val="22"/>
        </w:rPr>
        <w:tab/>
        <w:t>ZAMAWIAJĄCY</w:t>
      </w:r>
    </w:p>
    <w:p w14:paraId="22226A4C" w14:textId="77777777" w:rsidR="00DD526D" w:rsidRPr="003A5C9A" w:rsidRDefault="00DD526D" w:rsidP="003A5C9A">
      <w:pPr>
        <w:tabs>
          <w:tab w:val="center" w:pos="1704"/>
          <w:tab w:val="center" w:pos="7100"/>
        </w:tabs>
        <w:spacing w:line="300" w:lineRule="auto"/>
        <w:rPr>
          <w:rFonts w:ascii="Verdana" w:eastAsia="Calibri" w:hAnsi="Verdana" w:cstheme="minorHAnsi"/>
          <w:b/>
          <w:bCs/>
          <w:sz w:val="22"/>
          <w:szCs w:val="22"/>
        </w:rPr>
      </w:pPr>
    </w:p>
    <w:p w14:paraId="1D54A12E" w14:textId="77777777" w:rsidR="00DD526D" w:rsidRPr="003A5C9A" w:rsidRDefault="00DD526D" w:rsidP="003A5C9A">
      <w:pPr>
        <w:tabs>
          <w:tab w:val="center" w:pos="1704"/>
          <w:tab w:val="center" w:pos="7100"/>
        </w:tabs>
        <w:spacing w:line="300" w:lineRule="auto"/>
        <w:rPr>
          <w:rFonts w:ascii="Verdana" w:eastAsia="Calibri" w:hAnsi="Verdana" w:cstheme="minorHAnsi"/>
          <w:b/>
          <w:bCs/>
          <w:sz w:val="22"/>
          <w:szCs w:val="22"/>
        </w:rPr>
      </w:pPr>
    </w:p>
    <w:p w14:paraId="52B824B2" w14:textId="77777777" w:rsidR="00DD526D" w:rsidRPr="003A5C9A" w:rsidRDefault="00DD526D" w:rsidP="003A5C9A">
      <w:pPr>
        <w:tabs>
          <w:tab w:val="center" w:pos="1704"/>
          <w:tab w:val="center" w:pos="7100"/>
        </w:tabs>
        <w:spacing w:line="300" w:lineRule="auto"/>
        <w:rPr>
          <w:rFonts w:ascii="Verdana" w:eastAsia="Calibri" w:hAnsi="Verdana" w:cstheme="minorHAnsi"/>
          <w:b/>
          <w:bCs/>
          <w:sz w:val="22"/>
          <w:szCs w:val="22"/>
        </w:rPr>
      </w:pPr>
    </w:p>
    <w:p w14:paraId="7D64A956" w14:textId="77777777" w:rsidR="00C35D79" w:rsidRPr="003A5C9A" w:rsidRDefault="00D051A9" w:rsidP="003A5C9A">
      <w:pPr>
        <w:tabs>
          <w:tab w:val="center" w:pos="1704"/>
          <w:tab w:val="center" w:pos="7100"/>
        </w:tabs>
        <w:spacing w:line="300" w:lineRule="auto"/>
        <w:rPr>
          <w:rFonts w:ascii="Verdana" w:eastAsia="Calibri" w:hAnsi="Verdana" w:cstheme="minorHAnsi"/>
          <w:b/>
          <w:bCs/>
          <w:sz w:val="22"/>
          <w:szCs w:val="22"/>
        </w:rPr>
      </w:pPr>
      <w:r w:rsidRPr="003A5C9A">
        <w:rPr>
          <w:rFonts w:ascii="Verdana" w:eastAsia="Calibri" w:hAnsi="Verdana" w:cstheme="minorHAnsi"/>
          <w:b/>
          <w:bCs/>
          <w:sz w:val="22"/>
          <w:szCs w:val="22"/>
        </w:rPr>
        <w:t>…………………………………………..</w:t>
      </w:r>
      <w:r w:rsidRPr="003A5C9A">
        <w:rPr>
          <w:rFonts w:ascii="Verdana" w:eastAsia="Calibri" w:hAnsi="Verdana" w:cstheme="minorHAnsi"/>
          <w:b/>
          <w:bCs/>
          <w:sz w:val="22"/>
          <w:szCs w:val="22"/>
        </w:rPr>
        <w:tab/>
        <w:t>…………………………………………</w:t>
      </w:r>
    </w:p>
    <w:p w14:paraId="19C13EEE" w14:textId="77777777" w:rsidR="00D051A9" w:rsidRPr="003A5C9A" w:rsidRDefault="00D051A9" w:rsidP="003A5C9A">
      <w:pPr>
        <w:tabs>
          <w:tab w:val="center" w:pos="1704"/>
          <w:tab w:val="center" w:pos="7100"/>
        </w:tabs>
        <w:spacing w:line="300" w:lineRule="auto"/>
        <w:rPr>
          <w:rFonts w:ascii="Verdana" w:hAnsi="Verdana" w:cstheme="minorHAnsi"/>
          <w:b/>
          <w:sz w:val="22"/>
          <w:szCs w:val="22"/>
        </w:rPr>
      </w:pPr>
      <w:r w:rsidRPr="003A5C9A">
        <w:rPr>
          <w:rFonts w:ascii="Verdana" w:hAnsi="Verdana" w:cstheme="minorHAnsi"/>
          <w:b/>
          <w:sz w:val="22"/>
          <w:szCs w:val="22"/>
        </w:rPr>
        <w:br w:type="page"/>
      </w:r>
    </w:p>
    <w:p w14:paraId="2597FF83"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lastRenderedPageBreak/>
        <w:t>ZAŁĄCZNIK NR 1 do Umowy ……...................................................………</w:t>
      </w:r>
    </w:p>
    <w:p w14:paraId="53321044" w14:textId="77777777" w:rsidR="00EE69AF" w:rsidRPr="003A5C9A" w:rsidRDefault="00EE69AF" w:rsidP="003A5C9A">
      <w:pPr>
        <w:spacing w:line="300" w:lineRule="auto"/>
        <w:rPr>
          <w:rFonts w:ascii="Verdana" w:hAnsi="Verdana" w:cstheme="minorHAnsi"/>
          <w:b/>
          <w:sz w:val="22"/>
          <w:szCs w:val="22"/>
        </w:rPr>
      </w:pPr>
    </w:p>
    <w:p w14:paraId="42A6EC13"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t xml:space="preserve">Część II SWZ (tekst jednolity, uwzględniający wszystkie wprowadzone modyfikacje) wraz z wszystkimi załącznikami wskazanymi w Części II SWZ. </w:t>
      </w:r>
      <w:r w:rsidR="00F22114" w:rsidRPr="003A5C9A">
        <w:rPr>
          <w:rFonts w:ascii="Verdana" w:hAnsi="Verdana" w:cstheme="minorHAnsi"/>
          <w:b/>
          <w:sz w:val="22"/>
          <w:szCs w:val="22"/>
        </w:rPr>
        <w:t>Załącznik dołączony do Umowy na elektronicznym nośniku danych.</w:t>
      </w:r>
      <w:r w:rsidRPr="003A5C9A">
        <w:rPr>
          <w:rFonts w:ascii="Verdana" w:hAnsi="Verdana" w:cstheme="minorHAnsi"/>
          <w:b/>
          <w:sz w:val="22"/>
          <w:szCs w:val="22"/>
        </w:rPr>
        <w:br w:type="page"/>
      </w:r>
    </w:p>
    <w:p w14:paraId="18BB79E9"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lastRenderedPageBreak/>
        <w:t>ZAŁĄCZNIK NR 2 do Umowy ……...................................................………</w:t>
      </w:r>
    </w:p>
    <w:p w14:paraId="6B408D6C" w14:textId="77777777" w:rsidR="00EE69AF" w:rsidRPr="003A5C9A" w:rsidRDefault="00EE69AF" w:rsidP="003A5C9A">
      <w:pPr>
        <w:spacing w:line="300" w:lineRule="auto"/>
        <w:rPr>
          <w:rFonts w:ascii="Verdana" w:hAnsi="Verdana" w:cstheme="minorHAnsi"/>
          <w:b/>
          <w:sz w:val="22"/>
          <w:szCs w:val="22"/>
        </w:rPr>
      </w:pPr>
    </w:p>
    <w:p w14:paraId="267E67C4"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t xml:space="preserve">Modyfikacje SWZ. </w:t>
      </w:r>
      <w:r w:rsidR="00F22114" w:rsidRPr="003A5C9A">
        <w:rPr>
          <w:rFonts w:ascii="Verdana" w:hAnsi="Verdana" w:cstheme="minorHAnsi"/>
          <w:b/>
          <w:sz w:val="22"/>
          <w:szCs w:val="22"/>
        </w:rPr>
        <w:t>Załącznik dołączony do Umowy na elektronicznym nośniku danych.</w:t>
      </w:r>
    </w:p>
    <w:p w14:paraId="5A5F83AC"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br w:type="page"/>
      </w:r>
    </w:p>
    <w:p w14:paraId="1D4B438A"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lastRenderedPageBreak/>
        <w:t>ZAŁĄCZNIK NR 3 do Umowy ……...................................................………</w:t>
      </w:r>
    </w:p>
    <w:p w14:paraId="6B6AC7BE" w14:textId="77777777" w:rsidR="00EE69AF" w:rsidRPr="003A5C9A" w:rsidRDefault="00EE69AF" w:rsidP="003A5C9A">
      <w:pPr>
        <w:spacing w:line="300" w:lineRule="auto"/>
        <w:rPr>
          <w:rFonts w:ascii="Verdana" w:hAnsi="Verdana" w:cstheme="minorHAnsi"/>
          <w:b/>
          <w:sz w:val="22"/>
          <w:szCs w:val="22"/>
        </w:rPr>
      </w:pPr>
    </w:p>
    <w:p w14:paraId="7A7DB037"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t xml:space="preserve">Pytania i odpowiedzi. </w:t>
      </w:r>
      <w:r w:rsidR="00F22114" w:rsidRPr="003A5C9A">
        <w:rPr>
          <w:rFonts w:ascii="Verdana" w:hAnsi="Verdana" w:cstheme="minorHAnsi"/>
          <w:b/>
          <w:sz w:val="22"/>
          <w:szCs w:val="22"/>
        </w:rPr>
        <w:t>Załącznik dołączony do Umowy na elektronicznym nośniku danych.</w:t>
      </w:r>
    </w:p>
    <w:p w14:paraId="42DE3946"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br w:type="page"/>
      </w:r>
    </w:p>
    <w:p w14:paraId="6247FFAE"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lastRenderedPageBreak/>
        <w:t>ZAŁĄCZNIK NR 4 do Umowy ……...................................................………</w:t>
      </w:r>
    </w:p>
    <w:p w14:paraId="7F289A76" w14:textId="77777777" w:rsidR="00EE69AF" w:rsidRPr="003A5C9A" w:rsidRDefault="00EE69AF" w:rsidP="003A5C9A">
      <w:pPr>
        <w:spacing w:line="300" w:lineRule="auto"/>
        <w:rPr>
          <w:rFonts w:ascii="Verdana" w:hAnsi="Verdana" w:cstheme="minorHAnsi"/>
          <w:b/>
          <w:sz w:val="22"/>
          <w:szCs w:val="22"/>
        </w:rPr>
      </w:pPr>
    </w:p>
    <w:p w14:paraId="53BAA26B"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t xml:space="preserve">OWZU. </w:t>
      </w:r>
      <w:r w:rsidR="00F22114" w:rsidRPr="003A5C9A">
        <w:rPr>
          <w:rFonts w:ascii="Verdana" w:hAnsi="Verdana" w:cstheme="minorHAnsi"/>
          <w:b/>
          <w:sz w:val="22"/>
          <w:szCs w:val="22"/>
        </w:rPr>
        <w:t>Załącznik dołączony do Umowy na elektronicznym nośniku danych.</w:t>
      </w:r>
    </w:p>
    <w:p w14:paraId="39F5BEF5" w14:textId="77777777" w:rsidR="00EE69AF" w:rsidRPr="003A5C9A" w:rsidRDefault="00EE69AF" w:rsidP="003A5C9A">
      <w:pPr>
        <w:spacing w:line="300" w:lineRule="auto"/>
        <w:rPr>
          <w:rFonts w:ascii="Verdana" w:hAnsi="Verdana" w:cstheme="minorHAnsi"/>
          <w:b/>
          <w:sz w:val="22"/>
          <w:szCs w:val="22"/>
        </w:rPr>
      </w:pPr>
    </w:p>
    <w:p w14:paraId="23AB9FE9"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br w:type="page"/>
      </w:r>
    </w:p>
    <w:p w14:paraId="0A227E7F" w14:textId="77777777" w:rsidR="00EE69AF" w:rsidRPr="003A5C9A" w:rsidRDefault="00EE69AF" w:rsidP="003A5C9A">
      <w:pPr>
        <w:spacing w:line="300" w:lineRule="auto"/>
        <w:rPr>
          <w:rFonts w:ascii="Verdana" w:hAnsi="Verdana" w:cstheme="minorHAnsi"/>
          <w:b/>
          <w:sz w:val="22"/>
          <w:szCs w:val="22"/>
        </w:rPr>
      </w:pPr>
      <w:r w:rsidRPr="003A5C9A">
        <w:rPr>
          <w:rFonts w:ascii="Verdana" w:hAnsi="Verdana" w:cstheme="minorHAnsi"/>
          <w:b/>
          <w:sz w:val="22"/>
          <w:szCs w:val="22"/>
        </w:rPr>
        <w:lastRenderedPageBreak/>
        <w:t xml:space="preserve">ZAŁĄCZNIK NR 5 do Umowy </w:t>
      </w:r>
    </w:p>
    <w:p w14:paraId="685B813C" w14:textId="77777777" w:rsidR="00FB5B51" w:rsidRPr="003A5C9A" w:rsidRDefault="00FB5B51" w:rsidP="003A5C9A">
      <w:pPr>
        <w:spacing w:line="300" w:lineRule="auto"/>
        <w:jc w:val="center"/>
        <w:rPr>
          <w:rFonts w:ascii="Verdana" w:hAnsi="Verdana" w:cs="Arial"/>
          <w:b/>
          <w:sz w:val="22"/>
          <w:szCs w:val="22"/>
        </w:rPr>
      </w:pPr>
      <w:r w:rsidRPr="003A5C9A">
        <w:rPr>
          <w:rFonts w:ascii="Verdana" w:hAnsi="Verdana" w:cs="Arial"/>
          <w:b/>
          <w:sz w:val="22"/>
          <w:szCs w:val="22"/>
        </w:rPr>
        <w:t>Wzór Zabezpieczenia należytego wykonania Umowy</w:t>
      </w:r>
    </w:p>
    <w:p w14:paraId="1979D65B" w14:textId="77777777" w:rsidR="00FB5B51" w:rsidRPr="003A5C9A" w:rsidRDefault="00FB5B51" w:rsidP="003A5C9A">
      <w:pPr>
        <w:spacing w:line="300" w:lineRule="auto"/>
        <w:rPr>
          <w:rFonts w:ascii="Verdana" w:hAnsi="Verdana" w:cs="Arial"/>
          <w:sz w:val="22"/>
          <w:szCs w:val="22"/>
        </w:rPr>
      </w:pPr>
    </w:p>
    <w:p w14:paraId="4CCBCEFF" w14:textId="6205E432" w:rsidR="008567BE" w:rsidRPr="00E94534" w:rsidRDefault="008567BE" w:rsidP="008567BE">
      <w:pPr>
        <w:spacing w:line="300" w:lineRule="auto"/>
        <w:jc w:val="center"/>
        <w:rPr>
          <w:rFonts w:ascii="Verdana" w:hAnsi="Verdana" w:cstheme="minorHAnsi"/>
          <w:b/>
          <w:sz w:val="22"/>
          <w:szCs w:val="22"/>
        </w:rPr>
      </w:pPr>
      <w:r w:rsidRPr="00E94534">
        <w:rPr>
          <w:rFonts w:ascii="Verdana" w:hAnsi="Verdana" w:cstheme="minorHAnsi"/>
          <w:b/>
          <w:sz w:val="22"/>
          <w:szCs w:val="22"/>
        </w:rPr>
        <w:t xml:space="preserve">Wzór Formularza Zabezpieczenia Należytego Wykonania Umowy </w:t>
      </w:r>
    </w:p>
    <w:p w14:paraId="41D0D7B7" w14:textId="77777777" w:rsidR="008567BE" w:rsidRPr="00E94534" w:rsidRDefault="008567BE" w:rsidP="008567BE">
      <w:pPr>
        <w:tabs>
          <w:tab w:val="left" w:pos="4900"/>
        </w:tabs>
        <w:spacing w:line="276" w:lineRule="auto"/>
        <w:rPr>
          <w:rFonts w:ascii="Verdana" w:hAnsi="Verdana" w:cstheme="minorHAnsi"/>
          <w:sz w:val="22"/>
          <w:szCs w:val="22"/>
        </w:rPr>
      </w:pPr>
      <w:r w:rsidRPr="00E94534">
        <w:rPr>
          <w:rFonts w:ascii="Verdana" w:hAnsi="Verdana" w:cstheme="minorHAnsi"/>
          <w:sz w:val="22"/>
          <w:szCs w:val="22"/>
        </w:rPr>
        <w:t>……………………………………..</w:t>
      </w:r>
    </w:p>
    <w:p w14:paraId="03F06179" w14:textId="77777777" w:rsidR="008567BE" w:rsidRPr="00E94534" w:rsidRDefault="008567BE" w:rsidP="008567BE">
      <w:pPr>
        <w:tabs>
          <w:tab w:val="left" w:pos="4900"/>
        </w:tabs>
        <w:spacing w:line="276" w:lineRule="auto"/>
        <w:rPr>
          <w:rFonts w:ascii="Verdana" w:hAnsi="Verdana" w:cstheme="minorHAnsi"/>
          <w:sz w:val="22"/>
          <w:szCs w:val="22"/>
        </w:rPr>
      </w:pPr>
      <w:r w:rsidRPr="00E94534">
        <w:rPr>
          <w:rFonts w:ascii="Verdana" w:hAnsi="Verdana" w:cstheme="minorHAnsi"/>
          <w:sz w:val="22"/>
          <w:szCs w:val="22"/>
        </w:rPr>
        <w:t>Pieczęć firmowa banku/ towarzystwo ubezpieczeniowe</w:t>
      </w:r>
      <w:r w:rsidRPr="00E94534">
        <w:rPr>
          <w:rStyle w:val="Odwoanieprzypisudolnego"/>
          <w:rFonts w:ascii="Verdana" w:hAnsi="Verdana" w:cstheme="minorHAnsi"/>
          <w:sz w:val="22"/>
          <w:szCs w:val="22"/>
        </w:rPr>
        <w:footnoteReference w:id="4"/>
      </w:r>
    </w:p>
    <w:p w14:paraId="37D81834" w14:textId="77777777" w:rsidR="008567BE" w:rsidRPr="00E94534" w:rsidRDefault="008567BE" w:rsidP="008567BE">
      <w:pPr>
        <w:tabs>
          <w:tab w:val="left" w:pos="4900"/>
        </w:tabs>
        <w:spacing w:line="276" w:lineRule="auto"/>
        <w:jc w:val="right"/>
        <w:rPr>
          <w:rFonts w:ascii="Verdana" w:hAnsi="Verdana" w:cstheme="minorHAnsi"/>
          <w:sz w:val="22"/>
          <w:szCs w:val="22"/>
        </w:rPr>
      </w:pPr>
      <w:r w:rsidRPr="00E94534">
        <w:rPr>
          <w:rFonts w:ascii="Verdana" w:hAnsi="Verdana" w:cstheme="minorHAnsi"/>
          <w:sz w:val="22"/>
          <w:szCs w:val="22"/>
        </w:rPr>
        <w:t>Miejscowość, rok-mm-dd</w:t>
      </w:r>
    </w:p>
    <w:p w14:paraId="78255409" w14:textId="77777777" w:rsidR="008567BE" w:rsidRPr="00E94534" w:rsidRDefault="008567BE" w:rsidP="008567BE">
      <w:pPr>
        <w:tabs>
          <w:tab w:val="left" w:pos="4900"/>
        </w:tabs>
        <w:spacing w:line="276" w:lineRule="auto"/>
        <w:jc w:val="right"/>
        <w:rPr>
          <w:rFonts w:ascii="Verdana" w:hAnsi="Verdana" w:cstheme="minorHAnsi"/>
          <w:sz w:val="22"/>
          <w:szCs w:val="22"/>
        </w:rPr>
      </w:pPr>
    </w:p>
    <w:p w14:paraId="4B15D29B" w14:textId="77777777" w:rsidR="008567BE" w:rsidRPr="00E94534" w:rsidRDefault="008567BE" w:rsidP="008567BE">
      <w:pPr>
        <w:tabs>
          <w:tab w:val="left" w:pos="4900"/>
        </w:tabs>
        <w:spacing w:line="276" w:lineRule="auto"/>
        <w:jc w:val="right"/>
        <w:rPr>
          <w:rFonts w:ascii="Verdana" w:hAnsi="Verdana" w:cstheme="minorHAnsi"/>
          <w:sz w:val="22"/>
          <w:szCs w:val="22"/>
        </w:rPr>
      </w:pPr>
    </w:p>
    <w:p w14:paraId="1F3D6F89" w14:textId="77777777" w:rsidR="008567BE" w:rsidRPr="00E94534" w:rsidRDefault="008567BE" w:rsidP="008567BE">
      <w:pPr>
        <w:spacing w:line="300" w:lineRule="auto"/>
        <w:jc w:val="center"/>
        <w:rPr>
          <w:rFonts w:ascii="Verdana" w:hAnsi="Verdana" w:cstheme="minorHAnsi"/>
          <w:b/>
          <w:sz w:val="22"/>
          <w:szCs w:val="22"/>
        </w:rPr>
      </w:pPr>
      <w:r w:rsidRPr="00E94534">
        <w:rPr>
          <w:rFonts w:ascii="Verdana" w:hAnsi="Verdana" w:cstheme="minorHAnsi"/>
          <w:b/>
          <w:sz w:val="22"/>
          <w:szCs w:val="22"/>
        </w:rPr>
        <w:t xml:space="preserve">Zabezpieczenie należytego wykonania dla Zakresu Podstawowego Umowy  [●] </w:t>
      </w:r>
    </w:p>
    <w:p w14:paraId="12EC8B7A" w14:textId="77777777" w:rsidR="008567BE" w:rsidRPr="00E94534" w:rsidRDefault="008567BE" w:rsidP="008567BE">
      <w:pPr>
        <w:tabs>
          <w:tab w:val="left" w:pos="4900"/>
        </w:tabs>
        <w:spacing w:line="276" w:lineRule="auto"/>
        <w:jc w:val="right"/>
        <w:rPr>
          <w:rFonts w:ascii="Verdana" w:hAnsi="Verdana" w:cstheme="minorHAnsi"/>
          <w:b/>
          <w:sz w:val="22"/>
          <w:szCs w:val="22"/>
        </w:rPr>
      </w:pPr>
    </w:p>
    <w:p w14:paraId="17AF7D59" w14:textId="77777777" w:rsidR="008567BE" w:rsidRPr="00E94534" w:rsidRDefault="008567BE" w:rsidP="008567BE">
      <w:pPr>
        <w:tabs>
          <w:tab w:val="left" w:pos="4900"/>
        </w:tabs>
        <w:spacing w:line="276" w:lineRule="auto"/>
        <w:jc w:val="right"/>
        <w:rPr>
          <w:rFonts w:ascii="Verdana" w:hAnsi="Verdana" w:cstheme="minorHAnsi"/>
          <w:sz w:val="22"/>
          <w:szCs w:val="22"/>
        </w:rPr>
      </w:pPr>
      <w:r w:rsidRPr="00E94534">
        <w:rPr>
          <w:rFonts w:ascii="Verdana" w:hAnsi="Verdana" w:cstheme="minorHAnsi"/>
          <w:sz w:val="22"/>
          <w:szCs w:val="22"/>
        </w:rPr>
        <w:tab/>
      </w:r>
      <w:r w:rsidRPr="00E94534">
        <w:rPr>
          <w:rFonts w:ascii="Verdana" w:hAnsi="Verdana" w:cstheme="minorHAnsi"/>
          <w:sz w:val="22"/>
          <w:szCs w:val="22"/>
        </w:rPr>
        <w:tab/>
      </w:r>
      <w:r w:rsidRPr="00E94534">
        <w:rPr>
          <w:rFonts w:ascii="Verdana" w:hAnsi="Verdana" w:cstheme="minorHAnsi"/>
          <w:sz w:val="22"/>
          <w:szCs w:val="22"/>
        </w:rPr>
        <w:tab/>
      </w:r>
      <w:r w:rsidRPr="00E94534">
        <w:rPr>
          <w:rFonts w:ascii="Verdana" w:hAnsi="Verdana" w:cstheme="minorHAnsi"/>
          <w:sz w:val="22"/>
          <w:szCs w:val="22"/>
        </w:rPr>
        <w:tab/>
      </w:r>
      <w:r w:rsidRPr="00E94534">
        <w:rPr>
          <w:rFonts w:ascii="Verdana" w:hAnsi="Verdana" w:cstheme="minorHAnsi"/>
          <w:b/>
          <w:sz w:val="22"/>
          <w:szCs w:val="22"/>
        </w:rPr>
        <w:t>Beneficjent:</w:t>
      </w:r>
    </w:p>
    <w:p w14:paraId="42687162" w14:textId="77777777" w:rsidR="008567BE" w:rsidRPr="00E94534" w:rsidRDefault="008567BE" w:rsidP="008567BE">
      <w:pPr>
        <w:tabs>
          <w:tab w:val="left" w:pos="4900"/>
        </w:tabs>
        <w:spacing w:line="276" w:lineRule="auto"/>
        <w:jc w:val="right"/>
        <w:rPr>
          <w:rFonts w:ascii="Verdana" w:hAnsi="Verdana" w:cstheme="minorHAnsi"/>
          <w:sz w:val="22"/>
          <w:szCs w:val="22"/>
        </w:rPr>
      </w:pPr>
      <w:r w:rsidRPr="00E94534">
        <w:rPr>
          <w:rFonts w:ascii="Verdana" w:hAnsi="Verdana" w:cstheme="minorHAnsi"/>
          <w:sz w:val="22"/>
          <w:szCs w:val="22"/>
        </w:rPr>
        <w:t>Enea Elektrownia Połaniec S.A.</w:t>
      </w:r>
    </w:p>
    <w:p w14:paraId="3BD2A354" w14:textId="77777777" w:rsidR="008567BE" w:rsidRPr="00E94534" w:rsidRDefault="008567BE" w:rsidP="008567BE">
      <w:pPr>
        <w:tabs>
          <w:tab w:val="left" w:pos="4900"/>
        </w:tabs>
        <w:spacing w:line="276" w:lineRule="auto"/>
        <w:jc w:val="right"/>
        <w:rPr>
          <w:rFonts w:ascii="Verdana" w:hAnsi="Verdana" w:cstheme="minorHAnsi"/>
          <w:sz w:val="22"/>
          <w:szCs w:val="22"/>
        </w:rPr>
      </w:pPr>
      <w:r w:rsidRPr="00E94534">
        <w:rPr>
          <w:rFonts w:ascii="Verdana" w:hAnsi="Verdana" w:cstheme="minorHAnsi"/>
          <w:sz w:val="22"/>
          <w:szCs w:val="22"/>
        </w:rPr>
        <w:t xml:space="preserve">Zawada 26, 28-230 Połaniec </w:t>
      </w:r>
    </w:p>
    <w:p w14:paraId="1AD0A87B" w14:textId="77777777" w:rsidR="008567BE" w:rsidRPr="00E94534" w:rsidRDefault="008567BE" w:rsidP="008567BE">
      <w:pPr>
        <w:tabs>
          <w:tab w:val="center" w:pos="4513"/>
          <w:tab w:val="left" w:pos="4900"/>
        </w:tabs>
        <w:suppressAutoHyphens/>
        <w:spacing w:line="276" w:lineRule="auto"/>
        <w:jc w:val="center"/>
        <w:rPr>
          <w:rFonts w:ascii="Verdana" w:hAnsi="Verdana" w:cstheme="minorHAnsi"/>
          <w:b/>
          <w:spacing w:val="-3"/>
          <w:sz w:val="22"/>
          <w:szCs w:val="22"/>
        </w:rPr>
      </w:pPr>
    </w:p>
    <w:p w14:paraId="51DC3DCA" w14:textId="77777777" w:rsidR="008567BE" w:rsidRPr="00E94534" w:rsidRDefault="008567BE" w:rsidP="008567BE">
      <w:pPr>
        <w:tabs>
          <w:tab w:val="left" w:pos="-720"/>
          <w:tab w:val="left" w:pos="4900"/>
        </w:tabs>
        <w:suppressAutoHyphens/>
        <w:spacing w:line="276" w:lineRule="auto"/>
        <w:rPr>
          <w:rFonts w:ascii="Verdana" w:hAnsi="Verdana" w:cstheme="minorHAnsi"/>
          <w:spacing w:val="-3"/>
          <w:sz w:val="22"/>
          <w:szCs w:val="22"/>
        </w:rPr>
      </w:pPr>
    </w:p>
    <w:p w14:paraId="093B56B0"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pacing w:val="-3"/>
          <w:sz w:val="22"/>
          <w:szCs w:val="22"/>
        </w:rPr>
        <w:t xml:space="preserve">Zostaliśmy poinformowani, że pomiędzy Państwem, a [●], z siedzibą w [●], ul. [●], [●] (dalej: </w:t>
      </w:r>
      <w:r w:rsidRPr="00E94534">
        <w:rPr>
          <w:rFonts w:ascii="Verdana" w:hAnsi="Verdana" w:cstheme="minorHAnsi"/>
          <w:b/>
          <w:spacing w:val="-3"/>
          <w:sz w:val="22"/>
          <w:szCs w:val="22"/>
        </w:rPr>
        <w:t>„Wykonawca”</w:t>
      </w:r>
      <w:r w:rsidRPr="00E94534">
        <w:rPr>
          <w:rFonts w:ascii="Verdana" w:hAnsi="Verdana" w:cstheme="minorHAnsi"/>
          <w:spacing w:val="-3"/>
          <w:sz w:val="22"/>
          <w:szCs w:val="22"/>
        </w:rPr>
        <w:t xml:space="preserve">), w dniu [●] r. została podpisana umowa nr [●] dotycząca [●] (dalej: </w:t>
      </w:r>
      <w:r w:rsidRPr="00E94534">
        <w:rPr>
          <w:rFonts w:ascii="Verdana" w:hAnsi="Verdana" w:cstheme="minorHAnsi"/>
          <w:b/>
          <w:spacing w:val="-3"/>
          <w:sz w:val="22"/>
          <w:szCs w:val="22"/>
        </w:rPr>
        <w:t>„Umowa”</w:t>
      </w:r>
      <w:r w:rsidRPr="00E94534">
        <w:rPr>
          <w:rFonts w:ascii="Verdana" w:hAnsi="Verdana" w:cstheme="minorHAnsi"/>
          <w:spacing w:val="-3"/>
          <w:sz w:val="22"/>
          <w:szCs w:val="22"/>
        </w:rPr>
        <w:t>) na kwotę wynagrodzenia w wysokości [●] zł (słownie: [●] złotych) brutto. Wiadomo nam także, iż zgodnie z Umową, Wykonawca jest zobowiązany przedłożyć Państwu zabezpieczenie [●] w formie gwarancji bankowej/ ubezpieczeniowej.</w:t>
      </w:r>
    </w:p>
    <w:p w14:paraId="44794B6B"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p>
    <w:p w14:paraId="7C4F2B86"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pacing w:val="-3"/>
          <w:sz w:val="22"/>
          <w:szCs w:val="22"/>
        </w:rPr>
        <w:t>W związku z powyższym, [●]</w:t>
      </w:r>
      <w:r w:rsidRPr="00E94534">
        <w:rPr>
          <w:rFonts w:ascii="Verdana" w:hAnsi="Verdana" w:cstheme="minorHAnsi"/>
          <w:sz w:val="22"/>
          <w:szCs w:val="22"/>
        </w:rPr>
        <w:t xml:space="preserve"> z siedzibą w </w:t>
      </w:r>
      <w:r w:rsidRPr="00E94534">
        <w:rPr>
          <w:rFonts w:ascii="Verdana" w:hAnsi="Verdana" w:cstheme="minorHAnsi"/>
          <w:spacing w:val="-3"/>
          <w:sz w:val="22"/>
          <w:szCs w:val="22"/>
        </w:rPr>
        <w:t>[●]</w:t>
      </w:r>
      <w:r w:rsidRPr="00E94534">
        <w:rPr>
          <w:rFonts w:ascii="Verdana" w:hAnsi="Verdana" w:cstheme="minorHAnsi"/>
          <w:sz w:val="22"/>
          <w:szCs w:val="22"/>
        </w:rPr>
        <w:t xml:space="preserve">, przy ul. </w:t>
      </w:r>
      <w:r w:rsidRPr="00E94534">
        <w:rPr>
          <w:rFonts w:ascii="Verdana" w:hAnsi="Verdana" w:cstheme="minorHAnsi"/>
          <w:spacing w:val="-3"/>
          <w:sz w:val="22"/>
          <w:szCs w:val="22"/>
        </w:rPr>
        <w:t>[●]</w:t>
      </w:r>
      <w:r w:rsidRPr="00E94534">
        <w:rPr>
          <w:rFonts w:ascii="Verdana" w:hAnsi="Verdana" w:cstheme="minorHAnsi"/>
          <w:sz w:val="22"/>
          <w:szCs w:val="22"/>
        </w:rPr>
        <w:t xml:space="preserve">, </w:t>
      </w:r>
      <w:r w:rsidRPr="00E94534">
        <w:rPr>
          <w:rFonts w:ascii="Verdana" w:hAnsi="Verdana" w:cstheme="minorHAnsi"/>
          <w:spacing w:val="-3"/>
          <w:sz w:val="22"/>
          <w:szCs w:val="22"/>
        </w:rPr>
        <w:t>[●]</w:t>
      </w:r>
      <w:r w:rsidRPr="00E94534">
        <w:rPr>
          <w:rFonts w:ascii="Verdana" w:hAnsi="Verdana" w:cstheme="minorHAnsi"/>
          <w:sz w:val="22"/>
          <w:szCs w:val="22"/>
        </w:rPr>
        <w:t xml:space="preserve">, wpisany do Rejestru Przedsiębiorców w Sądzie Rejonowym </w:t>
      </w:r>
      <w:r w:rsidRPr="00E94534">
        <w:rPr>
          <w:rFonts w:ascii="Verdana" w:hAnsi="Verdana" w:cstheme="minorHAnsi"/>
          <w:spacing w:val="-3"/>
          <w:sz w:val="22"/>
          <w:szCs w:val="22"/>
        </w:rPr>
        <w:t>[●]</w:t>
      </w:r>
      <w:r w:rsidRPr="00E94534">
        <w:rPr>
          <w:rFonts w:ascii="Verdana" w:hAnsi="Verdana" w:cstheme="minorHAnsi"/>
          <w:sz w:val="22"/>
          <w:szCs w:val="22"/>
        </w:rPr>
        <w:t xml:space="preserve"> w </w:t>
      </w:r>
      <w:r w:rsidRPr="00E94534">
        <w:rPr>
          <w:rFonts w:ascii="Verdana" w:hAnsi="Verdana" w:cstheme="minorHAnsi"/>
          <w:spacing w:val="-3"/>
          <w:sz w:val="22"/>
          <w:szCs w:val="22"/>
        </w:rPr>
        <w:t>[●]</w:t>
      </w:r>
      <w:r w:rsidRPr="00E94534">
        <w:rPr>
          <w:rFonts w:ascii="Verdana" w:hAnsi="Verdana" w:cstheme="minorHAnsi"/>
          <w:sz w:val="22"/>
          <w:szCs w:val="22"/>
        </w:rPr>
        <w:t xml:space="preserve">, Wydział </w:t>
      </w:r>
      <w:r w:rsidRPr="00E94534">
        <w:rPr>
          <w:rFonts w:ascii="Verdana" w:hAnsi="Verdana" w:cstheme="minorHAnsi"/>
          <w:spacing w:val="-3"/>
          <w:sz w:val="22"/>
          <w:szCs w:val="22"/>
        </w:rPr>
        <w:t>[●]</w:t>
      </w:r>
      <w:r w:rsidRPr="00E94534">
        <w:rPr>
          <w:rFonts w:ascii="Verdana" w:hAnsi="Verdana" w:cstheme="minorHAnsi"/>
          <w:sz w:val="22"/>
          <w:szCs w:val="22"/>
        </w:rPr>
        <w:t xml:space="preserve"> Gospodarczy Krajowego Rejestru Sądowego pod numerem KRS </w:t>
      </w:r>
      <w:r w:rsidRPr="00E94534">
        <w:rPr>
          <w:rFonts w:ascii="Verdana" w:hAnsi="Verdana" w:cstheme="minorHAnsi"/>
          <w:spacing w:val="-3"/>
          <w:sz w:val="22"/>
          <w:szCs w:val="22"/>
        </w:rPr>
        <w:t>[●]</w:t>
      </w:r>
      <w:r w:rsidRPr="00E94534">
        <w:rPr>
          <w:rFonts w:ascii="Verdana" w:hAnsi="Verdana" w:cstheme="minorHAnsi"/>
          <w:sz w:val="22"/>
          <w:szCs w:val="22"/>
        </w:rPr>
        <w:t xml:space="preserve">, o kapitale zakładowym w kwocie </w:t>
      </w:r>
      <w:r w:rsidRPr="00E94534">
        <w:rPr>
          <w:rFonts w:ascii="Verdana" w:hAnsi="Verdana" w:cstheme="minorHAnsi"/>
          <w:spacing w:val="-3"/>
          <w:sz w:val="22"/>
          <w:szCs w:val="22"/>
        </w:rPr>
        <w:t>[●]</w:t>
      </w:r>
      <w:r w:rsidRPr="00E94534">
        <w:rPr>
          <w:rFonts w:ascii="Verdana" w:hAnsi="Verdana" w:cstheme="minorHAnsi"/>
          <w:sz w:val="22"/>
          <w:szCs w:val="22"/>
        </w:rPr>
        <w:t xml:space="preserve"> zł oraz kapitale wpłaconym w kwocie </w:t>
      </w:r>
      <w:r w:rsidRPr="00E94534">
        <w:rPr>
          <w:rFonts w:ascii="Verdana" w:hAnsi="Verdana" w:cstheme="minorHAnsi"/>
          <w:spacing w:val="-3"/>
          <w:sz w:val="22"/>
          <w:szCs w:val="22"/>
        </w:rPr>
        <w:t>[●]</w:t>
      </w:r>
      <w:r w:rsidRPr="00E94534">
        <w:rPr>
          <w:rFonts w:ascii="Verdana" w:hAnsi="Verdana" w:cstheme="minorHAnsi"/>
          <w:sz w:val="22"/>
          <w:szCs w:val="22"/>
        </w:rPr>
        <w:t xml:space="preserve"> zł, NIP: </w:t>
      </w:r>
      <w:r w:rsidRPr="00E94534">
        <w:rPr>
          <w:rFonts w:ascii="Verdana" w:hAnsi="Verdana" w:cstheme="minorHAnsi"/>
          <w:spacing w:val="-3"/>
          <w:sz w:val="22"/>
          <w:szCs w:val="22"/>
        </w:rPr>
        <w:t xml:space="preserve">[●], </w:t>
      </w:r>
      <w:r w:rsidRPr="00E94534">
        <w:rPr>
          <w:rFonts w:ascii="Verdana" w:hAnsi="Verdana" w:cstheme="minorHAnsi"/>
          <w:sz w:val="22"/>
          <w:szCs w:val="22"/>
        </w:rPr>
        <w:t xml:space="preserve">Regon: </w:t>
      </w:r>
      <w:r w:rsidRPr="00E94534">
        <w:rPr>
          <w:rFonts w:ascii="Verdana" w:hAnsi="Verdana" w:cstheme="minorHAnsi"/>
          <w:spacing w:val="-3"/>
          <w:sz w:val="22"/>
          <w:szCs w:val="22"/>
        </w:rPr>
        <w:t>[●]</w:t>
      </w:r>
      <w:r w:rsidRPr="00E94534">
        <w:rPr>
          <w:rFonts w:ascii="Verdana" w:hAnsi="Verdana" w:cstheme="minorHAnsi"/>
          <w:sz w:val="22"/>
          <w:szCs w:val="22"/>
        </w:rPr>
        <w:t xml:space="preserve"> (dalej: „</w:t>
      </w:r>
      <w:r w:rsidRPr="00E94534">
        <w:rPr>
          <w:rFonts w:ascii="Verdana" w:hAnsi="Verdana" w:cstheme="minorHAnsi"/>
          <w:b/>
          <w:sz w:val="22"/>
          <w:szCs w:val="22"/>
        </w:rPr>
        <w:t>Bank//Gwarant</w:t>
      </w:r>
      <w:r w:rsidRPr="00E94534">
        <w:rPr>
          <w:rFonts w:ascii="Verdana" w:hAnsi="Verdana" w:cstheme="minorHAnsi"/>
          <w:sz w:val="22"/>
          <w:szCs w:val="22"/>
        </w:rPr>
        <w:t xml:space="preserve">”), działając na zlecenie Wykonawcy, </w:t>
      </w:r>
      <w:r w:rsidRPr="00E94534">
        <w:rPr>
          <w:rFonts w:ascii="Verdana" w:hAnsi="Verdana" w:cstheme="minorHAnsi"/>
          <w:spacing w:val="-3"/>
          <w:sz w:val="22"/>
          <w:szCs w:val="22"/>
        </w:rPr>
        <w:t xml:space="preserve">niniejszym zobowiązuje się nieodwołalnie i bezwarunkowo, bez badania zasadności żądania i bez względu na sprzeciw Wykonawcy zapłacić każdą kwotę do wysokości: </w:t>
      </w:r>
    </w:p>
    <w:p w14:paraId="0445A3DA"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p>
    <w:p w14:paraId="7EAB9285" w14:textId="77777777" w:rsidR="008567BE" w:rsidRPr="00E94534" w:rsidRDefault="008567BE" w:rsidP="008567BE">
      <w:pPr>
        <w:tabs>
          <w:tab w:val="left" w:pos="-720"/>
          <w:tab w:val="left" w:pos="4900"/>
        </w:tabs>
        <w:suppressAutoHyphens/>
        <w:spacing w:line="276" w:lineRule="auto"/>
        <w:jc w:val="center"/>
        <w:rPr>
          <w:rFonts w:ascii="Verdana" w:hAnsi="Verdana" w:cstheme="minorHAnsi"/>
          <w:b/>
          <w:spacing w:val="-3"/>
          <w:sz w:val="22"/>
          <w:szCs w:val="22"/>
        </w:rPr>
      </w:pPr>
      <w:r w:rsidRPr="00E94534">
        <w:rPr>
          <w:rFonts w:ascii="Verdana" w:hAnsi="Verdana" w:cstheme="minorHAnsi"/>
          <w:spacing w:val="-3"/>
          <w:sz w:val="22"/>
          <w:szCs w:val="22"/>
        </w:rPr>
        <w:t>[●]</w:t>
      </w:r>
      <w:r w:rsidRPr="00E94534">
        <w:rPr>
          <w:rFonts w:ascii="Verdana" w:hAnsi="Verdana" w:cstheme="minorHAnsi"/>
          <w:b/>
          <w:spacing w:val="-3"/>
          <w:sz w:val="22"/>
          <w:szCs w:val="22"/>
        </w:rPr>
        <w:t xml:space="preserve"> zł</w:t>
      </w:r>
    </w:p>
    <w:p w14:paraId="1720FE97" w14:textId="77777777" w:rsidR="008567BE" w:rsidRPr="00E94534" w:rsidRDefault="008567BE" w:rsidP="008567BE">
      <w:pPr>
        <w:tabs>
          <w:tab w:val="left" w:pos="-720"/>
          <w:tab w:val="left" w:pos="4900"/>
        </w:tabs>
        <w:suppressAutoHyphens/>
        <w:spacing w:line="276" w:lineRule="auto"/>
        <w:jc w:val="center"/>
        <w:rPr>
          <w:rFonts w:ascii="Verdana" w:hAnsi="Verdana" w:cstheme="minorHAnsi"/>
          <w:spacing w:val="-3"/>
          <w:sz w:val="22"/>
          <w:szCs w:val="22"/>
        </w:rPr>
      </w:pPr>
      <w:r w:rsidRPr="00E94534">
        <w:rPr>
          <w:rFonts w:ascii="Verdana" w:hAnsi="Verdana" w:cstheme="minorHAnsi"/>
          <w:spacing w:val="-3"/>
          <w:sz w:val="22"/>
          <w:szCs w:val="22"/>
        </w:rPr>
        <w:t>(słownie: [●] złotych [●] /100)</w:t>
      </w:r>
    </w:p>
    <w:p w14:paraId="67D3AD83"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3EB45F72" w14:textId="77777777" w:rsidR="008567BE" w:rsidRPr="00E94534" w:rsidRDefault="008567BE" w:rsidP="008567BE">
      <w:pPr>
        <w:tabs>
          <w:tab w:val="left" w:pos="-720"/>
          <w:tab w:val="left" w:pos="4900"/>
        </w:tabs>
        <w:suppressAutoHyphens/>
        <w:spacing w:line="276" w:lineRule="auto"/>
        <w:jc w:val="both"/>
        <w:rPr>
          <w:rFonts w:ascii="Verdana" w:hAnsi="Verdana" w:cstheme="minorHAnsi"/>
          <w:sz w:val="22"/>
          <w:szCs w:val="22"/>
        </w:rPr>
      </w:pPr>
    </w:p>
    <w:p w14:paraId="28BE5EA0" w14:textId="77777777" w:rsidR="008567BE" w:rsidRPr="00E94534" w:rsidRDefault="008567BE" w:rsidP="008567BE">
      <w:pPr>
        <w:tabs>
          <w:tab w:val="left" w:pos="-720"/>
          <w:tab w:val="left" w:pos="4900"/>
        </w:tabs>
        <w:suppressAutoHyphens/>
        <w:spacing w:line="276" w:lineRule="auto"/>
        <w:jc w:val="both"/>
        <w:rPr>
          <w:rFonts w:ascii="Verdana" w:hAnsi="Verdana" w:cstheme="minorHAnsi"/>
          <w:sz w:val="22"/>
          <w:szCs w:val="22"/>
        </w:rPr>
      </w:pPr>
      <w:r w:rsidRPr="00E94534">
        <w:rPr>
          <w:rFonts w:ascii="Verdana" w:hAnsi="Verdana" w:cstheme="minorHAnsi"/>
          <w:sz w:val="22"/>
          <w:szCs w:val="22"/>
        </w:rPr>
        <w:t xml:space="preserve">Państwa pisemne żądanie zapłaty powinno zostać przesłane do Banku/Gwaranta na adres: </w:t>
      </w:r>
      <w:r w:rsidRPr="00E94534">
        <w:rPr>
          <w:rFonts w:ascii="Verdana" w:hAnsi="Verdana" w:cstheme="minorHAnsi"/>
          <w:spacing w:val="-3"/>
          <w:sz w:val="22"/>
          <w:szCs w:val="22"/>
        </w:rPr>
        <w:t>[●]</w:t>
      </w:r>
      <w:r w:rsidRPr="00E94534">
        <w:rPr>
          <w:rFonts w:ascii="Verdana" w:hAnsi="Verdana" w:cstheme="minorHAnsi"/>
          <w:sz w:val="22"/>
          <w:szCs w:val="22"/>
        </w:rPr>
        <w:t xml:space="preserve">, za pośrednictwem banku prowadzącego </w:t>
      </w:r>
      <w:r w:rsidRPr="00E94534">
        <w:rPr>
          <w:rFonts w:ascii="Verdana" w:hAnsi="Verdana" w:cstheme="minorHAnsi"/>
          <w:bCs/>
          <w:sz w:val="22"/>
          <w:szCs w:val="22"/>
        </w:rPr>
        <w:t>Państwa</w:t>
      </w:r>
      <w:r w:rsidRPr="00E94534">
        <w:rPr>
          <w:rFonts w:ascii="Verdana" w:hAnsi="Verdana" w:cstheme="minorHAnsi"/>
          <w:sz w:val="22"/>
          <w:szCs w:val="22"/>
        </w:rPr>
        <w:t xml:space="preserve"> rachunek bankowy, celem potwierdzenia, że podpisy złożone na żądaniu wypłaty należą do osób uprawnionych do składania oświadczeń woli w Państwa imieniu.</w:t>
      </w:r>
    </w:p>
    <w:p w14:paraId="2A40DB2C" w14:textId="77777777" w:rsidR="008567BE" w:rsidRPr="00E94534" w:rsidRDefault="008567BE" w:rsidP="008567BE">
      <w:pPr>
        <w:tabs>
          <w:tab w:val="left" w:pos="-720"/>
          <w:tab w:val="left" w:pos="4900"/>
        </w:tabs>
        <w:suppressAutoHyphens/>
        <w:spacing w:line="276" w:lineRule="auto"/>
        <w:jc w:val="both"/>
        <w:rPr>
          <w:rFonts w:ascii="Verdana" w:hAnsi="Verdana" w:cstheme="minorHAnsi"/>
          <w:sz w:val="22"/>
          <w:szCs w:val="22"/>
        </w:rPr>
      </w:pPr>
    </w:p>
    <w:p w14:paraId="1524DF8F" w14:textId="77777777" w:rsidR="008567BE" w:rsidRPr="00E94534" w:rsidRDefault="008567BE" w:rsidP="008567BE">
      <w:pPr>
        <w:tabs>
          <w:tab w:val="left" w:pos="-720"/>
          <w:tab w:val="left" w:pos="4900"/>
        </w:tabs>
        <w:suppressAutoHyphens/>
        <w:spacing w:line="276" w:lineRule="auto"/>
        <w:jc w:val="both"/>
        <w:rPr>
          <w:rFonts w:ascii="Verdana" w:hAnsi="Verdana" w:cstheme="minorHAnsi"/>
          <w:sz w:val="22"/>
          <w:szCs w:val="22"/>
        </w:rPr>
      </w:pPr>
      <w:r w:rsidRPr="00E94534">
        <w:rPr>
          <w:rFonts w:ascii="Verdana" w:hAnsi="Verdana" w:cstheme="minorHAnsi"/>
          <w:sz w:val="22"/>
          <w:szCs w:val="22"/>
        </w:rPr>
        <w:t>Zapłata zostanie dokonana przez Bank/Gwaranta w terminie nie przekraczającym 14 dni kalendarzowych od daty otrzymania przez Gwaranta ww. dokumentów.</w:t>
      </w:r>
    </w:p>
    <w:p w14:paraId="42A129BF"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z w:val="22"/>
          <w:szCs w:val="22"/>
        </w:rPr>
        <w:t xml:space="preserve">Wszystkie wypłaty z tytułu niniejszej gwarancji są wolne od jakichkolwiek wzajemnych roszczeń, potrąceń, podatków, opłat, odsetek i innych obciążeń. </w:t>
      </w:r>
    </w:p>
    <w:p w14:paraId="3BCB5217" w14:textId="77777777" w:rsidR="008567BE" w:rsidRPr="00E94534" w:rsidRDefault="008567BE" w:rsidP="008567BE">
      <w:pPr>
        <w:jc w:val="both"/>
        <w:rPr>
          <w:rFonts w:ascii="Verdana" w:hAnsi="Verdana" w:cstheme="minorHAnsi"/>
          <w:sz w:val="22"/>
          <w:szCs w:val="22"/>
        </w:rPr>
      </w:pPr>
    </w:p>
    <w:p w14:paraId="0218FDB2" w14:textId="7A471215" w:rsidR="008567BE" w:rsidRPr="00E94534" w:rsidRDefault="008567BE" w:rsidP="008567BE">
      <w:pPr>
        <w:pStyle w:val="Nagwek2"/>
        <w:numPr>
          <w:ilvl w:val="0"/>
          <w:numId w:val="0"/>
        </w:numPr>
        <w:spacing w:before="0" w:line="276" w:lineRule="auto"/>
        <w:rPr>
          <w:rFonts w:cstheme="minorHAnsi"/>
          <w:caps/>
          <w:sz w:val="22"/>
          <w:szCs w:val="22"/>
        </w:rPr>
      </w:pPr>
      <w:r w:rsidRPr="00E94534">
        <w:rPr>
          <w:rFonts w:cstheme="minorHAnsi"/>
          <w:sz w:val="22"/>
          <w:szCs w:val="22"/>
        </w:rPr>
        <w:lastRenderedPageBreak/>
        <w:t>Gwarancja obowiązuje od dnia [●]. Beneficjent zwróci Bankowi/Gwarantowi gwarancje w następujących częściach i terminach:</w:t>
      </w:r>
    </w:p>
    <w:p w14:paraId="3F0063AA" w14:textId="2D554C23" w:rsidR="005E4021" w:rsidRPr="00E94534" w:rsidRDefault="005E4021" w:rsidP="00AB2C95">
      <w:pPr>
        <w:pStyle w:val="Nagwek2"/>
        <w:numPr>
          <w:ilvl w:val="1"/>
          <w:numId w:val="285"/>
        </w:numPr>
        <w:spacing w:before="0" w:after="0" w:line="276" w:lineRule="auto"/>
        <w:rPr>
          <w:rFonts w:cstheme="minorHAnsi"/>
          <w:sz w:val="22"/>
          <w:szCs w:val="22"/>
        </w:rPr>
      </w:pPr>
      <w:r w:rsidRPr="00AB2C95">
        <w:rPr>
          <w:rFonts w:cstheme="minorHAnsi"/>
          <w:sz w:val="22"/>
          <w:szCs w:val="22"/>
        </w:rPr>
        <w:t xml:space="preserve">w </w:t>
      </w:r>
      <w:r w:rsidRPr="00E94534">
        <w:rPr>
          <w:rFonts w:cstheme="minorHAnsi"/>
          <w:sz w:val="22"/>
          <w:szCs w:val="22"/>
        </w:rPr>
        <w:t xml:space="preserve">wysokości 30% Zabezpieczenia Należytego Wykonania Umowy - w terminie 30 dni od dnia wykonania </w:t>
      </w:r>
      <w:r w:rsidRPr="00AB2C95">
        <w:rPr>
          <w:rFonts w:cstheme="minorHAnsi"/>
          <w:sz w:val="22"/>
          <w:szCs w:val="22"/>
        </w:rPr>
        <w:t>I Etapu Umowy, określonego w Załączniku nr 1 do Umowy</w:t>
      </w:r>
      <w:r w:rsidRPr="00E94534">
        <w:rPr>
          <w:rFonts w:cstheme="minorHAnsi"/>
          <w:sz w:val="22"/>
          <w:szCs w:val="22"/>
        </w:rPr>
        <w:t xml:space="preserve"> i uznania go przez Zamawiającego za należycie wykonany,</w:t>
      </w:r>
      <w:r w:rsidR="00AB2C95" w:rsidRPr="00AB2C95">
        <w:t xml:space="preserve"> </w:t>
      </w:r>
      <w:r w:rsidR="00AB2C95" w:rsidRPr="00AB2C95">
        <w:rPr>
          <w:rFonts w:cstheme="minorHAnsi"/>
          <w:sz w:val="22"/>
          <w:szCs w:val="22"/>
        </w:rPr>
        <w:t>przy czym za moment taki Strony uznają dzień 30.01.2026r.;</w:t>
      </w:r>
    </w:p>
    <w:p w14:paraId="13C95821" w14:textId="07C838F4" w:rsidR="008567BE" w:rsidRPr="00E94534" w:rsidRDefault="008567BE" w:rsidP="008567BE">
      <w:pPr>
        <w:pStyle w:val="Nagwek2"/>
        <w:numPr>
          <w:ilvl w:val="1"/>
          <w:numId w:val="285"/>
        </w:numPr>
        <w:spacing w:before="0" w:after="0" w:line="276" w:lineRule="auto"/>
        <w:rPr>
          <w:rFonts w:cstheme="minorHAnsi"/>
          <w:sz w:val="22"/>
          <w:szCs w:val="22"/>
        </w:rPr>
      </w:pPr>
      <w:r w:rsidRPr="00E94534">
        <w:rPr>
          <w:rFonts w:cstheme="minorHAnsi"/>
          <w:sz w:val="22"/>
          <w:szCs w:val="22"/>
        </w:rPr>
        <w:t xml:space="preserve">w </w:t>
      </w:r>
      <w:r w:rsidR="005E4021" w:rsidRPr="00E94534">
        <w:rPr>
          <w:rFonts w:cstheme="minorHAnsi"/>
          <w:sz w:val="22"/>
          <w:szCs w:val="22"/>
        </w:rPr>
        <w:t>wysokości 4</w:t>
      </w:r>
      <w:r w:rsidRPr="00E94534">
        <w:rPr>
          <w:rFonts w:cstheme="minorHAnsi"/>
          <w:sz w:val="22"/>
          <w:szCs w:val="22"/>
        </w:rPr>
        <w:t xml:space="preserve">0% Zabezpieczenia Należytego Wykonania Umowy - w terminie 30 dni od dnia wykonania </w:t>
      </w:r>
      <w:r w:rsidR="00AB2C95" w:rsidRPr="00E94534">
        <w:rPr>
          <w:rFonts w:cstheme="minorHAnsi"/>
          <w:sz w:val="22"/>
          <w:szCs w:val="22"/>
        </w:rPr>
        <w:t>Przedmiotu Umowy</w:t>
      </w:r>
      <w:r w:rsidRPr="00E94534">
        <w:rPr>
          <w:rFonts w:cstheme="minorHAnsi"/>
          <w:sz w:val="22"/>
          <w:szCs w:val="22"/>
        </w:rPr>
        <w:t xml:space="preserve"> i uznania go przez Zamawiającego za należycie wykonany,</w:t>
      </w:r>
      <w:r w:rsidR="00AB2C95" w:rsidRPr="00E94534">
        <w:rPr>
          <w:rFonts w:cstheme="minorHAnsi"/>
          <w:sz w:val="22"/>
          <w:szCs w:val="22"/>
        </w:rPr>
        <w:t xml:space="preserve"> </w:t>
      </w:r>
      <w:r w:rsidR="00AB2C95" w:rsidRPr="00AB2C95">
        <w:rPr>
          <w:sz w:val="22"/>
          <w:szCs w:val="22"/>
        </w:rPr>
        <w:t>przy czym za moment taki Strony uznają dzień 30.01.2029r.;</w:t>
      </w:r>
    </w:p>
    <w:p w14:paraId="2E46A1E3" w14:textId="6109B0CC" w:rsidR="008567BE" w:rsidRPr="00E94534" w:rsidRDefault="008567BE" w:rsidP="008567BE">
      <w:pPr>
        <w:pStyle w:val="Nagwek2"/>
        <w:numPr>
          <w:ilvl w:val="1"/>
          <w:numId w:val="285"/>
        </w:numPr>
        <w:spacing w:before="0" w:after="0" w:line="276" w:lineRule="auto"/>
        <w:rPr>
          <w:rFonts w:cstheme="minorHAnsi"/>
          <w:sz w:val="22"/>
          <w:szCs w:val="22"/>
        </w:rPr>
      </w:pPr>
      <w:r w:rsidRPr="00E94534">
        <w:rPr>
          <w:rFonts w:cstheme="minorHAnsi"/>
          <w:sz w:val="22"/>
          <w:szCs w:val="22"/>
        </w:rPr>
        <w:t xml:space="preserve">w wysokości 30% Zabezpieczenia Należytego Wykonania Umowy (stanowiące kwotę pozostawioną na zabezpieczenie roszczeń z tytułu rękojmi powstałych w związku z realizacją Zadania Podstawowego – w terminie 15 dni po upływie okresu rękojmi dla tego </w:t>
      </w:r>
      <w:r w:rsidR="005B53DD" w:rsidRPr="00AB2C95">
        <w:rPr>
          <w:rFonts w:cstheme="minorHAnsi"/>
          <w:sz w:val="22"/>
          <w:szCs w:val="22"/>
        </w:rPr>
        <w:t>Zadania</w:t>
      </w:r>
      <w:r w:rsidRPr="00E94534">
        <w:rPr>
          <w:rFonts w:cstheme="minorHAnsi"/>
          <w:sz w:val="22"/>
          <w:szCs w:val="22"/>
        </w:rPr>
        <w:t>.</w:t>
      </w:r>
    </w:p>
    <w:p w14:paraId="66BD5F46" w14:textId="77777777" w:rsidR="008567BE" w:rsidRPr="00E94534" w:rsidRDefault="008567BE" w:rsidP="008567BE">
      <w:pPr>
        <w:pStyle w:val="Nagwek2"/>
        <w:numPr>
          <w:ilvl w:val="0"/>
          <w:numId w:val="0"/>
        </w:numPr>
        <w:spacing w:before="0" w:line="276" w:lineRule="auto"/>
        <w:ind w:left="993"/>
        <w:rPr>
          <w:rFonts w:cstheme="minorHAnsi"/>
          <w:caps/>
          <w:sz w:val="22"/>
          <w:szCs w:val="22"/>
        </w:rPr>
      </w:pPr>
      <w:r w:rsidRPr="00E94534">
        <w:rPr>
          <w:rFonts w:cstheme="minorHAnsi"/>
          <w:sz w:val="22"/>
          <w:szCs w:val="22"/>
        </w:rPr>
        <w:t xml:space="preserve"> (dalej: „</w:t>
      </w:r>
      <w:r w:rsidRPr="00E94534">
        <w:rPr>
          <w:rFonts w:cstheme="minorHAnsi"/>
          <w:b/>
          <w:sz w:val="22"/>
          <w:szCs w:val="22"/>
        </w:rPr>
        <w:t>Termin Ważności Gwarancji</w:t>
      </w:r>
      <w:r w:rsidRPr="00E94534">
        <w:rPr>
          <w:rFonts w:cstheme="minorHAnsi"/>
          <w:sz w:val="22"/>
          <w:szCs w:val="22"/>
        </w:rPr>
        <w:t xml:space="preserve">”). </w:t>
      </w:r>
    </w:p>
    <w:p w14:paraId="09FCEA28" w14:textId="77777777" w:rsidR="008567BE" w:rsidRPr="00E94534" w:rsidRDefault="008567BE" w:rsidP="008567BE">
      <w:pPr>
        <w:tabs>
          <w:tab w:val="left" w:pos="-720"/>
          <w:tab w:val="left" w:pos="4900"/>
        </w:tabs>
        <w:suppressAutoHyphens/>
        <w:spacing w:line="276" w:lineRule="auto"/>
        <w:jc w:val="both"/>
        <w:rPr>
          <w:rFonts w:ascii="Verdana" w:hAnsi="Verdana" w:cstheme="minorHAnsi"/>
          <w:sz w:val="22"/>
          <w:szCs w:val="22"/>
        </w:rPr>
      </w:pPr>
      <w:r w:rsidRPr="00E94534">
        <w:rPr>
          <w:rFonts w:ascii="Verdana" w:hAnsi="Verdana" w:cstheme="minorHAnsi"/>
          <w:sz w:val="22"/>
          <w:szCs w:val="22"/>
        </w:rPr>
        <w:t>W przypadku dokonania wypłaty w ramach niniejszej gwarancji, kwota naszego zobowiązania z tytułu niniejszej gwarancji, zostanie automatycznie zmniejszona o wartość dokonanej wypłaty.</w:t>
      </w:r>
    </w:p>
    <w:p w14:paraId="46AFBF52" w14:textId="77777777" w:rsidR="008567BE" w:rsidRPr="00E94534" w:rsidRDefault="008567BE" w:rsidP="008567BE">
      <w:pPr>
        <w:spacing w:line="276" w:lineRule="auto"/>
        <w:jc w:val="both"/>
        <w:rPr>
          <w:rFonts w:ascii="Verdana" w:hAnsi="Verdana" w:cstheme="minorHAnsi"/>
          <w:sz w:val="22"/>
          <w:szCs w:val="22"/>
        </w:rPr>
      </w:pPr>
    </w:p>
    <w:p w14:paraId="5F4B8EDE" w14:textId="77777777" w:rsidR="008567BE" w:rsidRPr="00E94534" w:rsidRDefault="008567BE" w:rsidP="008567BE">
      <w:pPr>
        <w:spacing w:line="276" w:lineRule="auto"/>
        <w:jc w:val="both"/>
        <w:rPr>
          <w:rFonts w:ascii="Verdana" w:hAnsi="Verdana" w:cstheme="minorHAnsi"/>
          <w:sz w:val="22"/>
          <w:szCs w:val="22"/>
        </w:rPr>
      </w:pPr>
      <w:r w:rsidRPr="00E94534">
        <w:rPr>
          <w:rFonts w:ascii="Verdana" w:hAnsi="Verdana" w:cstheme="minorHAnsi"/>
          <w:sz w:val="22"/>
          <w:szCs w:val="22"/>
        </w:rPr>
        <w:t>Niniejsza gwarancja wygasa automatycznie w przypadku:</w:t>
      </w:r>
    </w:p>
    <w:p w14:paraId="70B4D1EE" w14:textId="77777777" w:rsidR="008567BE" w:rsidRPr="00E94534" w:rsidRDefault="008567BE" w:rsidP="008567BE">
      <w:pPr>
        <w:numPr>
          <w:ilvl w:val="0"/>
          <w:numId w:val="33"/>
        </w:numPr>
        <w:spacing w:line="276" w:lineRule="auto"/>
        <w:jc w:val="both"/>
        <w:rPr>
          <w:rFonts w:ascii="Verdana" w:hAnsi="Verdana" w:cstheme="minorHAnsi"/>
          <w:sz w:val="22"/>
          <w:szCs w:val="22"/>
        </w:rPr>
      </w:pPr>
      <w:r w:rsidRPr="00E94534">
        <w:rPr>
          <w:rFonts w:ascii="Verdana" w:hAnsi="Verdana" w:cstheme="minorHAnsi"/>
          <w:sz w:val="22"/>
          <w:szCs w:val="22"/>
        </w:rPr>
        <w:t>gdyby Państwa żądanie wypłaty nie zostało przekazane do Banku/ Gwarantowi w Terminie Ważności Gwarancji, nawet jeśli niniejszy dokument nie zostanie zwrócony Bankowi/ Gwarantowi;</w:t>
      </w:r>
    </w:p>
    <w:p w14:paraId="63E69E41" w14:textId="77777777" w:rsidR="008567BE" w:rsidRPr="00E94534" w:rsidRDefault="008567BE" w:rsidP="008567BE">
      <w:pPr>
        <w:numPr>
          <w:ilvl w:val="0"/>
          <w:numId w:val="33"/>
        </w:numPr>
        <w:spacing w:line="276" w:lineRule="auto"/>
        <w:jc w:val="both"/>
        <w:rPr>
          <w:rFonts w:ascii="Verdana" w:hAnsi="Verdana" w:cstheme="minorHAnsi"/>
          <w:sz w:val="22"/>
          <w:szCs w:val="22"/>
        </w:rPr>
      </w:pPr>
      <w:r w:rsidRPr="00E94534">
        <w:rPr>
          <w:rFonts w:ascii="Verdana" w:hAnsi="Verdana" w:cstheme="minorHAnsi"/>
          <w:sz w:val="22"/>
          <w:szCs w:val="22"/>
        </w:rPr>
        <w:t xml:space="preserve"> 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21521B20" w14:textId="77777777" w:rsidR="008567BE" w:rsidRPr="00E94534" w:rsidRDefault="008567BE" w:rsidP="008567BE">
      <w:pPr>
        <w:numPr>
          <w:ilvl w:val="0"/>
          <w:numId w:val="33"/>
        </w:numPr>
        <w:spacing w:line="276" w:lineRule="auto"/>
        <w:jc w:val="both"/>
        <w:rPr>
          <w:rFonts w:ascii="Verdana" w:hAnsi="Verdana" w:cstheme="minorHAnsi"/>
          <w:sz w:val="22"/>
          <w:szCs w:val="22"/>
        </w:rPr>
      </w:pPr>
      <w:r w:rsidRPr="00E94534">
        <w:rPr>
          <w:rFonts w:ascii="Verdana" w:hAnsi="Verdana" w:cstheme="minorHAnsi"/>
          <w:sz w:val="22"/>
          <w:szCs w:val="22"/>
        </w:rPr>
        <w:t>gdy świadczenia Banku/ Gwaranta, z tytułu niniejszej gwarancji, osiągną kwotę gwarancji;</w:t>
      </w:r>
    </w:p>
    <w:p w14:paraId="65E76999" w14:textId="77777777" w:rsidR="008567BE" w:rsidRPr="00E94534" w:rsidRDefault="008567BE" w:rsidP="008567BE">
      <w:pPr>
        <w:numPr>
          <w:ilvl w:val="0"/>
          <w:numId w:val="33"/>
        </w:numPr>
        <w:spacing w:line="276" w:lineRule="auto"/>
        <w:jc w:val="both"/>
        <w:rPr>
          <w:rFonts w:ascii="Verdana" w:hAnsi="Verdana" w:cstheme="minorHAnsi"/>
          <w:sz w:val="22"/>
          <w:szCs w:val="22"/>
        </w:rPr>
      </w:pPr>
      <w:r w:rsidRPr="00E94534">
        <w:rPr>
          <w:rFonts w:ascii="Verdana" w:hAnsi="Verdana" w:cstheme="minorHAnsi"/>
          <w:sz w:val="22"/>
          <w:szCs w:val="22"/>
        </w:rPr>
        <w:t>zwrócenia do Banku/ Gwarantowi oryginału niniejszej gwarancji przed upływem Terminu Ważności Gwarancji</w:t>
      </w:r>
      <w:r w:rsidRPr="00E94534">
        <w:rPr>
          <w:rStyle w:val="Odwoanieprzypisudolnego"/>
          <w:rFonts w:ascii="Verdana" w:hAnsi="Verdana" w:cstheme="minorHAnsi"/>
          <w:sz w:val="22"/>
          <w:szCs w:val="22"/>
        </w:rPr>
        <w:footnoteReference w:id="5"/>
      </w:r>
      <w:r w:rsidRPr="00E94534">
        <w:rPr>
          <w:rFonts w:ascii="Verdana" w:hAnsi="Verdana" w:cstheme="minorHAnsi"/>
          <w:sz w:val="22"/>
          <w:szCs w:val="22"/>
        </w:rPr>
        <w:t xml:space="preserve">.   </w:t>
      </w:r>
    </w:p>
    <w:p w14:paraId="79CAFDA7" w14:textId="77777777" w:rsidR="008567BE" w:rsidRPr="00E94534" w:rsidRDefault="008567BE" w:rsidP="008567BE">
      <w:pPr>
        <w:spacing w:line="276" w:lineRule="auto"/>
        <w:jc w:val="both"/>
        <w:rPr>
          <w:rFonts w:ascii="Verdana" w:hAnsi="Verdana" w:cstheme="minorHAnsi"/>
          <w:sz w:val="22"/>
          <w:szCs w:val="22"/>
        </w:rPr>
      </w:pPr>
    </w:p>
    <w:p w14:paraId="7B71DF28" w14:textId="77777777" w:rsidR="008567BE" w:rsidRPr="00E94534" w:rsidRDefault="008567BE" w:rsidP="008567BE">
      <w:pPr>
        <w:spacing w:line="276" w:lineRule="auto"/>
        <w:jc w:val="both"/>
        <w:rPr>
          <w:rFonts w:ascii="Verdana" w:hAnsi="Verdana" w:cstheme="minorHAnsi"/>
          <w:sz w:val="22"/>
          <w:szCs w:val="22"/>
        </w:rPr>
      </w:pPr>
      <w:r w:rsidRPr="00E94534">
        <w:rPr>
          <w:rFonts w:ascii="Verdana" w:hAnsi="Verdana" w:cstheme="minorHAnsi"/>
          <w:sz w:val="22"/>
          <w:szCs w:val="22"/>
        </w:rPr>
        <w:t xml:space="preserve">Niniejsza gwarancja powinna być zwrócona do Banku/ Gwarantowi: </w:t>
      </w:r>
    </w:p>
    <w:p w14:paraId="5A8B0C86" w14:textId="77777777" w:rsidR="008567BE" w:rsidRPr="00E94534" w:rsidRDefault="008567BE" w:rsidP="008567BE">
      <w:pPr>
        <w:numPr>
          <w:ilvl w:val="0"/>
          <w:numId w:val="284"/>
        </w:numPr>
        <w:spacing w:line="276" w:lineRule="auto"/>
        <w:jc w:val="both"/>
        <w:rPr>
          <w:rFonts w:ascii="Verdana" w:hAnsi="Verdana" w:cstheme="minorHAnsi"/>
          <w:sz w:val="22"/>
          <w:szCs w:val="22"/>
        </w:rPr>
      </w:pPr>
      <w:r w:rsidRPr="00E94534">
        <w:rPr>
          <w:rFonts w:ascii="Verdana" w:hAnsi="Verdana" w:cstheme="minorHAnsi"/>
          <w:sz w:val="22"/>
          <w:szCs w:val="22"/>
        </w:rPr>
        <w:t>po upływie Terminu Ważności Gwarancji;</w:t>
      </w:r>
    </w:p>
    <w:p w14:paraId="236C486C" w14:textId="77777777" w:rsidR="008567BE" w:rsidRPr="00E94534" w:rsidRDefault="008567BE" w:rsidP="008567BE">
      <w:pPr>
        <w:numPr>
          <w:ilvl w:val="0"/>
          <w:numId w:val="284"/>
        </w:numPr>
        <w:spacing w:line="276" w:lineRule="auto"/>
        <w:jc w:val="both"/>
        <w:rPr>
          <w:rFonts w:ascii="Verdana" w:hAnsi="Verdana" w:cstheme="minorHAnsi"/>
          <w:sz w:val="22"/>
          <w:szCs w:val="22"/>
        </w:rPr>
      </w:pPr>
      <w:r w:rsidRPr="00E94534">
        <w:rPr>
          <w:rFonts w:ascii="Verdana" w:hAnsi="Verdana" w:cstheme="minorHAnsi"/>
          <w:sz w:val="22"/>
          <w:szCs w:val="22"/>
        </w:rPr>
        <w:t>po dokonaniu przez Bank/ Gwaranta, w ramach niniejszej gwarancji, płatności na Państwa rzecz, na łączną kwotę gwarancji;</w:t>
      </w:r>
    </w:p>
    <w:p w14:paraId="0C23259D" w14:textId="77777777" w:rsidR="008567BE" w:rsidRPr="00E94534" w:rsidRDefault="008567BE" w:rsidP="008567BE">
      <w:pPr>
        <w:numPr>
          <w:ilvl w:val="0"/>
          <w:numId w:val="284"/>
        </w:numPr>
        <w:spacing w:line="276" w:lineRule="auto"/>
        <w:jc w:val="both"/>
        <w:rPr>
          <w:rFonts w:ascii="Verdana" w:hAnsi="Verdana" w:cstheme="minorHAnsi"/>
          <w:sz w:val="22"/>
          <w:szCs w:val="22"/>
        </w:rPr>
      </w:pPr>
      <w:r w:rsidRPr="00E94534">
        <w:rPr>
          <w:rFonts w:ascii="Verdana" w:hAnsi="Verdana" w:cstheme="minorHAnsi"/>
          <w:sz w:val="22"/>
          <w:szCs w:val="22"/>
        </w:rPr>
        <w:t xml:space="preserve">w przypadku zwolnienia Banku/ Gwaranta przez Państwa ze zobowiązań wynikających z niniejszej gwarancji przed upływem Terminu Ważności Gwarancji. </w:t>
      </w:r>
    </w:p>
    <w:p w14:paraId="3B66AB5D" w14:textId="77777777" w:rsidR="008567BE" w:rsidRPr="00E94534" w:rsidRDefault="008567BE" w:rsidP="008567BE">
      <w:pPr>
        <w:tabs>
          <w:tab w:val="left" w:pos="-720"/>
          <w:tab w:val="left" w:pos="4900"/>
        </w:tabs>
        <w:suppressAutoHyphens/>
        <w:spacing w:line="276" w:lineRule="auto"/>
        <w:jc w:val="both"/>
        <w:rPr>
          <w:rFonts w:ascii="Verdana" w:hAnsi="Verdana" w:cstheme="minorHAnsi"/>
          <w:sz w:val="22"/>
          <w:szCs w:val="22"/>
        </w:rPr>
      </w:pPr>
    </w:p>
    <w:p w14:paraId="6CC8D285"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z w:val="22"/>
          <w:szCs w:val="22"/>
        </w:rPr>
        <w:t>Przeniesienie wierzytelności wynikających z niniejszej</w:t>
      </w:r>
      <w:r w:rsidRPr="00E94534">
        <w:rPr>
          <w:rFonts w:ascii="Verdana" w:hAnsi="Verdana" w:cstheme="minorHAnsi"/>
          <w:spacing w:val="-3"/>
          <w:sz w:val="22"/>
          <w:szCs w:val="22"/>
        </w:rPr>
        <w:t xml:space="preserve"> gwarancji jest możliwe tylko za zgodą Banku.</w:t>
      </w:r>
    </w:p>
    <w:p w14:paraId="6F4119F2"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pacing w:val="-3"/>
          <w:sz w:val="22"/>
          <w:szCs w:val="22"/>
        </w:rPr>
        <w:t>Gwarancja została sporządzona według przepisów prawa polskiego.</w:t>
      </w:r>
    </w:p>
    <w:p w14:paraId="2F8D4CD4"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pacing w:val="-3"/>
          <w:sz w:val="22"/>
          <w:szCs w:val="22"/>
        </w:rPr>
        <w:t xml:space="preserve">Do wszelkich praw i obowiązków wynikających z tej gwarancji stosuje się prawo Rzeczypospolitej Polskiej. Spory </w:t>
      </w:r>
    </w:p>
    <w:p w14:paraId="5AC93ADA"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pacing w:val="-3"/>
          <w:sz w:val="22"/>
          <w:szCs w:val="22"/>
        </w:rPr>
        <w:t>wynikające z gwarancji będzie rozstrzygany przez sąd właściwy dla Beneficjenta.</w:t>
      </w:r>
    </w:p>
    <w:p w14:paraId="74E3B53A"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pacing w:val="-3"/>
          <w:sz w:val="22"/>
          <w:szCs w:val="22"/>
        </w:rPr>
        <w:lastRenderedPageBreak/>
        <w:t>………………………………………</w:t>
      </w:r>
    </w:p>
    <w:p w14:paraId="5EAC71D2"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pacing w:val="-3"/>
          <w:sz w:val="22"/>
          <w:szCs w:val="22"/>
        </w:rPr>
        <w:t xml:space="preserve">[●] </w:t>
      </w:r>
    </w:p>
    <w:p w14:paraId="189779F5" w14:textId="77777777" w:rsidR="008567BE" w:rsidRPr="00E94534" w:rsidRDefault="008567BE" w:rsidP="008567BE">
      <w:pPr>
        <w:tabs>
          <w:tab w:val="left" w:pos="-720"/>
          <w:tab w:val="left" w:pos="4900"/>
        </w:tabs>
        <w:suppressAutoHyphens/>
        <w:spacing w:line="276" w:lineRule="auto"/>
        <w:jc w:val="both"/>
        <w:rPr>
          <w:rFonts w:ascii="Verdana" w:hAnsi="Verdana" w:cstheme="minorHAnsi"/>
          <w:spacing w:val="-3"/>
          <w:sz w:val="22"/>
          <w:szCs w:val="22"/>
        </w:rPr>
      </w:pPr>
      <w:r w:rsidRPr="00E94534">
        <w:rPr>
          <w:rFonts w:ascii="Verdana" w:hAnsi="Verdana" w:cstheme="minorHAnsi"/>
          <w:spacing w:val="-3"/>
          <w:sz w:val="22"/>
          <w:szCs w:val="22"/>
        </w:rPr>
        <w:t xml:space="preserve">[pieczęć firmowa oraz podpisy osób upoważnionych </w:t>
      </w:r>
    </w:p>
    <w:p w14:paraId="062E585E" w14:textId="77777777" w:rsidR="008567BE" w:rsidRPr="006C6B57" w:rsidRDefault="008567BE" w:rsidP="008567BE">
      <w:pPr>
        <w:spacing w:after="200" w:line="276" w:lineRule="auto"/>
        <w:rPr>
          <w:rFonts w:ascii="Verdana" w:hAnsi="Verdana" w:cstheme="minorHAnsi"/>
          <w:b/>
          <w:sz w:val="20"/>
          <w:szCs w:val="20"/>
        </w:rPr>
      </w:pPr>
      <w:r w:rsidRPr="00E94534">
        <w:rPr>
          <w:rFonts w:ascii="Verdana" w:hAnsi="Verdana" w:cstheme="minorHAnsi"/>
          <w:spacing w:val="-3"/>
          <w:sz w:val="22"/>
          <w:szCs w:val="22"/>
        </w:rPr>
        <w:t>do składania oświadczeń woli w imieniu Banku/ Gwaranta]</w:t>
      </w:r>
      <w:r w:rsidRPr="006C6B57">
        <w:rPr>
          <w:rFonts w:ascii="Verdana" w:hAnsi="Verdana" w:cstheme="minorHAnsi"/>
          <w:b/>
          <w:sz w:val="20"/>
          <w:szCs w:val="20"/>
        </w:rPr>
        <w:br w:type="page"/>
      </w:r>
    </w:p>
    <w:p w14:paraId="3B6A0A0A" w14:textId="4FD719C6" w:rsidR="002E514F" w:rsidRDefault="002E514F">
      <w:pPr>
        <w:spacing w:after="160" w:line="259" w:lineRule="auto"/>
        <w:rPr>
          <w:rFonts w:ascii="Verdana" w:hAnsi="Verdana" w:cs="Arial"/>
          <w:sz w:val="22"/>
          <w:szCs w:val="22"/>
        </w:rPr>
      </w:pPr>
      <w:r>
        <w:rPr>
          <w:rFonts w:ascii="Verdana" w:hAnsi="Verdana" w:cstheme="minorHAnsi"/>
          <w:b/>
          <w:sz w:val="22"/>
          <w:szCs w:val="22"/>
        </w:rPr>
        <w:lastRenderedPageBreak/>
        <w:t>ZAŁĄCZNIK NR 6</w:t>
      </w:r>
      <w:r w:rsidRPr="003A5C9A">
        <w:rPr>
          <w:rFonts w:ascii="Verdana" w:hAnsi="Verdana" w:cstheme="minorHAnsi"/>
          <w:b/>
          <w:sz w:val="22"/>
          <w:szCs w:val="22"/>
        </w:rPr>
        <w:t xml:space="preserve"> do Umowy ……...................................................………</w:t>
      </w:r>
    </w:p>
    <w:p w14:paraId="74BF332E" w14:textId="661B6205" w:rsidR="002E514F" w:rsidRPr="00E94534" w:rsidRDefault="002E514F" w:rsidP="00E94534">
      <w:pPr>
        <w:spacing w:line="300" w:lineRule="auto"/>
        <w:rPr>
          <w:rFonts w:ascii="Verdana" w:hAnsi="Verdana" w:cstheme="minorHAnsi"/>
          <w:b/>
          <w:sz w:val="22"/>
          <w:szCs w:val="22"/>
        </w:rPr>
      </w:pPr>
      <w:r w:rsidRPr="00E94534">
        <w:rPr>
          <w:b/>
        </w:rPr>
        <w:t xml:space="preserve">Certyfikat do Polisy/Kopia polisy ubezpieczeniowej Wykonawcy. </w:t>
      </w:r>
      <w:r w:rsidRPr="00E94534">
        <w:rPr>
          <w:rFonts w:ascii="Verdana" w:hAnsi="Verdana" w:cstheme="minorHAnsi"/>
          <w:b/>
          <w:sz w:val="22"/>
          <w:szCs w:val="22"/>
        </w:rPr>
        <w:t>Załącznik dołączony do Umowy na elektronicznym nośniku danych.</w:t>
      </w:r>
    </w:p>
    <w:p w14:paraId="41CECC52" w14:textId="6E0FF1E1" w:rsidR="002E514F" w:rsidRDefault="002E514F">
      <w:pPr>
        <w:spacing w:after="160" w:line="259" w:lineRule="auto"/>
        <w:rPr>
          <w:rFonts w:ascii="Verdana" w:hAnsi="Verdana" w:cs="Arial"/>
          <w:sz w:val="22"/>
          <w:szCs w:val="22"/>
        </w:rPr>
      </w:pPr>
      <w:r>
        <w:rPr>
          <w:rFonts w:ascii="Verdana" w:hAnsi="Verdana" w:cs="Arial"/>
          <w:sz w:val="22"/>
          <w:szCs w:val="22"/>
        </w:rPr>
        <w:br w:type="page"/>
      </w:r>
    </w:p>
    <w:p w14:paraId="5B0E804D" w14:textId="77777777" w:rsidR="00705DD1" w:rsidRPr="003A5C9A" w:rsidRDefault="009B4816" w:rsidP="003A5C9A">
      <w:pPr>
        <w:spacing w:line="300" w:lineRule="auto"/>
        <w:rPr>
          <w:rFonts w:ascii="Verdana" w:hAnsi="Verdana" w:cstheme="minorHAnsi"/>
          <w:b/>
          <w:sz w:val="22"/>
          <w:szCs w:val="22"/>
        </w:rPr>
      </w:pPr>
      <w:r w:rsidRPr="003A5C9A">
        <w:rPr>
          <w:rFonts w:ascii="Verdana" w:hAnsi="Verdana" w:cstheme="minorHAnsi"/>
          <w:b/>
          <w:sz w:val="22"/>
          <w:szCs w:val="22"/>
        </w:rPr>
        <w:lastRenderedPageBreak/>
        <w:t>ZAŁĄCZNIK NR 7</w:t>
      </w:r>
      <w:r w:rsidR="00705DD1" w:rsidRPr="003A5C9A">
        <w:rPr>
          <w:rFonts w:ascii="Verdana" w:hAnsi="Verdana" w:cstheme="minorHAnsi"/>
          <w:b/>
          <w:sz w:val="22"/>
          <w:szCs w:val="22"/>
        </w:rPr>
        <w:t xml:space="preserve"> do Umowy ……...................................................………</w:t>
      </w:r>
    </w:p>
    <w:p w14:paraId="565D0082" w14:textId="77777777" w:rsidR="00705DD1" w:rsidRPr="003A5C9A" w:rsidRDefault="00705DD1" w:rsidP="003A5C9A">
      <w:pPr>
        <w:spacing w:line="300" w:lineRule="auto"/>
        <w:rPr>
          <w:rFonts w:ascii="Verdana" w:hAnsi="Verdana" w:cstheme="minorHAnsi"/>
          <w:b/>
          <w:sz w:val="22"/>
          <w:szCs w:val="22"/>
        </w:rPr>
      </w:pPr>
    </w:p>
    <w:p w14:paraId="48E962B4" w14:textId="77777777" w:rsidR="00705DD1" w:rsidRPr="003A5C9A" w:rsidRDefault="00705DD1" w:rsidP="003A5C9A">
      <w:pPr>
        <w:spacing w:line="300" w:lineRule="auto"/>
        <w:rPr>
          <w:rFonts w:ascii="Verdana" w:hAnsi="Verdana" w:cstheme="minorHAnsi"/>
          <w:b/>
          <w:sz w:val="22"/>
          <w:szCs w:val="22"/>
        </w:rPr>
      </w:pPr>
      <w:r w:rsidRPr="003A5C9A">
        <w:rPr>
          <w:rFonts w:ascii="Verdana" w:hAnsi="Verdana" w:cstheme="minorHAnsi"/>
          <w:b/>
          <w:sz w:val="22"/>
          <w:szCs w:val="22"/>
        </w:rPr>
        <w:t>Wykaz podwykonawców</w:t>
      </w:r>
      <w:r w:rsidRPr="003A5C9A" w:rsidDel="00EE69AF">
        <w:rPr>
          <w:rFonts w:ascii="Verdana" w:hAnsi="Verdana" w:cstheme="minorHAnsi"/>
          <w:b/>
          <w:sz w:val="22"/>
          <w:szCs w:val="22"/>
        </w:rPr>
        <w:t xml:space="preserve"> </w:t>
      </w:r>
    </w:p>
    <w:p w14:paraId="3C7C6750" w14:textId="77777777" w:rsidR="00D051A9" w:rsidRPr="003A5C9A" w:rsidRDefault="00D051A9" w:rsidP="003A5C9A">
      <w:pPr>
        <w:spacing w:line="300" w:lineRule="auto"/>
        <w:jc w:val="center"/>
        <w:rPr>
          <w:rFonts w:ascii="Verdana" w:hAnsi="Verdana" w:cstheme="minorHAnsi"/>
          <w:b/>
          <w:sz w:val="22"/>
          <w:szCs w:val="22"/>
        </w:rPr>
      </w:pPr>
    </w:p>
    <w:p w14:paraId="0B942C53" w14:textId="77777777" w:rsidR="00D051A9" w:rsidRPr="003A5C9A" w:rsidRDefault="00D051A9" w:rsidP="003A5C9A">
      <w:pPr>
        <w:spacing w:line="300" w:lineRule="auto"/>
        <w:jc w:val="center"/>
        <w:rPr>
          <w:rFonts w:ascii="Verdana" w:hAnsi="Verdana" w:cstheme="minorHAnsi"/>
          <w:b/>
          <w:sz w:val="22"/>
          <w:szCs w:val="22"/>
        </w:rPr>
      </w:pPr>
      <w:r w:rsidRPr="003A5C9A">
        <w:rPr>
          <w:rFonts w:ascii="Verdana" w:hAnsi="Verdana" w:cstheme="minorHAnsi"/>
          <w:b/>
          <w:sz w:val="22"/>
          <w:szCs w:val="22"/>
        </w:rPr>
        <w:t xml:space="preserve">WZÓR WYKAZU PODWYKONAWCÓW </w:t>
      </w:r>
    </w:p>
    <w:p w14:paraId="4E7531D6" w14:textId="77777777" w:rsidR="00D051A9" w:rsidRPr="003A5C9A" w:rsidRDefault="00D051A9" w:rsidP="003A5C9A">
      <w:pPr>
        <w:spacing w:line="300" w:lineRule="auto"/>
        <w:jc w:val="center"/>
        <w:rPr>
          <w:rFonts w:ascii="Verdana" w:hAnsi="Verdana" w:cstheme="minorHAns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3A5C9A" w14:paraId="74F96244"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0105B5BD" w14:textId="77777777" w:rsidR="00D051A9" w:rsidRPr="003A5C9A" w:rsidRDefault="00D051A9" w:rsidP="003A5C9A">
            <w:pPr>
              <w:spacing w:line="300" w:lineRule="auto"/>
              <w:jc w:val="center"/>
              <w:rPr>
                <w:rFonts w:ascii="Verdana" w:hAnsi="Verdana" w:cstheme="minorHAnsi"/>
                <w:b/>
                <w:sz w:val="22"/>
                <w:szCs w:val="22"/>
              </w:rPr>
            </w:pPr>
            <w:r w:rsidRPr="003A5C9A">
              <w:rPr>
                <w:rFonts w:ascii="Verdana" w:hAnsi="Verdana" w:cstheme="minorHAnsi"/>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5319C2B7" w14:textId="77777777" w:rsidR="00D051A9" w:rsidRPr="003A5C9A" w:rsidRDefault="00D051A9" w:rsidP="003A5C9A">
            <w:pPr>
              <w:spacing w:line="300" w:lineRule="auto"/>
              <w:jc w:val="center"/>
              <w:rPr>
                <w:rFonts w:ascii="Verdana" w:hAnsi="Verdana" w:cstheme="minorHAnsi"/>
                <w:b/>
                <w:sz w:val="22"/>
                <w:szCs w:val="22"/>
              </w:rPr>
            </w:pPr>
            <w:r w:rsidRPr="003A5C9A">
              <w:rPr>
                <w:rFonts w:ascii="Verdana" w:hAnsi="Verdana" w:cstheme="minorHAnsi"/>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1E4FC305" w14:textId="77777777" w:rsidR="00D051A9" w:rsidRPr="003A5C9A" w:rsidRDefault="00D051A9" w:rsidP="003A5C9A">
            <w:pPr>
              <w:spacing w:line="300" w:lineRule="auto"/>
              <w:jc w:val="center"/>
              <w:rPr>
                <w:rFonts w:ascii="Verdana" w:hAnsi="Verdana" w:cstheme="minorHAnsi"/>
                <w:b/>
                <w:sz w:val="22"/>
                <w:szCs w:val="22"/>
              </w:rPr>
            </w:pPr>
            <w:r w:rsidRPr="003A5C9A">
              <w:rPr>
                <w:rFonts w:ascii="Verdana" w:hAnsi="Verdana" w:cstheme="minorHAnsi"/>
                <w:b/>
                <w:sz w:val="22"/>
                <w:szCs w:val="22"/>
              </w:rPr>
              <w:t>Zakres Usług</w:t>
            </w:r>
          </w:p>
        </w:tc>
      </w:tr>
      <w:tr w:rsidR="00D051A9" w:rsidRPr="003A5C9A" w14:paraId="09382CF1"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E3BC789" w14:textId="77777777" w:rsidR="00D051A9" w:rsidRPr="003A5C9A" w:rsidRDefault="00D051A9" w:rsidP="003A5C9A">
            <w:pPr>
              <w:spacing w:line="300" w:lineRule="auto"/>
              <w:rPr>
                <w:rFonts w:ascii="Verdana" w:hAnsi="Verdana" w:cstheme="minorHAns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6629DEB" w14:textId="77777777" w:rsidR="00D051A9" w:rsidRPr="003A5C9A" w:rsidRDefault="00D051A9" w:rsidP="003A5C9A">
            <w:pPr>
              <w:spacing w:line="300" w:lineRule="auto"/>
              <w:rPr>
                <w:rFonts w:ascii="Verdana" w:hAnsi="Verdana" w:cstheme="minorHAns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405147B1" w14:textId="77777777" w:rsidR="00D051A9" w:rsidRPr="003A5C9A" w:rsidRDefault="00D051A9" w:rsidP="003A5C9A">
            <w:pPr>
              <w:spacing w:line="300" w:lineRule="auto"/>
              <w:rPr>
                <w:rFonts w:ascii="Verdana" w:hAnsi="Verdana" w:cstheme="minorHAnsi"/>
                <w:sz w:val="22"/>
                <w:szCs w:val="22"/>
              </w:rPr>
            </w:pPr>
          </w:p>
        </w:tc>
      </w:tr>
      <w:tr w:rsidR="00D051A9" w:rsidRPr="003A5C9A" w14:paraId="361F33F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B20D2A5" w14:textId="77777777" w:rsidR="00D051A9" w:rsidRPr="003A5C9A" w:rsidRDefault="00D051A9" w:rsidP="003A5C9A">
            <w:pPr>
              <w:spacing w:line="300" w:lineRule="auto"/>
              <w:rPr>
                <w:rFonts w:ascii="Verdana" w:hAnsi="Verdana" w:cstheme="minorHAns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53DED84" w14:textId="77777777" w:rsidR="00D051A9" w:rsidRPr="003A5C9A" w:rsidRDefault="00D051A9" w:rsidP="003A5C9A">
            <w:pPr>
              <w:spacing w:line="300" w:lineRule="auto"/>
              <w:rPr>
                <w:rFonts w:ascii="Verdana" w:hAnsi="Verdana" w:cstheme="minorHAns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73CDB82B" w14:textId="77777777" w:rsidR="00D051A9" w:rsidRPr="003A5C9A" w:rsidRDefault="00D051A9" w:rsidP="003A5C9A">
            <w:pPr>
              <w:spacing w:line="300" w:lineRule="auto"/>
              <w:rPr>
                <w:rFonts w:ascii="Verdana" w:hAnsi="Verdana" w:cstheme="minorHAnsi"/>
                <w:sz w:val="22"/>
                <w:szCs w:val="22"/>
              </w:rPr>
            </w:pPr>
          </w:p>
        </w:tc>
      </w:tr>
      <w:tr w:rsidR="00D051A9" w:rsidRPr="003A5C9A" w14:paraId="464A216A"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6189B29" w14:textId="77777777" w:rsidR="00D051A9" w:rsidRPr="003A5C9A" w:rsidRDefault="00D051A9" w:rsidP="003A5C9A">
            <w:pPr>
              <w:spacing w:line="300" w:lineRule="auto"/>
              <w:rPr>
                <w:rFonts w:ascii="Verdana" w:hAnsi="Verdana" w:cstheme="minorHAns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9056256" w14:textId="77777777" w:rsidR="00D051A9" w:rsidRPr="003A5C9A" w:rsidRDefault="00D051A9" w:rsidP="003A5C9A">
            <w:pPr>
              <w:spacing w:line="300" w:lineRule="auto"/>
              <w:rPr>
                <w:rFonts w:ascii="Verdana" w:hAnsi="Verdana" w:cstheme="minorHAns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3E9A7368" w14:textId="77777777" w:rsidR="00D051A9" w:rsidRPr="003A5C9A" w:rsidRDefault="00D051A9" w:rsidP="003A5C9A">
            <w:pPr>
              <w:spacing w:line="300" w:lineRule="auto"/>
              <w:rPr>
                <w:rFonts w:ascii="Verdana" w:hAnsi="Verdana" w:cstheme="minorHAnsi"/>
                <w:sz w:val="22"/>
                <w:szCs w:val="22"/>
              </w:rPr>
            </w:pPr>
          </w:p>
        </w:tc>
      </w:tr>
      <w:tr w:rsidR="00D051A9" w:rsidRPr="003A5C9A" w14:paraId="1676CA1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4F0C809" w14:textId="77777777" w:rsidR="00D051A9" w:rsidRPr="003A5C9A" w:rsidRDefault="00D051A9" w:rsidP="003A5C9A">
            <w:pPr>
              <w:spacing w:line="300" w:lineRule="auto"/>
              <w:ind w:left="142"/>
              <w:rPr>
                <w:rFonts w:ascii="Verdana" w:hAnsi="Verdana" w:cstheme="minorHAnsi"/>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436C3A8" w14:textId="77777777" w:rsidR="00D051A9" w:rsidRPr="003A5C9A" w:rsidRDefault="00D051A9" w:rsidP="003A5C9A">
            <w:pPr>
              <w:spacing w:line="300" w:lineRule="auto"/>
              <w:ind w:left="142"/>
              <w:rPr>
                <w:rFonts w:ascii="Verdana" w:hAnsi="Verdana" w:cstheme="minorHAnsi"/>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3FCDB54" w14:textId="77777777" w:rsidR="00D051A9" w:rsidRPr="003A5C9A" w:rsidRDefault="00D051A9" w:rsidP="003A5C9A">
            <w:pPr>
              <w:spacing w:line="300" w:lineRule="auto"/>
              <w:rPr>
                <w:rFonts w:ascii="Verdana" w:hAnsi="Verdana" w:cstheme="minorHAnsi"/>
                <w:sz w:val="22"/>
                <w:szCs w:val="22"/>
              </w:rPr>
            </w:pPr>
          </w:p>
        </w:tc>
      </w:tr>
    </w:tbl>
    <w:p w14:paraId="663353AE" w14:textId="77777777" w:rsidR="00D051A9" w:rsidRPr="003A5C9A" w:rsidRDefault="00D051A9" w:rsidP="003A5C9A">
      <w:pPr>
        <w:spacing w:line="300" w:lineRule="auto"/>
        <w:rPr>
          <w:rFonts w:ascii="Verdana" w:hAnsi="Verdana" w:cstheme="minorHAnsi"/>
          <w:sz w:val="22"/>
          <w:szCs w:val="22"/>
        </w:rPr>
      </w:pPr>
    </w:p>
    <w:p w14:paraId="5A1E220F" w14:textId="77777777" w:rsidR="00D051A9" w:rsidRPr="003A5C9A" w:rsidRDefault="00D051A9" w:rsidP="003A5C9A">
      <w:pPr>
        <w:spacing w:line="300" w:lineRule="auto"/>
        <w:rPr>
          <w:rFonts w:ascii="Verdana" w:hAnsi="Verdana" w:cstheme="minorHAnsi"/>
          <w:sz w:val="22"/>
          <w:szCs w:val="22"/>
        </w:rPr>
      </w:pPr>
      <w:r w:rsidRPr="003A5C9A">
        <w:rPr>
          <w:rFonts w:ascii="Verdana" w:hAnsi="Verdana" w:cstheme="minorHAnsi"/>
          <w:sz w:val="22"/>
          <w:szCs w:val="22"/>
        </w:rPr>
        <w:br/>
      </w:r>
    </w:p>
    <w:p w14:paraId="510D9036" w14:textId="77777777" w:rsidR="0064234B" w:rsidRPr="003A5C9A" w:rsidRDefault="0064234B" w:rsidP="003A5C9A">
      <w:pPr>
        <w:spacing w:line="300" w:lineRule="auto"/>
        <w:rPr>
          <w:rFonts w:ascii="Verdana" w:hAnsi="Verdana" w:cstheme="minorHAnsi"/>
          <w:sz w:val="22"/>
          <w:szCs w:val="22"/>
        </w:rPr>
      </w:pPr>
      <w:r w:rsidRPr="003A5C9A">
        <w:rPr>
          <w:rFonts w:ascii="Verdana" w:hAnsi="Verdana" w:cstheme="minorHAnsi"/>
          <w:sz w:val="22"/>
          <w:szCs w:val="22"/>
        </w:rPr>
        <w:br w:type="page"/>
      </w:r>
    </w:p>
    <w:p w14:paraId="10623DA3" w14:textId="77777777" w:rsidR="00705DD1" w:rsidRPr="003A5C9A" w:rsidRDefault="009B4816" w:rsidP="003A5C9A">
      <w:pPr>
        <w:spacing w:line="300" w:lineRule="auto"/>
        <w:rPr>
          <w:rFonts w:ascii="Verdana" w:hAnsi="Verdana" w:cstheme="minorHAnsi"/>
          <w:b/>
          <w:sz w:val="22"/>
          <w:szCs w:val="22"/>
        </w:rPr>
      </w:pPr>
      <w:r w:rsidRPr="003A5C9A">
        <w:rPr>
          <w:rFonts w:ascii="Verdana" w:hAnsi="Verdana" w:cstheme="minorHAnsi"/>
          <w:b/>
          <w:sz w:val="22"/>
          <w:szCs w:val="22"/>
        </w:rPr>
        <w:lastRenderedPageBreak/>
        <w:t>ZAŁĄCZNIK NR 8</w:t>
      </w:r>
      <w:r w:rsidR="00705DD1" w:rsidRPr="003A5C9A">
        <w:rPr>
          <w:rFonts w:ascii="Verdana" w:hAnsi="Verdana" w:cstheme="minorHAnsi"/>
          <w:b/>
          <w:sz w:val="22"/>
          <w:szCs w:val="22"/>
        </w:rPr>
        <w:t xml:space="preserve"> do Umowy ……...................................................………</w:t>
      </w:r>
    </w:p>
    <w:p w14:paraId="23E35DC6" w14:textId="77777777" w:rsidR="00705DD1" w:rsidRPr="003A5C9A" w:rsidRDefault="00705DD1" w:rsidP="003A5C9A">
      <w:pPr>
        <w:spacing w:line="300" w:lineRule="auto"/>
        <w:rPr>
          <w:rFonts w:ascii="Verdana" w:hAnsi="Verdana" w:cstheme="minorHAnsi"/>
          <w:b/>
          <w:sz w:val="22"/>
          <w:szCs w:val="22"/>
        </w:rPr>
      </w:pPr>
    </w:p>
    <w:p w14:paraId="3AAE6CDD" w14:textId="77777777" w:rsidR="00296ED7" w:rsidRPr="00601DAA" w:rsidRDefault="00296ED7" w:rsidP="00296ED7">
      <w:pPr>
        <w:ind w:left="425"/>
        <w:jc w:val="center"/>
        <w:rPr>
          <w:rFonts w:ascii="Franklin Gothic Book" w:hAnsi="Franklin Gothic Book" w:cstheme="minorHAnsi"/>
          <w:b/>
          <w:bCs/>
          <w:sz w:val="22"/>
          <w:szCs w:val="20"/>
        </w:rPr>
      </w:pPr>
      <w:r w:rsidRPr="00601DAA">
        <w:rPr>
          <w:rFonts w:ascii="Franklin Gothic Book" w:hAnsi="Franklin Gothic Book" w:cstheme="minorHAnsi"/>
          <w:b/>
          <w:bCs/>
          <w:sz w:val="22"/>
          <w:szCs w:val="20"/>
        </w:rPr>
        <w:t>Obowiązek informacyjny Zamawiającego (Enea Elektrownia Połaniec S.A.)</w:t>
      </w:r>
    </w:p>
    <w:p w14:paraId="50931FAB" w14:textId="77777777" w:rsidR="00296ED7" w:rsidRPr="00601DAA" w:rsidRDefault="00296ED7" w:rsidP="00296ED7">
      <w:pPr>
        <w:ind w:left="425"/>
        <w:jc w:val="center"/>
        <w:rPr>
          <w:rFonts w:ascii="Franklin Gothic Book" w:hAnsi="Franklin Gothic Book" w:cstheme="minorHAnsi"/>
          <w:b/>
          <w:bCs/>
          <w:sz w:val="22"/>
          <w:szCs w:val="20"/>
        </w:rPr>
      </w:pPr>
      <w:r w:rsidRPr="00601DAA">
        <w:rPr>
          <w:rFonts w:ascii="Franklin Gothic Book" w:hAnsi="Franklin Gothic Book" w:cstheme="minorHAnsi"/>
          <w:b/>
          <w:bCs/>
          <w:sz w:val="22"/>
          <w:szCs w:val="20"/>
        </w:rPr>
        <w:t xml:space="preserve">związany z realizacją Umowy nr CRU/U/4100/____/90000______/20___/________ </w:t>
      </w:r>
    </w:p>
    <w:p w14:paraId="3732C49B" w14:textId="77777777" w:rsidR="00296ED7" w:rsidRPr="00E94534" w:rsidRDefault="00296ED7" w:rsidP="00296ED7">
      <w:pPr>
        <w:ind w:left="425"/>
        <w:jc w:val="center"/>
        <w:rPr>
          <w:rFonts w:ascii="Franklin Gothic Book" w:hAnsi="Franklin Gothic Book" w:cstheme="minorHAnsi"/>
          <w:i/>
          <w:sz w:val="20"/>
          <w:szCs w:val="20"/>
        </w:rPr>
      </w:pPr>
      <w:r w:rsidRPr="00E94534">
        <w:rPr>
          <w:rFonts w:ascii="Franklin Gothic Book" w:hAnsi="Franklin Gothic Book" w:cstheme="minorHAnsi"/>
          <w:i/>
          <w:sz w:val="20"/>
          <w:szCs w:val="20"/>
        </w:rPr>
        <w:t>(dla pełnomocników, reprezentantów, pracowników i współpracowników Wykonawcy wskazanych do kontaktów i realizacji Umowy)</w:t>
      </w:r>
    </w:p>
    <w:p w14:paraId="31AD2DD9" w14:textId="77777777" w:rsidR="00296ED7" w:rsidRPr="00601DAA" w:rsidRDefault="00296ED7" w:rsidP="00296ED7">
      <w:pPr>
        <w:pStyle w:val="Akapitzlist"/>
        <w:ind w:left="0"/>
        <w:jc w:val="both"/>
        <w:rPr>
          <w:rFonts w:ascii="Franklin Gothic Book" w:hAnsi="Franklin Gothic Book" w:cstheme="minorHAnsi"/>
          <w:b/>
          <w:sz w:val="20"/>
          <w:szCs w:val="20"/>
          <w:u w:val="single"/>
        </w:rPr>
      </w:pPr>
    </w:p>
    <w:p w14:paraId="5BC4B8DE" w14:textId="77777777" w:rsidR="00296ED7" w:rsidRPr="00E94534" w:rsidRDefault="00296ED7" w:rsidP="00296ED7">
      <w:pPr>
        <w:spacing w:line="276" w:lineRule="auto"/>
        <w:ind w:firstLine="708"/>
        <w:jc w:val="both"/>
        <w:rPr>
          <w:rFonts w:ascii="Franklin Gothic Book" w:hAnsi="Franklin Gothic Book" w:cstheme="minorHAnsi"/>
          <w:sz w:val="20"/>
          <w:szCs w:val="20"/>
        </w:rPr>
      </w:pPr>
      <w:r w:rsidRPr="00E94534">
        <w:rPr>
          <w:rFonts w:ascii="Franklin Gothic Book" w:hAnsi="Franklin Gothic Book" w:cstheme="minorHAns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E94534">
        <w:rPr>
          <w:rFonts w:ascii="Franklin Gothic Book" w:hAnsi="Franklin Gothic Book" w:cstheme="minorHAnsi"/>
          <w:b/>
          <w:sz w:val="20"/>
          <w:szCs w:val="20"/>
        </w:rPr>
        <w:t>RODO</w:t>
      </w:r>
      <w:r w:rsidRPr="00E94534">
        <w:rPr>
          <w:rFonts w:ascii="Franklin Gothic Book" w:hAnsi="Franklin Gothic Book" w:cstheme="minorHAnsi"/>
          <w:sz w:val="20"/>
          <w:szCs w:val="20"/>
        </w:rPr>
        <w:t>), Enea Elektrownia Połaniec S.A. przekazuje poniżej informacje dotyczące przetwarzania Pani/Pana danych osobowych. Informujemy że:</w:t>
      </w:r>
    </w:p>
    <w:p w14:paraId="24F51117" w14:textId="77777777" w:rsidR="00296ED7" w:rsidRPr="00601DAA" w:rsidRDefault="00296ED7" w:rsidP="00296ED7">
      <w:pPr>
        <w:spacing w:line="276" w:lineRule="auto"/>
        <w:ind w:firstLine="720"/>
        <w:rPr>
          <w:rFonts w:ascii="Franklin Gothic Book" w:hAnsi="Franklin Gothic Book" w:cstheme="minorHAnsi"/>
          <w:szCs w:val="20"/>
        </w:rPr>
      </w:pPr>
    </w:p>
    <w:p w14:paraId="689D5D2B" w14:textId="77777777" w:rsidR="00296ED7" w:rsidRPr="00DC25B2" w:rsidRDefault="00296ED7" w:rsidP="00296ED7">
      <w:pPr>
        <w:pStyle w:val="Akapitzlist"/>
        <w:numPr>
          <w:ilvl w:val="0"/>
          <w:numId w:val="358"/>
        </w:numPr>
        <w:spacing w:line="276" w:lineRule="auto"/>
        <w:contextualSpacing w:val="0"/>
        <w:jc w:val="both"/>
        <w:rPr>
          <w:rFonts w:ascii="Franklin Gothic Book" w:hAnsi="Franklin Gothic Book" w:cstheme="minorHAnsi"/>
          <w:b/>
          <w:sz w:val="20"/>
          <w:szCs w:val="20"/>
        </w:rPr>
      </w:pPr>
      <w:r w:rsidRPr="00601DAA">
        <w:rPr>
          <w:rFonts w:ascii="Franklin Gothic Book" w:hAnsi="Franklin Gothic Book" w:cstheme="minorHAnsi"/>
          <w:sz w:val="20"/>
          <w:szCs w:val="20"/>
        </w:rPr>
        <w:t xml:space="preserve">Administratorem Pana/Pani danych osobowych podanych przez Pana/Panią jest Enea Elektrownia Połaniec Spółka Akcyjna (w skrócie: Enea Elektrownia Połaniec S.A.)  z siedzibą w Zawadzie 26, 28-230 Połaniec (dalej: </w:t>
      </w:r>
      <w:r w:rsidRPr="00601DAA">
        <w:rPr>
          <w:rFonts w:ascii="Franklin Gothic Book" w:hAnsi="Franklin Gothic Book" w:cstheme="minorHAnsi"/>
          <w:b/>
          <w:sz w:val="20"/>
          <w:szCs w:val="20"/>
        </w:rPr>
        <w:t>Administrator</w:t>
      </w:r>
      <w:r w:rsidRPr="00601DAA">
        <w:rPr>
          <w:rFonts w:ascii="Franklin Gothic Book" w:hAnsi="Franklin Gothic Book" w:cstheme="minorHAnsi"/>
          <w:sz w:val="20"/>
          <w:szCs w:val="20"/>
        </w:rPr>
        <w:t>).</w:t>
      </w:r>
    </w:p>
    <w:p w14:paraId="780C3533" w14:textId="77777777" w:rsidR="00296ED7" w:rsidRPr="00601DAA" w:rsidRDefault="00296ED7" w:rsidP="00296ED7">
      <w:pPr>
        <w:pStyle w:val="Akapitzlist"/>
        <w:ind w:left="360"/>
        <w:contextualSpacing w:val="0"/>
        <w:jc w:val="both"/>
        <w:rPr>
          <w:rFonts w:ascii="Franklin Gothic Book" w:hAnsi="Franklin Gothic Book" w:cstheme="minorHAnsi"/>
          <w:b/>
          <w:sz w:val="20"/>
          <w:szCs w:val="20"/>
        </w:rPr>
      </w:pPr>
    </w:p>
    <w:p w14:paraId="0761EC07" w14:textId="77777777" w:rsidR="00296ED7" w:rsidRPr="00601DAA" w:rsidRDefault="00296ED7" w:rsidP="00296ED7">
      <w:pPr>
        <w:pStyle w:val="Akapitzlist"/>
        <w:numPr>
          <w:ilvl w:val="0"/>
          <w:numId w:val="358"/>
        </w:numPr>
        <w:spacing w:line="276" w:lineRule="auto"/>
        <w:contextualSpacing w:val="0"/>
        <w:jc w:val="both"/>
        <w:rPr>
          <w:rFonts w:ascii="Franklin Gothic Book" w:hAnsi="Franklin Gothic Book" w:cstheme="minorHAnsi"/>
          <w:b/>
          <w:sz w:val="20"/>
          <w:szCs w:val="20"/>
        </w:rPr>
      </w:pPr>
      <w:r w:rsidRPr="00601DAA">
        <w:rPr>
          <w:rFonts w:ascii="Franklin Gothic Book" w:hAnsi="Franklin Gothic Book"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52A87DD1" w14:textId="77777777" w:rsidR="00296ED7" w:rsidRPr="00601DAA" w:rsidRDefault="00296ED7" w:rsidP="00296ED7">
      <w:pPr>
        <w:pStyle w:val="Akapitzlist"/>
        <w:numPr>
          <w:ilvl w:val="0"/>
          <w:numId w:val="357"/>
        </w:numPr>
        <w:spacing w:line="276" w:lineRule="auto"/>
        <w:ind w:left="1276" w:hanging="425"/>
        <w:contextualSpacing w:val="0"/>
        <w:jc w:val="both"/>
        <w:rPr>
          <w:rFonts w:ascii="Franklin Gothic Book" w:hAnsi="Franklin Gothic Book" w:cstheme="minorHAnsi"/>
          <w:sz w:val="20"/>
          <w:szCs w:val="20"/>
        </w:rPr>
      </w:pPr>
      <w:r w:rsidRPr="00601DAA">
        <w:rPr>
          <w:rFonts w:ascii="Franklin Gothic Book" w:hAnsi="Franklin Gothic Book" w:cstheme="minorHAnsi"/>
          <w:sz w:val="20"/>
          <w:szCs w:val="20"/>
        </w:rPr>
        <w:t xml:space="preserve">poprzez adres e-mail do Inspektora Ochrony Danych: </w:t>
      </w:r>
      <w:hyperlink r:id="rId24" w:history="1">
        <w:r w:rsidRPr="00601DAA">
          <w:rPr>
            <w:rStyle w:val="Hipercze"/>
            <w:rFonts w:ascii="Franklin Gothic Book" w:hAnsi="Franklin Gothic Book" w:cstheme="minorHAnsi"/>
            <w:sz w:val="20"/>
            <w:szCs w:val="20"/>
          </w:rPr>
          <w:t>eep.iod@enea.pl</w:t>
        </w:r>
      </w:hyperlink>
      <w:r w:rsidRPr="00601DAA">
        <w:rPr>
          <w:rFonts w:ascii="Franklin Gothic Book" w:hAnsi="Franklin Gothic Book" w:cstheme="minorHAnsi"/>
          <w:sz w:val="20"/>
          <w:szCs w:val="20"/>
        </w:rPr>
        <w:t xml:space="preserve">, </w:t>
      </w:r>
    </w:p>
    <w:p w14:paraId="24EF9A63" w14:textId="77777777" w:rsidR="00296ED7" w:rsidRDefault="00296ED7" w:rsidP="00296ED7">
      <w:pPr>
        <w:pStyle w:val="Akapitzlist"/>
        <w:numPr>
          <w:ilvl w:val="0"/>
          <w:numId w:val="357"/>
        </w:numPr>
        <w:spacing w:line="276" w:lineRule="auto"/>
        <w:ind w:left="1276" w:hanging="425"/>
        <w:contextualSpacing w:val="0"/>
        <w:jc w:val="both"/>
        <w:rPr>
          <w:rFonts w:ascii="Franklin Gothic Book" w:hAnsi="Franklin Gothic Book" w:cstheme="minorHAnsi"/>
          <w:sz w:val="20"/>
          <w:szCs w:val="20"/>
        </w:rPr>
      </w:pPr>
      <w:r w:rsidRPr="00601DAA">
        <w:rPr>
          <w:rFonts w:ascii="Franklin Gothic Book" w:hAnsi="Franklin Gothic Book" w:cstheme="minorHAnsi"/>
          <w:sz w:val="20"/>
          <w:szCs w:val="20"/>
        </w:rPr>
        <w:t>pisemnie, przesyłając korespondencję na adres: Enea Elektrownia Połaniec S.A., Zawada 26, 28-230 Połaniec, z dopiskiem ‘IOD’.</w:t>
      </w:r>
    </w:p>
    <w:p w14:paraId="17028B2E" w14:textId="77777777" w:rsidR="00296ED7" w:rsidRPr="00601DAA" w:rsidRDefault="00296ED7" w:rsidP="00296ED7">
      <w:pPr>
        <w:pStyle w:val="Akapitzlist"/>
        <w:ind w:left="1276"/>
        <w:contextualSpacing w:val="0"/>
        <w:jc w:val="both"/>
        <w:rPr>
          <w:rFonts w:ascii="Franklin Gothic Book" w:hAnsi="Franklin Gothic Book" w:cstheme="minorHAnsi"/>
          <w:sz w:val="20"/>
          <w:szCs w:val="20"/>
        </w:rPr>
      </w:pPr>
    </w:p>
    <w:p w14:paraId="57A21490" w14:textId="77777777" w:rsidR="00296ED7" w:rsidRDefault="00296ED7" w:rsidP="00296ED7">
      <w:pPr>
        <w:pStyle w:val="Akapitzlist"/>
        <w:numPr>
          <w:ilvl w:val="0"/>
          <w:numId w:val="358"/>
        </w:numPr>
        <w:spacing w:line="276" w:lineRule="auto"/>
        <w:contextualSpacing w:val="0"/>
        <w:jc w:val="both"/>
        <w:rPr>
          <w:rFonts w:ascii="Franklin Gothic Book" w:hAnsi="Franklin Gothic Book" w:cstheme="minorHAnsi"/>
          <w:sz w:val="20"/>
          <w:szCs w:val="20"/>
        </w:rPr>
      </w:pPr>
      <w:r w:rsidRPr="00601DAA">
        <w:rPr>
          <w:rFonts w:ascii="Franklin Gothic Book" w:hAnsi="Franklin Gothic Book" w:cstheme="minorHAnsi"/>
          <w:sz w:val="20"/>
          <w:szCs w:val="20"/>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7FFBC2A2" w14:textId="77777777" w:rsidR="00296ED7" w:rsidRPr="00601DAA" w:rsidRDefault="00296ED7" w:rsidP="00296ED7">
      <w:pPr>
        <w:pStyle w:val="Akapitzlist"/>
        <w:ind w:left="360"/>
        <w:contextualSpacing w:val="0"/>
        <w:jc w:val="both"/>
        <w:rPr>
          <w:rFonts w:ascii="Franklin Gothic Book" w:hAnsi="Franklin Gothic Book" w:cstheme="minorHAnsi"/>
          <w:sz w:val="20"/>
          <w:szCs w:val="20"/>
        </w:rPr>
      </w:pPr>
    </w:p>
    <w:p w14:paraId="7866B763" w14:textId="77777777" w:rsidR="00296ED7" w:rsidRDefault="00296ED7" w:rsidP="00296ED7">
      <w:pPr>
        <w:pStyle w:val="Akapitzlist"/>
        <w:numPr>
          <w:ilvl w:val="0"/>
          <w:numId w:val="358"/>
        </w:numPr>
        <w:spacing w:line="276" w:lineRule="auto"/>
        <w:contextualSpacing w:val="0"/>
        <w:jc w:val="both"/>
        <w:rPr>
          <w:rFonts w:ascii="Franklin Gothic Book" w:hAnsi="Franklin Gothic Book" w:cstheme="minorHAnsi"/>
          <w:sz w:val="20"/>
          <w:szCs w:val="20"/>
        </w:rPr>
      </w:pPr>
      <w:r w:rsidRPr="00601DAA">
        <w:rPr>
          <w:rFonts w:ascii="Franklin Gothic Book" w:hAnsi="Franklin Gothic Book" w:cstheme="minorHAns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17963898" w14:textId="77777777" w:rsidR="00296ED7" w:rsidRPr="00DC25B2" w:rsidRDefault="00296ED7" w:rsidP="00296ED7">
      <w:pPr>
        <w:jc w:val="both"/>
        <w:rPr>
          <w:rFonts w:ascii="Franklin Gothic Book" w:hAnsi="Franklin Gothic Book" w:cstheme="minorHAnsi"/>
          <w:szCs w:val="20"/>
        </w:rPr>
      </w:pPr>
    </w:p>
    <w:p w14:paraId="7905DAC9" w14:textId="77777777" w:rsidR="00296ED7" w:rsidRDefault="00296ED7" w:rsidP="00296ED7">
      <w:pPr>
        <w:pStyle w:val="Akapitzlist"/>
        <w:numPr>
          <w:ilvl w:val="0"/>
          <w:numId w:val="358"/>
        </w:numPr>
        <w:spacing w:line="276" w:lineRule="auto"/>
        <w:contextualSpacing w:val="0"/>
        <w:jc w:val="both"/>
        <w:rPr>
          <w:rFonts w:ascii="Franklin Gothic Book" w:hAnsi="Franklin Gothic Book" w:cstheme="minorHAnsi"/>
          <w:sz w:val="20"/>
          <w:szCs w:val="20"/>
        </w:rPr>
      </w:pPr>
      <w:r w:rsidRPr="00601DAA">
        <w:rPr>
          <w:rFonts w:ascii="Franklin Gothic Book" w:hAnsi="Franklin Gothic Book" w:cstheme="minorHAnsi"/>
          <w:sz w:val="20"/>
          <w:szCs w:val="20"/>
        </w:rPr>
        <w:t>Podanie przez Pana/Panią danych osobowych jest dobrowolne, ale niezbędne do realizacji  Umowy.</w:t>
      </w:r>
    </w:p>
    <w:p w14:paraId="70A73A5E" w14:textId="77777777" w:rsidR="00296ED7" w:rsidRPr="00DC25B2" w:rsidRDefault="00296ED7" w:rsidP="00296ED7">
      <w:pPr>
        <w:jc w:val="both"/>
        <w:rPr>
          <w:rFonts w:ascii="Franklin Gothic Book" w:hAnsi="Franklin Gothic Book" w:cstheme="minorHAnsi"/>
          <w:szCs w:val="20"/>
        </w:rPr>
      </w:pPr>
    </w:p>
    <w:p w14:paraId="5A7710F9" w14:textId="77777777" w:rsidR="00296ED7" w:rsidRDefault="00296ED7" w:rsidP="00296ED7">
      <w:pPr>
        <w:pStyle w:val="Akapitzlist"/>
        <w:numPr>
          <w:ilvl w:val="0"/>
          <w:numId w:val="358"/>
        </w:numPr>
        <w:spacing w:line="276" w:lineRule="auto"/>
        <w:jc w:val="both"/>
        <w:rPr>
          <w:rFonts w:ascii="Franklin Gothic Book" w:hAnsi="Franklin Gothic Book" w:cstheme="minorHAnsi"/>
          <w:sz w:val="20"/>
          <w:szCs w:val="20"/>
        </w:rPr>
      </w:pPr>
      <w:r w:rsidRPr="00601DAA">
        <w:rPr>
          <w:rFonts w:ascii="Franklin Gothic Book" w:hAnsi="Franklin Gothic Book" w:cstheme="minorHAns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24D2FECB" w14:textId="77777777" w:rsidR="00296ED7" w:rsidRPr="00DC25B2" w:rsidRDefault="00296ED7" w:rsidP="00296ED7">
      <w:pPr>
        <w:jc w:val="both"/>
        <w:rPr>
          <w:rFonts w:ascii="Franklin Gothic Book" w:hAnsi="Franklin Gothic Book" w:cstheme="minorHAnsi"/>
          <w:szCs w:val="20"/>
        </w:rPr>
      </w:pPr>
    </w:p>
    <w:p w14:paraId="4D857F85" w14:textId="77777777" w:rsidR="00296ED7" w:rsidRPr="00601DAA" w:rsidRDefault="00296ED7" w:rsidP="00296ED7">
      <w:pPr>
        <w:pStyle w:val="Akapitzlist"/>
        <w:numPr>
          <w:ilvl w:val="0"/>
          <w:numId w:val="358"/>
        </w:numPr>
        <w:spacing w:after="120" w:line="256" w:lineRule="auto"/>
        <w:jc w:val="both"/>
        <w:rPr>
          <w:rFonts w:ascii="Franklin Gothic Book" w:hAnsi="Franklin Gothic Book" w:cs="Arial"/>
          <w:sz w:val="20"/>
          <w:szCs w:val="20"/>
        </w:rPr>
      </w:pPr>
      <w:r w:rsidRPr="00601DAA">
        <w:rPr>
          <w:rFonts w:ascii="Franklin Gothic Book" w:hAnsi="Franklin Gothic Book" w:cs="Arial"/>
          <w:sz w:val="20"/>
          <w:szCs w:val="20"/>
        </w:rPr>
        <w:t>Administrator może ujawnić Pana/Pani dane osobowe następującym podmiotom:</w:t>
      </w:r>
    </w:p>
    <w:p w14:paraId="1579FFFD" w14:textId="77777777" w:rsidR="00296ED7" w:rsidRPr="00601DAA" w:rsidRDefault="00296ED7" w:rsidP="00296ED7">
      <w:pPr>
        <w:pStyle w:val="Akapitzlist"/>
        <w:numPr>
          <w:ilvl w:val="0"/>
          <w:numId w:val="356"/>
        </w:numPr>
        <w:spacing w:line="276" w:lineRule="auto"/>
        <w:ind w:left="1276" w:hanging="425"/>
        <w:contextualSpacing w:val="0"/>
        <w:jc w:val="both"/>
        <w:rPr>
          <w:rFonts w:ascii="Franklin Gothic Book" w:hAnsi="Franklin Gothic Book" w:cstheme="minorHAnsi"/>
          <w:sz w:val="20"/>
          <w:szCs w:val="20"/>
        </w:rPr>
      </w:pPr>
      <w:r w:rsidRPr="00601DAA">
        <w:rPr>
          <w:rFonts w:ascii="Franklin Gothic Book" w:hAnsi="Franklin Gothic Book" w:cstheme="minorHAnsi"/>
          <w:sz w:val="20"/>
          <w:szCs w:val="20"/>
        </w:rPr>
        <w:t>podmiotom upoważnionym na podstawie przepisów prawa,</w:t>
      </w:r>
    </w:p>
    <w:p w14:paraId="045E4B41" w14:textId="77777777" w:rsidR="00296ED7" w:rsidRPr="00601DAA" w:rsidRDefault="00296ED7" w:rsidP="00296ED7">
      <w:pPr>
        <w:pStyle w:val="Akapitzlist"/>
        <w:numPr>
          <w:ilvl w:val="0"/>
          <w:numId w:val="356"/>
        </w:numPr>
        <w:spacing w:line="276" w:lineRule="auto"/>
        <w:ind w:left="1276" w:hanging="425"/>
        <w:contextualSpacing w:val="0"/>
        <w:jc w:val="both"/>
        <w:rPr>
          <w:rFonts w:ascii="Franklin Gothic Book" w:hAnsi="Franklin Gothic Book" w:cstheme="minorHAnsi"/>
          <w:sz w:val="20"/>
          <w:szCs w:val="20"/>
        </w:rPr>
      </w:pPr>
      <w:r w:rsidRPr="00601DAA">
        <w:rPr>
          <w:rFonts w:ascii="Franklin Gothic Book" w:hAnsi="Franklin Gothic Book" w:cstheme="minorHAnsi"/>
          <w:sz w:val="20"/>
          <w:szCs w:val="20"/>
        </w:rPr>
        <w:t>podmiotom z Grupy Kapitałowej ENEA,</w:t>
      </w:r>
    </w:p>
    <w:p w14:paraId="3079B4E3" w14:textId="77777777" w:rsidR="00296ED7" w:rsidRPr="00601DAA" w:rsidRDefault="00296ED7" w:rsidP="00296ED7">
      <w:pPr>
        <w:pStyle w:val="Akapitzlist"/>
        <w:numPr>
          <w:ilvl w:val="0"/>
          <w:numId w:val="356"/>
        </w:numPr>
        <w:spacing w:line="276" w:lineRule="auto"/>
        <w:ind w:left="1276" w:hanging="425"/>
        <w:contextualSpacing w:val="0"/>
        <w:jc w:val="both"/>
        <w:rPr>
          <w:rFonts w:ascii="Franklin Gothic Book" w:hAnsi="Franklin Gothic Book" w:cstheme="minorHAnsi"/>
          <w:sz w:val="20"/>
          <w:szCs w:val="20"/>
        </w:rPr>
      </w:pPr>
      <w:r w:rsidRPr="00601DAA">
        <w:rPr>
          <w:rFonts w:ascii="Franklin Gothic Book" w:hAnsi="Franklin Gothic Book" w:cstheme="minorHAnsi"/>
          <w:sz w:val="20"/>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481D2BC0" w14:textId="77777777" w:rsidR="00296ED7" w:rsidRDefault="00296ED7" w:rsidP="00296ED7">
      <w:pPr>
        <w:pStyle w:val="Akapitzlist"/>
        <w:spacing w:after="120" w:line="256" w:lineRule="auto"/>
        <w:ind w:left="360"/>
        <w:jc w:val="both"/>
        <w:rPr>
          <w:rFonts w:ascii="Franklin Gothic Book" w:hAnsi="Franklin Gothic Book" w:cs="Arial"/>
          <w:sz w:val="20"/>
          <w:szCs w:val="20"/>
        </w:rPr>
      </w:pPr>
      <w:r w:rsidRPr="00601DAA">
        <w:rPr>
          <w:rFonts w:ascii="Franklin Gothic Book" w:hAnsi="Franklin Gothic Book"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222442F0" w14:textId="77777777" w:rsidR="00296ED7" w:rsidRPr="00601DAA" w:rsidRDefault="00296ED7" w:rsidP="00296ED7">
      <w:pPr>
        <w:pStyle w:val="Akapitzlist"/>
        <w:spacing w:after="120" w:line="256" w:lineRule="auto"/>
        <w:ind w:left="360"/>
        <w:jc w:val="both"/>
        <w:rPr>
          <w:rFonts w:ascii="Franklin Gothic Book" w:hAnsi="Franklin Gothic Book" w:cs="Arial"/>
          <w:sz w:val="20"/>
          <w:szCs w:val="20"/>
        </w:rPr>
      </w:pPr>
    </w:p>
    <w:p w14:paraId="6428B106" w14:textId="77777777" w:rsidR="00296ED7" w:rsidRDefault="00296ED7" w:rsidP="00296ED7">
      <w:pPr>
        <w:pStyle w:val="Akapitzlist"/>
        <w:numPr>
          <w:ilvl w:val="0"/>
          <w:numId w:val="358"/>
        </w:numPr>
        <w:spacing w:line="276" w:lineRule="auto"/>
        <w:jc w:val="both"/>
        <w:rPr>
          <w:rFonts w:ascii="Franklin Gothic Book" w:hAnsi="Franklin Gothic Book" w:cstheme="minorHAnsi"/>
          <w:sz w:val="20"/>
          <w:szCs w:val="20"/>
        </w:rPr>
      </w:pPr>
      <w:r w:rsidRPr="00601DAA">
        <w:rPr>
          <w:rFonts w:ascii="Franklin Gothic Book" w:hAnsi="Franklin Gothic Book" w:cstheme="minorHAnsi"/>
          <w:sz w:val="20"/>
          <w:szCs w:val="20"/>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081C2A18" w14:textId="77777777" w:rsidR="00296ED7" w:rsidRPr="00601DAA" w:rsidRDefault="00296ED7" w:rsidP="00296ED7">
      <w:pPr>
        <w:pStyle w:val="Akapitzlist"/>
        <w:ind w:left="360"/>
        <w:jc w:val="both"/>
        <w:rPr>
          <w:rFonts w:ascii="Franklin Gothic Book" w:hAnsi="Franklin Gothic Book" w:cstheme="minorHAnsi"/>
          <w:sz w:val="20"/>
          <w:szCs w:val="20"/>
        </w:rPr>
      </w:pPr>
    </w:p>
    <w:p w14:paraId="3B87984F" w14:textId="77777777" w:rsidR="00296ED7" w:rsidRDefault="00296ED7" w:rsidP="00296ED7">
      <w:pPr>
        <w:pStyle w:val="Akapitzlist"/>
        <w:numPr>
          <w:ilvl w:val="0"/>
          <w:numId w:val="358"/>
        </w:numPr>
        <w:spacing w:after="120" w:line="256" w:lineRule="auto"/>
        <w:jc w:val="both"/>
        <w:rPr>
          <w:rFonts w:ascii="Tahoma" w:hAnsi="Tahoma" w:cs="Tahoma"/>
          <w:sz w:val="20"/>
          <w:szCs w:val="20"/>
        </w:rPr>
      </w:pPr>
      <w:r w:rsidRPr="00EF2245">
        <w:rPr>
          <w:rFonts w:ascii="Tahoma" w:hAnsi="Tahoma" w:cs="Tahoma"/>
          <w:sz w:val="20"/>
          <w:szCs w:val="20"/>
        </w:rPr>
        <w:lastRenderedPageBreak/>
        <w:t xml:space="preserve">W odniesieniu do Pani/Pana danych osobowych decyzje nie będą podejmowane w sposób zautomatyzowany (nie będą </w:t>
      </w:r>
      <w:r>
        <w:rPr>
          <w:rFonts w:ascii="Tahoma" w:hAnsi="Tahoma" w:cs="Tahoma"/>
          <w:sz w:val="20"/>
          <w:szCs w:val="20"/>
        </w:rPr>
        <w:t>podlegały profilowaniu), stosow</w:t>
      </w:r>
      <w:r w:rsidRPr="00EF2245">
        <w:rPr>
          <w:rFonts w:ascii="Tahoma" w:hAnsi="Tahoma" w:cs="Tahoma"/>
          <w:sz w:val="20"/>
          <w:szCs w:val="20"/>
        </w:rPr>
        <w:t>nie do art. 22 RODO.</w:t>
      </w:r>
    </w:p>
    <w:p w14:paraId="5BEAF460" w14:textId="77777777" w:rsidR="00296ED7" w:rsidRPr="00DC25B2" w:rsidRDefault="00296ED7" w:rsidP="00296ED7">
      <w:pPr>
        <w:jc w:val="both"/>
        <w:rPr>
          <w:rFonts w:ascii="Franklin Gothic Book" w:hAnsi="Franklin Gothic Book" w:cstheme="minorHAnsi"/>
          <w:szCs w:val="20"/>
        </w:rPr>
      </w:pPr>
    </w:p>
    <w:p w14:paraId="5FADF35F" w14:textId="77777777" w:rsidR="00296ED7" w:rsidRDefault="00296ED7" w:rsidP="00296ED7">
      <w:pPr>
        <w:pStyle w:val="Akapitzlist"/>
        <w:numPr>
          <w:ilvl w:val="0"/>
          <w:numId w:val="358"/>
        </w:numPr>
        <w:spacing w:line="276" w:lineRule="auto"/>
        <w:contextualSpacing w:val="0"/>
        <w:jc w:val="both"/>
        <w:rPr>
          <w:rFonts w:ascii="Franklin Gothic Book" w:hAnsi="Franklin Gothic Book" w:cstheme="minorHAnsi"/>
          <w:sz w:val="20"/>
          <w:szCs w:val="20"/>
        </w:rPr>
      </w:pPr>
      <w:r w:rsidRPr="00601DAA">
        <w:rPr>
          <w:rFonts w:ascii="Franklin Gothic Book" w:hAnsi="Franklin Gothic Book" w:cstheme="minorHAnsi"/>
          <w:sz w:val="20"/>
          <w:szCs w:val="20"/>
        </w:rPr>
        <w:t>Administrator danych nie ma zamiaru przekazywać Pani/Pana danych osobowych do państwa trzeciego mającego swoją siedzibę poza Europejskim Obszarem Gospodarczym.</w:t>
      </w:r>
    </w:p>
    <w:p w14:paraId="2F5E5DF4" w14:textId="77777777" w:rsidR="00296ED7" w:rsidRPr="00DC25B2" w:rsidRDefault="00296ED7" w:rsidP="00296ED7">
      <w:pPr>
        <w:jc w:val="both"/>
        <w:rPr>
          <w:rFonts w:ascii="Franklin Gothic Book" w:hAnsi="Franklin Gothic Book" w:cstheme="minorHAnsi"/>
          <w:szCs w:val="20"/>
        </w:rPr>
      </w:pPr>
    </w:p>
    <w:p w14:paraId="52471655" w14:textId="77777777" w:rsidR="00296ED7" w:rsidRPr="00601DAA" w:rsidRDefault="00296ED7" w:rsidP="00296ED7">
      <w:pPr>
        <w:pStyle w:val="Akapitzlist"/>
        <w:numPr>
          <w:ilvl w:val="0"/>
          <w:numId w:val="358"/>
        </w:numPr>
        <w:spacing w:line="276" w:lineRule="auto"/>
        <w:contextualSpacing w:val="0"/>
        <w:jc w:val="both"/>
        <w:rPr>
          <w:rFonts w:ascii="Franklin Gothic Book" w:hAnsi="Franklin Gothic Book" w:cstheme="minorHAnsi"/>
          <w:sz w:val="20"/>
          <w:szCs w:val="20"/>
        </w:rPr>
      </w:pPr>
      <w:r w:rsidRPr="00601DAA">
        <w:rPr>
          <w:rFonts w:ascii="Franklin Gothic Book" w:hAnsi="Franklin Gothic Book" w:cstheme="minorHAnsi"/>
          <w:sz w:val="20"/>
          <w:szCs w:val="20"/>
        </w:rPr>
        <w:t xml:space="preserve">Przysługuje Panu/Pani prawo żądania: </w:t>
      </w:r>
    </w:p>
    <w:p w14:paraId="0C3099AB" w14:textId="77777777" w:rsidR="00296ED7" w:rsidRPr="00601DAA" w:rsidRDefault="00296ED7" w:rsidP="00296ED7">
      <w:pPr>
        <w:pStyle w:val="Akapitzlist"/>
        <w:numPr>
          <w:ilvl w:val="1"/>
          <w:numId w:val="358"/>
        </w:numPr>
        <w:spacing w:line="276" w:lineRule="auto"/>
        <w:jc w:val="both"/>
        <w:rPr>
          <w:rFonts w:ascii="Franklin Gothic Book" w:hAnsi="Franklin Gothic Book" w:cstheme="minorHAnsi"/>
          <w:sz w:val="20"/>
          <w:szCs w:val="20"/>
        </w:rPr>
      </w:pPr>
      <w:r w:rsidRPr="00601DAA">
        <w:rPr>
          <w:rFonts w:ascii="Franklin Gothic Book" w:hAnsi="Franklin Gothic Book" w:cstheme="minorHAns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3F83DFFB" w14:textId="77777777" w:rsidR="00296ED7" w:rsidRPr="00601DAA" w:rsidRDefault="00296ED7" w:rsidP="00296ED7">
      <w:pPr>
        <w:pStyle w:val="Akapitzlist"/>
        <w:numPr>
          <w:ilvl w:val="1"/>
          <w:numId w:val="358"/>
        </w:numPr>
        <w:spacing w:line="276" w:lineRule="auto"/>
        <w:jc w:val="both"/>
        <w:rPr>
          <w:rFonts w:ascii="Franklin Gothic Book" w:hAnsi="Franklin Gothic Book" w:cstheme="minorHAnsi"/>
          <w:sz w:val="20"/>
          <w:szCs w:val="20"/>
        </w:rPr>
      </w:pPr>
      <w:r w:rsidRPr="00601DAA">
        <w:rPr>
          <w:rFonts w:ascii="Franklin Gothic Book" w:hAnsi="Franklin Gothic Book" w:cstheme="minorHAnsi"/>
          <w:sz w:val="20"/>
          <w:szCs w:val="20"/>
        </w:rPr>
        <w:t xml:space="preserve">ich sprostowania – w granicach art. 16 RODO, </w:t>
      </w:r>
    </w:p>
    <w:p w14:paraId="41347620" w14:textId="77777777" w:rsidR="00296ED7" w:rsidRPr="00601DAA" w:rsidRDefault="00296ED7" w:rsidP="00296ED7">
      <w:pPr>
        <w:pStyle w:val="Akapitzlist"/>
        <w:numPr>
          <w:ilvl w:val="1"/>
          <w:numId w:val="358"/>
        </w:numPr>
        <w:spacing w:line="276" w:lineRule="auto"/>
        <w:jc w:val="both"/>
        <w:rPr>
          <w:rFonts w:ascii="Franklin Gothic Book" w:hAnsi="Franklin Gothic Book" w:cstheme="minorHAnsi"/>
          <w:sz w:val="20"/>
          <w:szCs w:val="20"/>
        </w:rPr>
      </w:pPr>
      <w:r w:rsidRPr="00601DAA">
        <w:rPr>
          <w:rFonts w:ascii="Franklin Gothic Book" w:hAnsi="Franklin Gothic Book" w:cstheme="minorHAnsi"/>
          <w:sz w:val="20"/>
          <w:szCs w:val="20"/>
        </w:rPr>
        <w:t xml:space="preserve">ich usunięcia - w granicach art. 17 RODO, </w:t>
      </w:r>
    </w:p>
    <w:p w14:paraId="14A49094" w14:textId="77777777" w:rsidR="00296ED7" w:rsidRPr="00601DAA" w:rsidRDefault="00296ED7" w:rsidP="00296ED7">
      <w:pPr>
        <w:pStyle w:val="Akapitzlist"/>
        <w:numPr>
          <w:ilvl w:val="1"/>
          <w:numId w:val="358"/>
        </w:numPr>
        <w:spacing w:line="276" w:lineRule="auto"/>
        <w:jc w:val="both"/>
        <w:rPr>
          <w:rFonts w:ascii="Franklin Gothic Book" w:hAnsi="Franklin Gothic Book" w:cstheme="minorHAnsi"/>
          <w:sz w:val="20"/>
          <w:szCs w:val="20"/>
        </w:rPr>
      </w:pPr>
      <w:r w:rsidRPr="00601DAA">
        <w:rPr>
          <w:rFonts w:ascii="Franklin Gothic Book" w:hAnsi="Franklin Gothic Book" w:cstheme="minorHAnsi"/>
          <w:sz w:val="20"/>
          <w:szCs w:val="20"/>
        </w:rPr>
        <w:t xml:space="preserve">ograniczenia przetwarzania - w granicach art. 18 RODO, </w:t>
      </w:r>
    </w:p>
    <w:p w14:paraId="084B4746" w14:textId="77777777" w:rsidR="00296ED7" w:rsidRPr="00601DAA" w:rsidRDefault="00296ED7" w:rsidP="00296ED7">
      <w:pPr>
        <w:pStyle w:val="Akapitzlist"/>
        <w:numPr>
          <w:ilvl w:val="1"/>
          <w:numId w:val="358"/>
        </w:numPr>
        <w:spacing w:line="276" w:lineRule="auto"/>
        <w:jc w:val="both"/>
        <w:rPr>
          <w:rFonts w:ascii="Franklin Gothic Book" w:hAnsi="Franklin Gothic Book" w:cstheme="minorHAnsi"/>
          <w:sz w:val="20"/>
          <w:szCs w:val="20"/>
        </w:rPr>
      </w:pPr>
      <w:r w:rsidRPr="00601DAA">
        <w:rPr>
          <w:rFonts w:ascii="Franklin Gothic Book" w:hAnsi="Franklin Gothic Book" w:cstheme="minorHAnsi"/>
          <w:sz w:val="20"/>
          <w:szCs w:val="20"/>
        </w:rPr>
        <w:t>przenoszenia danych - w granicach art. 20 RODO,</w:t>
      </w:r>
    </w:p>
    <w:p w14:paraId="4AFA032C" w14:textId="77777777" w:rsidR="00296ED7" w:rsidRDefault="00296ED7" w:rsidP="00296ED7">
      <w:pPr>
        <w:pStyle w:val="Akapitzlist"/>
        <w:numPr>
          <w:ilvl w:val="1"/>
          <w:numId w:val="358"/>
        </w:numPr>
        <w:spacing w:line="276" w:lineRule="auto"/>
        <w:jc w:val="both"/>
        <w:rPr>
          <w:rFonts w:ascii="Franklin Gothic Book" w:hAnsi="Franklin Gothic Book" w:cstheme="minorHAnsi"/>
          <w:sz w:val="20"/>
          <w:szCs w:val="20"/>
        </w:rPr>
      </w:pPr>
      <w:r w:rsidRPr="00601DAA">
        <w:rPr>
          <w:rFonts w:ascii="Franklin Gothic Book" w:hAnsi="Franklin Gothic Book" w:cstheme="minorHAnsi"/>
          <w:sz w:val="20"/>
          <w:szCs w:val="20"/>
        </w:rPr>
        <w:t>prawo wniesienia sprzeciwu (w przypadku przetwarzania na podstawie art. 6 ust. 1 lit. f) RODO – w granicach art. 21 RODO.</w:t>
      </w:r>
    </w:p>
    <w:p w14:paraId="74589868" w14:textId="77777777" w:rsidR="00296ED7" w:rsidRPr="00601DAA" w:rsidRDefault="00296ED7" w:rsidP="00296ED7">
      <w:pPr>
        <w:pStyle w:val="Akapitzlist"/>
        <w:ind w:left="1080"/>
        <w:jc w:val="both"/>
        <w:rPr>
          <w:rFonts w:ascii="Franklin Gothic Book" w:hAnsi="Franklin Gothic Book" w:cstheme="minorHAnsi"/>
          <w:sz w:val="20"/>
          <w:szCs w:val="20"/>
        </w:rPr>
      </w:pPr>
    </w:p>
    <w:p w14:paraId="05DBBD6E" w14:textId="77777777" w:rsidR="00296ED7" w:rsidRPr="007E4646" w:rsidRDefault="00296ED7" w:rsidP="00296ED7">
      <w:pPr>
        <w:pStyle w:val="Akapitzlist"/>
        <w:numPr>
          <w:ilvl w:val="0"/>
          <w:numId w:val="358"/>
        </w:numPr>
        <w:spacing w:line="276" w:lineRule="auto"/>
        <w:jc w:val="both"/>
        <w:rPr>
          <w:rFonts w:ascii="Franklin Gothic Book" w:hAnsi="Franklin Gothic Book" w:cstheme="minorHAnsi"/>
          <w:sz w:val="20"/>
          <w:szCs w:val="20"/>
        </w:rPr>
      </w:pPr>
      <w:r w:rsidRPr="007E4646">
        <w:rPr>
          <w:rFonts w:ascii="Franklin Gothic Book" w:hAnsi="Franklin Gothic Book" w:cstheme="minorHAnsi"/>
          <w:sz w:val="20"/>
          <w:szCs w:val="20"/>
        </w:rPr>
        <w:t>Realizacja praw, o których mowa powyżej, może odbywać się poprzez wskazanie swoich żądań/sprzeciwu i przesłanie ich Inspektorowi Ochrony Danych dostępnymi kanałami kontaktu wyszczególnionymi w pkt. 2.</w:t>
      </w:r>
    </w:p>
    <w:p w14:paraId="59FECAF3" w14:textId="77777777" w:rsidR="00296ED7" w:rsidRPr="007E4646" w:rsidRDefault="00296ED7" w:rsidP="00296ED7">
      <w:pPr>
        <w:pStyle w:val="Akapitzlist"/>
        <w:ind w:left="360"/>
        <w:jc w:val="both"/>
        <w:rPr>
          <w:rFonts w:ascii="Franklin Gothic Book" w:hAnsi="Franklin Gothic Book" w:cstheme="minorHAnsi"/>
          <w:sz w:val="20"/>
          <w:szCs w:val="20"/>
        </w:rPr>
      </w:pPr>
    </w:p>
    <w:p w14:paraId="4D5EE514" w14:textId="0278AFEB" w:rsidR="005F03FD" w:rsidRPr="003A5C9A" w:rsidRDefault="00296ED7" w:rsidP="00E94534">
      <w:pPr>
        <w:pStyle w:val="Akapitzlist"/>
        <w:numPr>
          <w:ilvl w:val="0"/>
          <w:numId w:val="358"/>
        </w:numPr>
        <w:rPr>
          <w:rFonts w:ascii="Verdana" w:hAnsi="Verdana"/>
          <w:sz w:val="22"/>
          <w:szCs w:val="22"/>
        </w:rPr>
      </w:pPr>
      <w:r w:rsidRPr="00E94534">
        <w:rPr>
          <w:rFonts w:ascii="Franklin Gothic Book" w:hAnsi="Franklin Gothic Book" w:cs="Tahoma"/>
          <w:sz w:val="20"/>
          <w:szCs w:val="20"/>
        </w:rPr>
        <w:t>Przysługuje Panu/Pani prawo wniesienia skargi do Prezesa Urzędu Ochrony Danych Osobowych w przypadku, gdy uzna Pan/Pani, iż przetwarzanie danych osobowych przez Administratora narusza przepisy o ochronie danych osobowych.</w:t>
      </w:r>
    </w:p>
    <w:p w14:paraId="4C8712A5" w14:textId="77777777" w:rsidR="005F03FD" w:rsidRPr="003A5C9A" w:rsidRDefault="005F03FD" w:rsidP="003A5C9A">
      <w:pPr>
        <w:spacing w:line="300" w:lineRule="auto"/>
        <w:rPr>
          <w:rFonts w:ascii="Verdana" w:hAnsi="Verdana" w:cstheme="minorHAnsi"/>
          <w:b/>
          <w:bCs/>
          <w:sz w:val="22"/>
          <w:szCs w:val="22"/>
        </w:rPr>
      </w:pPr>
      <w:r w:rsidRPr="003A5C9A">
        <w:rPr>
          <w:rFonts w:ascii="Verdana" w:hAnsi="Verdana" w:cstheme="minorHAnsi"/>
          <w:b/>
          <w:bCs/>
          <w:sz w:val="22"/>
          <w:szCs w:val="22"/>
        </w:rPr>
        <w:br w:type="page"/>
      </w:r>
    </w:p>
    <w:p w14:paraId="6F6019CA" w14:textId="2DC2F9DC" w:rsidR="007E4646" w:rsidRPr="003A5C9A" w:rsidRDefault="007E4646" w:rsidP="007E4646">
      <w:pPr>
        <w:spacing w:line="300" w:lineRule="auto"/>
        <w:rPr>
          <w:rFonts w:ascii="Verdana" w:hAnsi="Verdana" w:cstheme="minorHAnsi"/>
          <w:b/>
          <w:sz w:val="22"/>
          <w:szCs w:val="22"/>
        </w:rPr>
      </w:pPr>
      <w:r>
        <w:rPr>
          <w:rFonts w:ascii="Verdana" w:hAnsi="Verdana" w:cstheme="minorHAnsi"/>
          <w:b/>
          <w:sz w:val="22"/>
          <w:szCs w:val="22"/>
        </w:rPr>
        <w:lastRenderedPageBreak/>
        <w:t>ZAŁĄCZNIK NR 9</w:t>
      </w:r>
      <w:r w:rsidRPr="003A5C9A">
        <w:rPr>
          <w:rFonts w:ascii="Verdana" w:hAnsi="Verdana" w:cstheme="minorHAnsi"/>
          <w:b/>
          <w:sz w:val="22"/>
          <w:szCs w:val="22"/>
        </w:rPr>
        <w:t xml:space="preserve"> do Umowy ……...................................................………</w:t>
      </w:r>
    </w:p>
    <w:p w14:paraId="54CA44A1" w14:textId="77777777" w:rsidR="007E4646" w:rsidRPr="003A5C9A" w:rsidRDefault="007E4646" w:rsidP="007E4646">
      <w:pPr>
        <w:spacing w:line="300" w:lineRule="auto"/>
        <w:rPr>
          <w:rFonts w:ascii="Verdana" w:hAnsi="Verdana" w:cstheme="minorHAnsi"/>
          <w:b/>
          <w:sz w:val="22"/>
          <w:szCs w:val="22"/>
        </w:rPr>
      </w:pPr>
    </w:p>
    <w:p w14:paraId="6EB7C434" w14:textId="49B71BBC" w:rsidR="007E4646" w:rsidRPr="00601DAA" w:rsidRDefault="007E4646" w:rsidP="007E4646">
      <w:pPr>
        <w:ind w:left="425"/>
        <w:jc w:val="center"/>
        <w:rPr>
          <w:rFonts w:ascii="Franklin Gothic Book" w:hAnsi="Franklin Gothic Book" w:cstheme="minorHAnsi"/>
          <w:b/>
          <w:bCs/>
          <w:sz w:val="22"/>
          <w:szCs w:val="20"/>
        </w:rPr>
      </w:pPr>
      <w:r w:rsidRPr="00601DAA">
        <w:rPr>
          <w:rFonts w:ascii="Franklin Gothic Book" w:hAnsi="Franklin Gothic Book" w:cstheme="minorHAnsi"/>
          <w:b/>
          <w:bCs/>
          <w:sz w:val="22"/>
          <w:szCs w:val="20"/>
        </w:rPr>
        <w:t>Obowiązek inform</w:t>
      </w:r>
      <w:r>
        <w:rPr>
          <w:rFonts w:ascii="Franklin Gothic Book" w:hAnsi="Franklin Gothic Book" w:cstheme="minorHAnsi"/>
          <w:b/>
          <w:bCs/>
          <w:sz w:val="22"/>
          <w:szCs w:val="20"/>
        </w:rPr>
        <w:t>acyjny Wykonawcy</w:t>
      </w:r>
      <w:r w:rsidRPr="00601DAA">
        <w:rPr>
          <w:rFonts w:ascii="Franklin Gothic Book" w:hAnsi="Franklin Gothic Book" w:cstheme="minorHAnsi"/>
          <w:b/>
          <w:bCs/>
          <w:sz w:val="22"/>
          <w:szCs w:val="20"/>
        </w:rPr>
        <w:t xml:space="preserve"> (</w:t>
      </w:r>
      <w:r>
        <w:rPr>
          <w:rFonts w:ascii="Franklin Gothic Book" w:hAnsi="Franklin Gothic Book" w:cstheme="minorHAnsi"/>
          <w:b/>
          <w:bCs/>
          <w:sz w:val="22"/>
          <w:szCs w:val="20"/>
        </w:rPr>
        <w:t>……………………………………………..</w:t>
      </w:r>
      <w:r w:rsidRPr="00601DAA">
        <w:rPr>
          <w:rFonts w:ascii="Franklin Gothic Book" w:hAnsi="Franklin Gothic Book" w:cstheme="minorHAnsi"/>
          <w:b/>
          <w:bCs/>
          <w:sz w:val="22"/>
          <w:szCs w:val="20"/>
        </w:rPr>
        <w:t>)</w:t>
      </w:r>
    </w:p>
    <w:p w14:paraId="1AEEF86D" w14:textId="77777777" w:rsidR="007E4646" w:rsidRPr="00601DAA" w:rsidRDefault="007E4646" w:rsidP="007E4646">
      <w:pPr>
        <w:ind w:left="425"/>
        <w:jc w:val="center"/>
        <w:rPr>
          <w:rFonts w:ascii="Franklin Gothic Book" w:hAnsi="Franklin Gothic Book" w:cstheme="minorHAnsi"/>
          <w:b/>
          <w:bCs/>
          <w:sz w:val="22"/>
          <w:szCs w:val="20"/>
        </w:rPr>
      </w:pPr>
      <w:r w:rsidRPr="00601DAA">
        <w:rPr>
          <w:rFonts w:ascii="Franklin Gothic Book" w:hAnsi="Franklin Gothic Book" w:cstheme="minorHAnsi"/>
          <w:b/>
          <w:bCs/>
          <w:sz w:val="22"/>
          <w:szCs w:val="20"/>
        </w:rPr>
        <w:t xml:space="preserve">związany z realizacją Umowy nr CRU/U/4100/____/90000______/20___/________ </w:t>
      </w:r>
    </w:p>
    <w:p w14:paraId="5CBD390D" w14:textId="2B918445" w:rsidR="007E4646" w:rsidRPr="007832E1" w:rsidRDefault="007E4646" w:rsidP="007E4646">
      <w:pPr>
        <w:ind w:left="425"/>
        <w:jc w:val="center"/>
        <w:rPr>
          <w:rFonts w:ascii="Franklin Gothic Book" w:hAnsi="Franklin Gothic Book" w:cstheme="minorHAnsi"/>
          <w:i/>
          <w:sz w:val="20"/>
          <w:szCs w:val="20"/>
        </w:rPr>
      </w:pPr>
      <w:r w:rsidRPr="007832E1">
        <w:rPr>
          <w:rFonts w:ascii="Franklin Gothic Book" w:hAnsi="Franklin Gothic Book" w:cstheme="minorHAnsi"/>
          <w:i/>
          <w:sz w:val="20"/>
          <w:szCs w:val="20"/>
        </w:rPr>
        <w:t>(dla pełnomocników, reprezentantów, pracowni</w:t>
      </w:r>
      <w:r>
        <w:rPr>
          <w:rFonts w:ascii="Franklin Gothic Book" w:hAnsi="Franklin Gothic Book" w:cstheme="minorHAnsi"/>
          <w:i/>
          <w:sz w:val="20"/>
          <w:szCs w:val="20"/>
        </w:rPr>
        <w:t>ków i współpracowników Zamawiającego</w:t>
      </w:r>
      <w:r w:rsidRPr="007832E1">
        <w:rPr>
          <w:rFonts w:ascii="Franklin Gothic Book" w:hAnsi="Franklin Gothic Book" w:cstheme="minorHAnsi"/>
          <w:i/>
          <w:sz w:val="20"/>
          <w:szCs w:val="20"/>
        </w:rPr>
        <w:t xml:space="preserve"> wskazanych do kontaktów i realizacji Umowy)</w:t>
      </w:r>
    </w:p>
    <w:p w14:paraId="1D30ACC1" w14:textId="77777777" w:rsidR="007E4646" w:rsidRDefault="007E4646" w:rsidP="003A5C9A">
      <w:pPr>
        <w:spacing w:line="300" w:lineRule="auto"/>
        <w:rPr>
          <w:rFonts w:ascii="Verdana" w:hAnsi="Verdana" w:cstheme="minorHAnsi"/>
          <w:b/>
          <w:sz w:val="22"/>
          <w:szCs w:val="22"/>
        </w:rPr>
      </w:pPr>
    </w:p>
    <w:p w14:paraId="0176C0B8" w14:textId="77777777" w:rsidR="007E4646" w:rsidRDefault="007E4646" w:rsidP="003A5C9A">
      <w:pPr>
        <w:spacing w:line="300" w:lineRule="auto"/>
        <w:rPr>
          <w:rFonts w:ascii="Verdana" w:hAnsi="Verdana" w:cstheme="minorHAnsi"/>
          <w:b/>
          <w:sz w:val="22"/>
          <w:szCs w:val="22"/>
        </w:rPr>
      </w:pPr>
    </w:p>
    <w:p w14:paraId="04801073" w14:textId="77777777" w:rsidR="007E4646" w:rsidRDefault="007E4646" w:rsidP="003A5C9A">
      <w:pPr>
        <w:spacing w:line="300" w:lineRule="auto"/>
        <w:rPr>
          <w:rFonts w:ascii="Verdana" w:hAnsi="Verdana" w:cstheme="minorHAnsi"/>
          <w:b/>
          <w:sz w:val="22"/>
          <w:szCs w:val="22"/>
        </w:rPr>
      </w:pPr>
    </w:p>
    <w:p w14:paraId="6B4E4C77" w14:textId="77777777" w:rsidR="007E4646" w:rsidRDefault="007E4646" w:rsidP="003A5C9A">
      <w:pPr>
        <w:spacing w:line="300" w:lineRule="auto"/>
        <w:rPr>
          <w:rFonts w:ascii="Verdana" w:hAnsi="Verdana" w:cstheme="minorHAnsi"/>
          <w:b/>
          <w:sz w:val="22"/>
          <w:szCs w:val="22"/>
        </w:rPr>
      </w:pPr>
    </w:p>
    <w:p w14:paraId="46A7D925" w14:textId="77777777" w:rsidR="007E4646" w:rsidRDefault="007E4646" w:rsidP="003A5C9A">
      <w:pPr>
        <w:spacing w:line="300" w:lineRule="auto"/>
        <w:rPr>
          <w:rFonts w:ascii="Verdana" w:hAnsi="Verdana" w:cstheme="minorHAnsi"/>
          <w:b/>
          <w:sz w:val="22"/>
          <w:szCs w:val="22"/>
        </w:rPr>
      </w:pPr>
    </w:p>
    <w:p w14:paraId="76FC56C0" w14:textId="77777777" w:rsidR="007E4646" w:rsidRDefault="007E4646" w:rsidP="003A5C9A">
      <w:pPr>
        <w:spacing w:line="300" w:lineRule="auto"/>
        <w:rPr>
          <w:rFonts w:ascii="Verdana" w:hAnsi="Verdana" w:cstheme="minorHAnsi"/>
          <w:b/>
          <w:sz w:val="22"/>
          <w:szCs w:val="22"/>
        </w:rPr>
      </w:pPr>
    </w:p>
    <w:p w14:paraId="0AC70105" w14:textId="77777777" w:rsidR="007E4646" w:rsidRDefault="007E4646" w:rsidP="003A5C9A">
      <w:pPr>
        <w:spacing w:line="300" w:lineRule="auto"/>
        <w:rPr>
          <w:rFonts w:ascii="Verdana" w:hAnsi="Verdana" w:cstheme="minorHAnsi"/>
          <w:b/>
          <w:sz w:val="22"/>
          <w:szCs w:val="22"/>
        </w:rPr>
      </w:pPr>
    </w:p>
    <w:p w14:paraId="0ED8C11F" w14:textId="77777777" w:rsidR="007E4646" w:rsidRDefault="007E4646" w:rsidP="003A5C9A">
      <w:pPr>
        <w:spacing w:line="300" w:lineRule="auto"/>
        <w:rPr>
          <w:rFonts w:ascii="Verdana" w:hAnsi="Verdana" w:cstheme="minorHAnsi"/>
          <w:b/>
          <w:sz w:val="22"/>
          <w:szCs w:val="22"/>
        </w:rPr>
      </w:pPr>
    </w:p>
    <w:p w14:paraId="3021919F" w14:textId="77777777" w:rsidR="007E4646" w:rsidRDefault="007E4646" w:rsidP="003A5C9A">
      <w:pPr>
        <w:spacing w:line="300" w:lineRule="auto"/>
        <w:rPr>
          <w:rFonts w:ascii="Verdana" w:hAnsi="Verdana" w:cstheme="minorHAnsi"/>
          <w:b/>
          <w:sz w:val="22"/>
          <w:szCs w:val="22"/>
        </w:rPr>
      </w:pPr>
    </w:p>
    <w:p w14:paraId="25E96D08" w14:textId="77777777" w:rsidR="007E4646" w:rsidRDefault="007E4646" w:rsidP="003A5C9A">
      <w:pPr>
        <w:spacing w:line="300" w:lineRule="auto"/>
        <w:rPr>
          <w:rFonts w:ascii="Verdana" w:hAnsi="Verdana" w:cstheme="minorHAnsi"/>
          <w:b/>
          <w:sz w:val="22"/>
          <w:szCs w:val="22"/>
        </w:rPr>
      </w:pPr>
    </w:p>
    <w:p w14:paraId="6E13ECDD" w14:textId="77777777" w:rsidR="007E4646" w:rsidRDefault="007E4646" w:rsidP="003A5C9A">
      <w:pPr>
        <w:spacing w:line="300" w:lineRule="auto"/>
        <w:rPr>
          <w:rFonts w:ascii="Verdana" w:hAnsi="Verdana" w:cstheme="minorHAnsi"/>
          <w:b/>
          <w:sz w:val="22"/>
          <w:szCs w:val="22"/>
        </w:rPr>
      </w:pPr>
    </w:p>
    <w:p w14:paraId="0796FD5E" w14:textId="77777777" w:rsidR="007E4646" w:rsidRDefault="007E4646" w:rsidP="003A5C9A">
      <w:pPr>
        <w:spacing w:line="300" w:lineRule="auto"/>
        <w:rPr>
          <w:rFonts w:ascii="Verdana" w:hAnsi="Verdana" w:cstheme="minorHAnsi"/>
          <w:b/>
          <w:sz w:val="22"/>
          <w:szCs w:val="22"/>
        </w:rPr>
      </w:pPr>
    </w:p>
    <w:p w14:paraId="213BFC95" w14:textId="77777777" w:rsidR="007E4646" w:rsidRDefault="007E4646" w:rsidP="003A5C9A">
      <w:pPr>
        <w:spacing w:line="300" w:lineRule="auto"/>
        <w:rPr>
          <w:rFonts w:ascii="Verdana" w:hAnsi="Verdana" w:cstheme="minorHAnsi"/>
          <w:b/>
          <w:sz w:val="22"/>
          <w:szCs w:val="22"/>
        </w:rPr>
      </w:pPr>
    </w:p>
    <w:p w14:paraId="0F48D045" w14:textId="77777777" w:rsidR="007E4646" w:rsidRDefault="007E4646" w:rsidP="003A5C9A">
      <w:pPr>
        <w:spacing w:line="300" w:lineRule="auto"/>
        <w:rPr>
          <w:rFonts w:ascii="Verdana" w:hAnsi="Verdana" w:cstheme="minorHAnsi"/>
          <w:b/>
          <w:sz w:val="22"/>
          <w:szCs w:val="22"/>
        </w:rPr>
      </w:pPr>
    </w:p>
    <w:p w14:paraId="4E2DC9E3" w14:textId="77777777" w:rsidR="007E4646" w:rsidRDefault="007E4646" w:rsidP="003A5C9A">
      <w:pPr>
        <w:spacing w:line="300" w:lineRule="auto"/>
        <w:rPr>
          <w:rFonts w:ascii="Verdana" w:hAnsi="Verdana" w:cstheme="minorHAnsi"/>
          <w:b/>
          <w:sz w:val="22"/>
          <w:szCs w:val="22"/>
        </w:rPr>
      </w:pPr>
    </w:p>
    <w:p w14:paraId="14BBCC69" w14:textId="77777777" w:rsidR="007E4646" w:rsidRDefault="007E4646" w:rsidP="003A5C9A">
      <w:pPr>
        <w:spacing w:line="300" w:lineRule="auto"/>
        <w:rPr>
          <w:rFonts w:ascii="Verdana" w:hAnsi="Verdana" w:cstheme="minorHAnsi"/>
          <w:b/>
          <w:sz w:val="22"/>
          <w:szCs w:val="22"/>
        </w:rPr>
      </w:pPr>
    </w:p>
    <w:p w14:paraId="4E979DB5" w14:textId="77777777" w:rsidR="007E4646" w:rsidRDefault="007E4646" w:rsidP="003A5C9A">
      <w:pPr>
        <w:spacing w:line="300" w:lineRule="auto"/>
        <w:rPr>
          <w:rFonts w:ascii="Verdana" w:hAnsi="Verdana" w:cstheme="minorHAnsi"/>
          <w:b/>
          <w:sz w:val="22"/>
          <w:szCs w:val="22"/>
        </w:rPr>
      </w:pPr>
    </w:p>
    <w:p w14:paraId="30E27840" w14:textId="77777777" w:rsidR="007E4646" w:rsidRDefault="007E4646" w:rsidP="003A5C9A">
      <w:pPr>
        <w:spacing w:line="300" w:lineRule="auto"/>
        <w:rPr>
          <w:rFonts w:ascii="Verdana" w:hAnsi="Verdana" w:cstheme="minorHAnsi"/>
          <w:b/>
          <w:sz w:val="22"/>
          <w:szCs w:val="22"/>
        </w:rPr>
      </w:pPr>
    </w:p>
    <w:p w14:paraId="62969256" w14:textId="77777777" w:rsidR="007E4646" w:rsidRDefault="007E4646" w:rsidP="003A5C9A">
      <w:pPr>
        <w:spacing w:line="300" w:lineRule="auto"/>
        <w:rPr>
          <w:rFonts w:ascii="Verdana" w:hAnsi="Verdana" w:cstheme="minorHAnsi"/>
          <w:b/>
          <w:sz w:val="22"/>
          <w:szCs w:val="22"/>
        </w:rPr>
      </w:pPr>
    </w:p>
    <w:p w14:paraId="49A79231" w14:textId="77777777" w:rsidR="007E4646" w:rsidRDefault="007E4646" w:rsidP="003A5C9A">
      <w:pPr>
        <w:spacing w:line="300" w:lineRule="auto"/>
        <w:rPr>
          <w:rFonts w:ascii="Verdana" w:hAnsi="Verdana" w:cstheme="minorHAnsi"/>
          <w:b/>
          <w:sz w:val="22"/>
          <w:szCs w:val="22"/>
        </w:rPr>
      </w:pPr>
    </w:p>
    <w:p w14:paraId="6A451270" w14:textId="77777777" w:rsidR="007E4646" w:rsidRDefault="007E4646" w:rsidP="003A5C9A">
      <w:pPr>
        <w:spacing w:line="300" w:lineRule="auto"/>
        <w:rPr>
          <w:rFonts w:ascii="Verdana" w:hAnsi="Verdana" w:cstheme="minorHAnsi"/>
          <w:b/>
          <w:sz w:val="22"/>
          <w:szCs w:val="22"/>
        </w:rPr>
      </w:pPr>
    </w:p>
    <w:p w14:paraId="3A3EE8A5" w14:textId="77777777" w:rsidR="007E4646" w:rsidRDefault="007E4646" w:rsidP="003A5C9A">
      <w:pPr>
        <w:spacing w:line="300" w:lineRule="auto"/>
        <w:rPr>
          <w:rFonts w:ascii="Verdana" w:hAnsi="Verdana" w:cstheme="minorHAnsi"/>
          <w:b/>
          <w:sz w:val="22"/>
          <w:szCs w:val="22"/>
        </w:rPr>
      </w:pPr>
    </w:p>
    <w:p w14:paraId="4C950444" w14:textId="77777777" w:rsidR="007E4646" w:rsidRDefault="007E4646" w:rsidP="003A5C9A">
      <w:pPr>
        <w:spacing w:line="300" w:lineRule="auto"/>
        <w:rPr>
          <w:rFonts w:ascii="Verdana" w:hAnsi="Verdana" w:cstheme="minorHAnsi"/>
          <w:b/>
          <w:sz w:val="22"/>
          <w:szCs w:val="22"/>
        </w:rPr>
      </w:pPr>
    </w:p>
    <w:p w14:paraId="7CF0C32F" w14:textId="77777777" w:rsidR="007E4646" w:rsidRDefault="007E4646" w:rsidP="003A5C9A">
      <w:pPr>
        <w:spacing w:line="300" w:lineRule="auto"/>
        <w:rPr>
          <w:rFonts w:ascii="Verdana" w:hAnsi="Verdana" w:cstheme="minorHAnsi"/>
          <w:b/>
          <w:sz w:val="22"/>
          <w:szCs w:val="22"/>
        </w:rPr>
      </w:pPr>
    </w:p>
    <w:p w14:paraId="41A2884C" w14:textId="77777777" w:rsidR="007E4646" w:rsidRDefault="007E4646" w:rsidP="003A5C9A">
      <w:pPr>
        <w:spacing w:line="300" w:lineRule="auto"/>
        <w:rPr>
          <w:rFonts w:ascii="Verdana" w:hAnsi="Verdana" w:cstheme="minorHAnsi"/>
          <w:b/>
          <w:sz w:val="22"/>
          <w:szCs w:val="22"/>
        </w:rPr>
      </w:pPr>
    </w:p>
    <w:p w14:paraId="0BE2143C" w14:textId="77777777" w:rsidR="007E4646" w:rsidRDefault="007E4646" w:rsidP="003A5C9A">
      <w:pPr>
        <w:spacing w:line="300" w:lineRule="auto"/>
        <w:rPr>
          <w:rFonts w:ascii="Verdana" w:hAnsi="Verdana" w:cstheme="minorHAnsi"/>
          <w:b/>
          <w:sz w:val="22"/>
          <w:szCs w:val="22"/>
        </w:rPr>
      </w:pPr>
    </w:p>
    <w:p w14:paraId="56670EDD" w14:textId="77777777" w:rsidR="007E4646" w:rsidRDefault="007E4646" w:rsidP="003A5C9A">
      <w:pPr>
        <w:spacing w:line="300" w:lineRule="auto"/>
        <w:rPr>
          <w:rFonts w:ascii="Verdana" w:hAnsi="Verdana" w:cstheme="minorHAnsi"/>
          <w:b/>
          <w:sz w:val="22"/>
          <w:szCs w:val="22"/>
        </w:rPr>
      </w:pPr>
    </w:p>
    <w:p w14:paraId="2E0819F3" w14:textId="77777777" w:rsidR="007E4646" w:rsidRDefault="007E4646" w:rsidP="003A5C9A">
      <w:pPr>
        <w:spacing w:line="300" w:lineRule="auto"/>
        <w:rPr>
          <w:rFonts w:ascii="Verdana" w:hAnsi="Verdana" w:cstheme="minorHAnsi"/>
          <w:b/>
          <w:sz w:val="22"/>
          <w:szCs w:val="22"/>
        </w:rPr>
      </w:pPr>
    </w:p>
    <w:p w14:paraId="117DE9F8" w14:textId="77777777" w:rsidR="007E4646" w:rsidRDefault="007E4646" w:rsidP="003A5C9A">
      <w:pPr>
        <w:spacing w:line="300" w:lineRule="auto"/>
        <w:rPr>
          <w:rFonts w:ascii="Verdana" w:hAnsi="Verdana" w:cstheme="minorHAnsi"/>
          <w:b/>
          <w:sz w:val="22"/>
          <w:szCs w:val="22"/>
        </w:rPr>
      </w:pPr>
    </w:p>
    <w:p w14:paraId="6E9DC24A" w14:textId="77777777" w:rsidR="007E4646" w:rsidRDefault="007E4646" w:rsidP="003A5C9A">
      <w:pPr>
        <w:spacing w:line="300" w:lineRule="auto"/>
        <w:rPr>
          <w:rFonts w:ascii="Verdana" w:hAnsi="Verdana" w:cstheme="minorHAnsi"/>
          <w:b/>
          <w:sz w:val="22"/>
          <w:szCs w:val="22"/>
        </w:rPr>
      </w:pPr>
    </w:p>
    <w:p w14:paraId="14E79B09" w14:textId="77777777" w:rsidR="007E4646" w:rsidRDefault="007E4646" w:rsidP="003A5C9A">
      <w:pPr>
        <w:spacing w:line="300" w:lineRule="auto"/>
        <w:rPr>
          <w:rFonts w:ascii="Verdana" w:hAnsi="Verdana" w:cstheme="minorHAnsi"/>
          <w:b/>
          <w:sz w:val="22"/>
          <w:szCs w:val="22"/>
        </w:rPr>
      </w:pPr>
    </w:p>
    <w:p w14:paraId="15613160" w14:textId="77777777" w:rsidR="007E4646" w:rsidRDefault="007E4646" w:rsidP="003A5C9A">
      <w:pPr>
        <w:spacing w:line="300" w:lineRule="auto"/>
        <w:rPr>
          <w:rFonts w:ascii="Verdana" w:hAnsi="Verdana" w:cstheme="minorHAnsi"/>
          <w:b/>
          <w:sz w:val="22"/>
          <w:szCs w:val="22"/>
        </w:rPr>
      </w:pPr>
    </w:p>
    <w:p w14:paraId="13E55788" w14:textId="77777777" w:rsidR="007E4646" w:rsidRDefault="007E4646" w:rsidP="003A5C9A">
      <w:pPr>
        <w:spacing w:line="300" w:lineRule="auto"/>
        <w:rPr>
          <w:rFonts w:ascii="Verdana" w:hAnsi="Verdana" w:cstheme="minorHAnsi"/>
          <w:b/>
          <w:sz w:val="22"/>
          <w:szCs w:val="22"/>
        </w:rPr>
      </w:pPr>
    </w:p>
    <w:p w14:paraId="3B4E820E" w14:textId="77777777" w:rsidR="007E4646" w:rsidRDefault="007E4646" w:rsidP="003A5C9A">
      <w:pPr>
        <w:spacing w:line="300" w:lineRule="auto"/>
        <w:rPr>
          <w:rFonts w:ascii="Verdana" w:hAnsi="Verdana" w:cstheme="minorHAnsi"/>
          <w:b/>
          <w:sz w:val="22"/>
          <w:szCs w:val="22"/>
        </w:rPr>
      </w:pPr>
    </w:p>
    <w:p w14:paraId="2B117E51" w14:textId="77777777" w:rsidR="007E4646" w:rsidRDefault="007E4646" w:rsidP="003A5C9A">
      <w:pPr>
        <w:spacing w:line="300" w:lineRule="auto"/>
        <w:rPr>
          <w:rFonts w:ascii="Verdana" w:hAnsi="Verdana" w:cstheme="minorHAnsi"/>
          <w:b/>
          <w:sz w:val="22"/>
          <w:szCs w:val="22"/>
        </w:rPr>
      </w:pPr>
    </w:p>
    <w:p w14:paraId="6213E08F" w14:textId="77777777" w:rsidR="007E4646" w:rsidRDefault="007E4646" w:rsidP="003A5C9A">
      <w:pPr>
        <w:spacing w:line="300" w:lineRule="auto"/>
        <w:rPr>
          <w:rFonts w:ascii="Verdana" w:hAnsi="Verdana" w:cstheme="minorHAnsi"/>
          <w:b/>
          <w:sz w:val="22"/>
          <w:szCs w:val="22"/>
        </w:rPr>
      </w:pPr>
    </w:p>
    <w:p w14:paraId="5E3A3E7D" w14:textId="77777777" w:rsidR="007E4646" w:rsidRDefault="007E4646" w:rsidP="003A5C9A">
      <w:pPr>
        <w:spacing w:line="300" w:lineRule="auto"/>
        <w:rPr>
          <w:rFonts w:ascii="Verdana" w:hAnsi="Verdana" w:cstheme="minorHAnsi"/>
          <w:b/>
          <w:sz w:val="22"/>
          <w:szCs w:val="22"/>
        </w:rPr>
      </w:pPr>
    </w:p>
    <w:p w14:paraId="65C07A4E" w14:textId="77777777" w:rsidR="007E4646" w:rsidRDefault="007E4646" w:rsidP="003A5C9A">
      <w:pPr>
        <w:spacing w:line="300" w:lineRule="auto"/>
        <w:rPr>
          <w:rFonts w:ascii="Verdana" w:hAnsi="Verdana" w:cstheme="minorHAnsi"/>
          <w:b/>
          <w:sz w:val="22"/>
          <w:szCs w:val="22"/>
        </w:rPr>
      </w:pPr>
    </w:p>
    <w:p w14:paraId="1DEA6228" w14:textId="77777777" w:rsidR="007E4646" w:rsidRDefault="007E4646" w:rsidP="003A5C9A">
      <w:pPr>
        <w:spacing w:line="300" w:lineRule="auto"/>
        <w:rPr>
          <w:rFonts w:ascii="Verdana" w:hAnsi="Verdana" w:cstheme="minorHAnsi"/>
          <w:b/>
          <w:sz w:val="22"/>
          <w:szCs w:val="22"/>
        </w:rPr>
      </w:pPr>
    </w:p>
    <w:p w14:paraId="5F8A5908" w14:textId="77777777" w:rsidR="007E4646" w:rsidRDefault="007E4646" w:rsidP="003A5C9A">
      <w:pPr>
        <w:spacing w:line="300" w:lineRule="auto"/>
        <w:rPr>
          <w:rFonts w:ascii="Verdana" w:hAnsi="Verdana" w:cstheme="minorHAnsi"/>
          <w:b/>
          <w:sz w:val="22"/>
          <w:szCs w:val="22"/>
        </w:rPr>
      </w:pPr>
    </w:p>
    <w:p w14:paraId="74E330BC" w14:textId="6B018902" w:rsidR="00705DD1" w:rsidRPr="003A5C9A" w:rsidRDefault="009B4816" w:rsidP="003A5C9A">
      <w:pPr>
        <w:spacing w:line="300" w:lineRule="auto"/>
        <w:rPr>
          <w:rFonts w:ascii="Verdana" w:hAnsi="Verdana" w:cstheme="minorHAnsi"/>
          <w:b/>
          <w:sz w:val="22"/>
          <w:szCs w:val="22"/>
        </w:rPr>
      </w:pPr>
      <w:r w:rsidRPr="003A5C9A">
        <w:rPr>
          <w:rFonts w:ascii="Verdana" w:hAnsi="Verdana" w:cstheme="minorHAnsi"/>
          <w:b/>
          <w:sz w:val="22"/>
          <w:szCs w:val="22"/>
        </w:rPr>
        <w:lastRenderedPageBreak/>
        <w:t xml:space="preserve">ZAŁĄCZNIK NR </w:t>
      </w:r>
      <w:r w:rsidR="007E4646">
        <w:rPr>
          <w:rFonts w:ascii="Verdana" w:hAnsi="Verdana" w:cstheme="minorHAnsi"/>
          <w:b/>
          <w:sz w:val="22"/>
          <w:szCs w:val="22"/>
        </w:rPr>
        <w:t>10</w:t>
      </w:r>
      <w:r w:rsidR="00705DD1" w:rsidRPr="003A5C9A">
        <w:rPr>
          <w:rFonts w:ascii="Verdana" w:hAnsi="Verdana" w:cstheme="minorHAnsi"/>
          <w:b/>
          <w:sz w:val="22"/>
          <w:szCs w:val="22"/>
        </w:rPr>
        <w:t xml:space="preserve"> do Umowy ……...................................................………</w:t>
      </w:r>
    </w:p>
    <w:p w14:paraId="4AD1929C" w14:textId="77777777" w:rsidR="00705DD1" w:rsidRPr="003A5C9A" w:rsidRDefault="00705DD1" w:rsidP="003A5C9A">
      <w:pPr>
        <w:spacing w:line="300" w:lineRule="auto"/>
        <w:rPr>
          <w:rFonts w:ascii="Verdana" w:hAnsi="Verdana" w:cstheme="minorHAnsi"/>
          <w:b/>
          <w:sz w:val="22"/>
          <w:szCs w:val="22"/>
        </w:rPr>
      </w:pPr>
    </w:p>
    <w:p w14:paraId="64F23D51" w14:textId="77777777" w:rsidR="00705DD1" w:rsidRPr="003A5C9A" w:rsidRDefault="00705DD1" w:rsidP="003A5C9A">
      <w:pPr>
        <w:spacing w:line="300" w:lineRule="auto"/>
        <w:rPr>
          <w:rFonts w:ascii="Verdana" w:hAnsi="Verdana" w:cstheme="minorHAnsi"/>
          <w:b/>
          <w:sz w:val="22"/>
          <w:szCs w:val="22"/>
        </w:rPr>
      </w:pPr>
      <w:r w:rsidRPr="003A5C9A">
        <w:rPr>
          <w:rFonts w:ascii="Verdana" w:hAnsi="Verdana" w:cstheme="minorHAnsi"/>
          <w:b/>
          <w:sz w:val="22"/>
          <w:szCs w:val="22"/>
        </w:rPr>
        <w:t>Powiadomienie Zamawiającego o zmianie numeru Rachunku.</w:t>
      </w:r>
    </w:p>
    <w:p w14:paraId="3C2733AD" w14:textId="77777777" w:rsidR="00595232" w:rsidRPr="003A5C9A" w:rsidRDefault="00595232" w:rsidP="003A5C9A">
      <w:pPr>
        <w:spacing w:line="300" w:lineRule="auto"/>
        <w:rPr>
          <w:rFonts w:ascii="Verdana" w:hAnsi="Verdana" w:cstheme="minorHAnsi"/>
          <w:b/>
          <w:sz w:val="22"/>
          <w:szCs w:val="22"/>
        </w:rPr>
      </w:pPr>
    </w:p>
    <w:p w14:paraId="46F6593A" w14:textId="77777777" w:rsidR="00595232" w:rsidRPr="003A5C9A" w:rsidRDefault="00595232" w:rsidP="003A5C9A">
      <w:pPr>
        <w:pStyle w:val="Akapitzlist"/>
        <w:spacing w:line="300" w:lineRule="auto"/>
        <w:ind w:left="390"/>
        <w:jc w:val="center"/>
        <w:rPr>
          <w:rFonts w:ascii="Verdana" w:hAnsi="Verdana" w:cstheme="minorHAnsi"/>
          <w:b/>
          <w:sz w:val="22"/>
          <w:szCs w:val="22"/>
        </w:rPr>
      </w:pPr>
      <w:r w:rsidRPr="003A5C9A">
        <w:rPr>
          <w:rFonts w:ascii="Verdana" w:hAnsi="Verdana" w:cstheme="minorHAnsi"/>
          <w:b/>
          <w:sz w:val="22"/>
          <w:szCs w:val="22"/>
        </w:rPr>
        <w:t>Powiadomienie Zamawiającego o zmianie numeru Rachunku</w:t>
      </w:r>
    </w:p>
    <w:p w14:paraId="73C9D6B1" w14:textId="77777777" w:rsidR="00595232" w:rsidRPr="003A5C9A" w:rsidRDefault="00595232" w:rsidP="003A5C9A">
      <w:pPr>
        <w:pStyle w:val="Akapitzlist"/>
        <w:spacing w:line="300" w:lineRule="auto"/>
        <w:ind w:left="390"/>
        <w:rPr>
          <w:rFonts w:ascii="Verdana" w:hAnsi="Verdana" w:cstheme="minorHAnsi"/>
          <w:b/>
          <w:sz w:val="22"/>
          <w:szCs w:val="22"/>
        </w:rPr>
      </w:pPr>
    </w:p>
    <w:p w14:paraId="213E2F3A" w14:textId="77777777" w:rsidR="00595232" w:rsidRPr="003A5C9A" w:rsidRDefault="00595232" w:rsidP="003A5C9A">
      <w:pPr>
        <w:pStyle w:val="Akapitzlist"/>
        <w:spacing w:line="300" w:lineRule="auto"/>
        <w:ind w:left="390"/>
        <w:jc w:val="both"/>
        <w:rPr>
          <w:rFonts w:ascii="Verdana" w:hAnsi="Verdana" w:cstheme="minorHAnsi"/>
          <w:sz w:val="22"/>
          <w:szCs w:val="22"/>
        </w:rPr>
      </w:pPr>
      <w:r w:rsidRPr="003A5C9A">
        <w:rPr>
          <w:rFonts w:ascii="Verdana" w:hAnsi="Verdana" w:cstheme="minorHAnsi"/>
          <w:sz w:val="22"/>
          <w:szCs w:val="22"/>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69A67F56" w14:textId="77777777" w:rsidR="00595232" w:rsidRPr="003A5C9A" w:rsidRDefault="00595232" w:rsidP="003A5C9A">
      <w:pPr>
        <w:pStyle w:val="Akapitzlist"/>
        <w:spacing w:line="300" w:lineRule="auto"/>
        <w:ind w:left="390"/>
        <w:jc w:val="both"/>
        <w:rPr>
          <w:rFonts w:ascii="Verdana" w:hAnsi="Verdana" w:cstheme="minorHAnsi"/>
          <w:sz w:val="22"/>
          <w:szCs w:val="22"/>
        </w:rPr>
      </w:pPr>
      <w:r w:rsidRPr="003A5C9A">
        <w:rPr>
          <w:rFonts w:ascii="Verdana" w:hAnsi="Verdana" w:cstheme="minorHAnsi"/>
          <w:sz w:val="22"/>
          <w:szCs w:val="22"/>
        </w:rPr>
        <w:t>2. Aktualne numery kont bankowych:</w:t>
      </w:r>
    </w:p>
    <w:p w14:paraId="336FFA15" w14:textId="77777777" w:rsidR="00C35D79" w:rsidRPr="003A5C9A" w:rsidRDefault="00C35D79" w:rsidP="003A5C9A">
      <w:pPr>
        <w:pStyle w:val="Akapitzlist"/>
        <w:spacing w:line="300" w:lineRule="auto"/>
        <w:ind w:left="390"/>
        <w:jc w:val="both"/>
        <w:rPr>
          <w:rFonts w:ascii="Verdana" w:hAnsi="Verdana" w:cstheme="minorHAnsi"/>
          <w:b/>
          <w:sz w:val="22"/>
          <w:szCs w:val="22"/>
        </w:rPr>
      </w:pPr>
      <w:r w:rsidRPr="003A5C9A">
        <w:rPr>
          <w:rFonts w:ascii="Verdana" w:hAnsi="Verdana" w:cstheme="minorHAnsi"/>
          <w:sz w:val="22"/>
          <w:szCs w:val="22"/>
        </w:rPr>
        <w:t xml:space="preserve">a)       Wykonawca:     </w:t>
      </w:r>
      <w:r w:rsidR="000266FB" w:rsidRPr="003A5C9A">
        <w:rPr>
          <w:rFonts w:ascii="Verdana" w:hAnsi="Verdana" w:cstheme="minorHAnsi"/>
          <w:sz w:val="22"/>
          <w:szCs w:val="22"/>
        </w:rPr>
        <w:t>………………..</w:t>
      </w:r>
    </w:p>
    <w:p w14:paraId="69D9CA6C" w14:textId="77777777" w:rsidR="00C35D79" w:rsidRPr="003A5C9A" w:rsidRDefault="00C35D79" w:rsidP="003A5C9A">
      <w:pPr>
        <w:pStyle w:val="Akapitzlist"/>
        <w:spacing w:line="300" w:lineRule="auto"/>
        <w:ind w:left="390"/>
        <w:jc w:val="both"/>
        <w:rPr>
          <w:rFonts w:ascii="Verdana" w:hAnsi="Verdana" w:cstheme="minorHAnsi"/>
          <w:sz w:val="22"/>
          <w:szCs w:val="22"/>
        </w:rPr>
      </w:pPr>
      <w:r w:rsidRPr="003A5C9A">
        <w:rPr>
          <w:rFonts w:ascii="Verdana" w:hAnsi="Verdana" w:cstheme="minorHAnsi"/>
          <w:sz w:val="22"/>
          <w:szCs w:val="22"/>
        </w:rPr>
        <w:t>b)      Zamawiający:   Powszechna Kasa Oszczędności Bank Polski S. A. nr</w:t>
      </w:r>
    </w:p>
    <w:p w14:paraId="6337866C" w14:textId="77777777" w:rsidR="00C35D79" w:rsidRPr="003A5C9A" w:rsidRDefault="00C35D79" w:rsidP="003A5C9A">
      <w:pPr>
        <w:pStyle w:val="Akapitzlist"/>
        <w:spacing w:line="300" w:lineRule="auto"/>
        <w:ind w:left="390"/>
        <w:jc w:val="center"/>
        <w:rPr>
          <w:rFonts w:ascii="Verdana" w:hAnsi="Verdana" w:cstheme="minorHAnsi"/>
          <w:b/>
          <w:sz w:val="22"/>
          <w:szCs w:val="22"/>
        </w:rPr>
      </w:pPr>
      <w:r w:rsidRPr="003A5C9A">
        <w:rPr>
          <w:rFonts w:ascii="Verdana" w:hAnsi="Verdana" w:cstheme="minorHAnsi"/>
          <w:b/>
          <w:sz w:val="22"/>
          <w:szCs w:val="22"/>
        </w:rPr>
        <w:t>51 1020 1026 0000 1002 0294 2993</w:t>
      </w:r>
    </w:p>
    <w:p w14:paraId="642CBA5E" w14:textId="77777777" w:rsidR="00595232" w:rsidRPr="003A5C9A" w:rsidRDefault="00595232" w:rsidP="003A5C9A">
      <w:pPr>
        <w:pStyle w:val="Akapitzlist"/>
        <w:spacing w:line="300" w:lineRule="auto"/>
        <w:ind w:left="390"/>
        <w:jc w:val="both"/>
        <w:rPr>
          <w:rFonts w:ascii="Verdana" w:hAnsi="Verdana" w:cstheme="minorHAnsi"/>
          <w:sz w:val="22"/>
          <w:szCs w:val="22"/>
        </w:rPr>
      </w:pPr>
      <w:r w:rsidRPr="003A5C9A">
        <w:rPr>
          <w:rFonts w:ascii="Verdana" w:hAnsi="Verdana" w:cstheme="minorHAnsi"/>
          <w:sz w:val="22"/>
          <w:szCs w:val="22"/>
        </w:rPr>
        <w:t>3. O zmianach w brzmieniu kont bankowych Strony wzajemnie powiadomią się w formie pisemnej na 7 dni przed planowaną zmianą. W takim przypadku nie jest wymagane sporządzenie aneksu do Umowy.</w:t>
      </w:r>
    </w:p>
    <w:p w14:paraId="22F69FE3" w14:textId="77777777" w:rsidR="00595232" w:rsidRPr="003A5C9A" w:rsidRDefault="00595232" w:rsidP="003A5C9A">
      <w:pPr>
        <w:pStyle w:val="Akapitzlist"/>
        <w:spacing w:line="300" w:lineRule="auto"/>
        <w:ind w:left="425"/>
        <w:contextualSpacing w:val="0"/>
        <w:jc w:val="both"/>
        <w:rPr>
          <w:rFonts w:ascii="Verdana" w:hAnsi="Verdana" w:cstheme="minorHAnsi"/>
          <w:b/>
          <w:sz w:val="22"/>
          <w:szCs w:val="22"/>
        </w:rPr>
      </w:pPr>
      <w:r w:rsidRPr="003A5C9A">
        <w:rPr>
          <w:rFonts w:ascii="Verdana" w:hAnsi="Verdana" w:cstheme="minorHAnsi"/>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6A6084FB" w14:textId="77777777" w:rsidR="0064234B" w:rsidRPr="003A5C9A" w:rsidRDefault="0064234B" w:rsidP="003A5C9A">
      <w:pPr>
        <w:pStyle w:val="Akapitzlist"/>
        <w:spacing w:line="300" w:lineRule="auto"/>
        <w:ind w:left="425"/>
        <w:contextualSpacing w:val="0"/>
        <w:jc w:val="center"/>
        <w:rPr>
          <w:rFonts w:ascii="Verdana" w:hAnsi="Verdana" w:cstheme="minorHAnsi"/>
          <w:sz w:val="22"/>
          <w:szCs w:val="22"/>
        </w:rPr>
      </w:pPr>
    </w:p>
    <w:p w14:paraId="13DA6FE5" w14:textId="77777777" w:rsidR="00B46BEB" w:rsidRPr="003A5C9A" w:rsidRDefault="00B46BEB" w:rsidP="003A5C9A">
      <w:pPr>
        <w:spacing w:line="300" w:lineRule="auto"/>
        <w:rPr>
          <w:rFonts w:ascii="Verdana" w:hAnsi="Verdana" w:cstheme="minorHAnsi"/>
          <w:sz w:val="22"/>
          <w:szCs w:val="22"/>
        </w:rPr>
      </w:pPr>
      <w:r w:rsidRPr="003A5C9A">
        <w:rPr>
          <w:rFonts w:ascii="Verdana" w:hAnsi="Verdana" w:cstheme="minorHAnsi"/>
          <w:sz w:val="22"/>
          <w:szCs w:val="22"/>
        </w:rPr>
        <w:br w:type="page"/>
      </w:r>
    </w:p>
    <w:p w14:paraId="3E036E72" w14:textId="34F20C3D" w:rsidR="00705DD1" w:rsidRPr="003A5C9A" w:rsidRDefault="009B4816" w:rsidP="003A5C9A">
      <w:pPr>
        <w:spacing w:line="300" w:lineRule="auto"/>
        <w:rPr>
          <w:rFonts w:ascii="Verdana" w:hAnsi="Verdana" w:cstheme="minorHAnsi"/>
          <w:b/>
          <w:sz w:val="22"/>
          <w:szCs w:val="22"/>
        </w:rPr>
      </w:pPr>
      <w:r w:rsidRPr="003A5C9A">
        <w:rPr>
          <w:rFonts w:ascii="Verdana" w:hAnsi="Verdana" w:cstheme="minorHAnsi"/>
          <w:b/>
          <w:sz w:val="22"/>
          <w:szCs w:val="22"/>
        </w:rPr>
        <w:lastRenderedPageBreak/>
        <w:t>ZAŁĄCZNIK NR 1</w:t>
      </w:r>
      <w:r w:rsidR="007E4646">
        <w:rPr>
          <w:rFonts w:ascii="Verdana" w:hAnsi="Verdana" w:cstheme="minorHAnsi"/>
          <w:b/>
          <w:sz w:val="22"/>
          <w:szCs w:val="22"/>
        </w:rPr>
        <w:t>1</w:t>
      </w:r>
      <w:r w:rsidR="00705DD1" w:rsidRPr="003A5C9A">
        <w:rPr>
          <w:rFonts w:ascii="Verdana" w:hAnsi="Verdana" w:cstheme="minorHAnsi"/>
          <w:b/>
          <w:sz w:val="22"/>
          <w:szCs w:val="22"/>
        </w:rPr>
        <w:t xml:space="preserve"> do Umowy ……...................................................………</w:t>
      </w:r>
    </w:p>
    <w:p w14:paraId="24B0E57B" w14:textId="77777777" w:rsidR="00705DD1" w:rsidRPr="003A5C9A" w:rsidRDefault="00705DD1" w:rsidP="003A5C9A">
      <w:pPr>
        <w:spacing w:line="300" w:lineRule="auto"/>
        <w:rPr>
          <w:rFonts w:ascii="Verdana" w:hAnsi="Verdana" w:cstheme="minorHAnsi"/>
          <w:b/>
          <w:sz w:val="22"/>
          <w:szCs w:val="22"/>
        </w:rPr>
      </w:pPr>
    </w:p>
    <w:p w14:paraId="31605FE6" w14:textId="77777777" w:rsidR="00705DD1" w:rsidRPr="003A5C9A" w:rsidRDefault="00705DD1" w:rsidP="003A5C9A">
      <w:pPr>
        <w:spacing w:line="300" w:lineRule="auto"/>
        <w:rPr>
          <w:rFonts w:ascii="Verdana" w:hAnsi="Verdana" w:cstheme="minorHAnsi"/>
          <w:b/>
          <w:sz w:val="22"/>
          <w:szCs w:val="22"/>
        </w:rPr>
      </w:pPr>
      <w:r w:rsidRPr="003A5C9A">
        <w:rPr>
          <w:rFonts w:ascii="Verdana" w:hAnsi="Verdana" w:cstheme="minorHAnsi"/>
          <w:b/>
          <w:sz w:val="22"/>
          <w:szCs w:val="22"/>
        </w:rPr>
        <w:t>Zgoda na przelew wierzytelności</w:t>
      </w:r>
    </w:p>
    <w:p w14:paraId="594BC794" w14:textId="77777777" w:rsidR="00792AF6" w:rsidRPr="003A5C9A" w:rsidRDefault="00792AF6" w:rsidP="003A5C9A">
      <w:pPr>
        <w:spacing w:line="300" w:lineRule="auto"/>
        <w:ind w:left="4253"/>
        <w:jc w:val="both"/>
        <w:rPr>
          <w:rFonts w:ascii="Verdana" w:hAnsi="Verdana" w:cstheme="minorHAnsi"/>
          <w:sz w:val="22"/>
          <w:szCs w:val="22"/>
        </w:rPr>
      </w:pPr>
      <w:r w:rsidRPr="003A5C9A">
        <w:rPr>
          <w:rFonts w:ascii="Verdana" w:hAnsi="Verdana" w:cstheme="minorHAnsi"/>
          <w:sz w:val="22"/>
          <w:szCs w:val="22"/>
        </w:rPr>
        <w:t>…………………………..</w:t>
      </w:r>
    </w:p>
    <w:p w14:paraId="4B346E7A" w14:textId="77777777" w:rsidR="00792AF6" w:rsidRPr="003A5C9A" w:rsidRDefault="00792AF6" w:rsidP="003A5C9A">
      <w:pPr>
        <w:spacing w:line="300" w:lineRule="auto"/>
        <w:ind w:left="4253"/>
        <w:jc w:val="both"/>
        <w:rPr>
          <w:rFonts w:ascii="Verdana" w:hAnsi="Verdana" w:cstheme="minorHAnsi"/>
          <w:i/>
          <w:iCs/>
          <w:sz w:val="22"/>
          <w:szCs w:val="22"/>
        </w:rPr>
      </w:pPr>
      <w:r w:rsidRPr="003A5C9A">
        <w:rPr>
          <w:rFonts w:ascii="Verdana" w:hAnsi="Verdana" w:cstheme="minorHAnsi"/>
          <w:i/>
          <w:iCs/>
          <w:sz w:val="22"/>
          <w:szCs w:val="22"/>
        </w:rPr>
        <w:t>(nazwa i adres Cesjonariusza)</w:t>
      </w:r>
    </w:p>
    <w:p w14:paraId="357F25DF" w14:textId="77777777" w:rsidR="00792AF6" w:rsidRPr="003A5C9A" w:rsidRDefault="00792AF6" w:rsidP="003A5C9A">
      <w:pPr>
        <w:spacing w:line="300" w:lineRule="auto"/>
        <w:jc w:val="both"/>
        <w:rPr>
          <w:rFonts w:ascii="Verdana" w:hAnsi="Verdana" w:cstheme="minorHAnsi"/>
          <w:sz w:val="22"/>
          <w:szCs w:val="22"/>
        </w:rPr>
      </w:pPr>
    </w:p>
    <w:p w14:paraId="69DCB6E6" w14:textId="77777777" w:rsidR="00792AF6" w:rsidRPr="003A5C9A" w:rsidRDefault="00792AF6" w:rsidP="003A5C9A">
      <w:pPr>
        <w:spacing w:line="300" w:lineRule="auto"/>
        <w:jc w:val="both"/>
        <w:rPr>
          <w:rFonts w:ascii="Verdana" w:hAnsi="Verdana" w:cstheme="minorHAnsi"/>
          <w:sz w:val="22"/>
          <w:szCs w:val="22"/>
        </w:rPr>
      </w:pPr>
    </w:p>
    <w:p w14:paraId="53617C0E" w14:textId="77777777" w:rsidR="00792AF6" w:rsidRPr="003A5C9A" w:rsidRDefault="00792AF6" w:rsidP="003A5C9A">
      <w:pPr>
        <w:spacing w:line="300" w:lineRule="auto"/>
        <w:jc w:val="both"/>
        <w:rPr>
          <w:rFonts w:ascii="Verdana" w:hAnsi="Verdana" w:cstheme="minorHAnsi"/>
          <w:sz w:val="22"/>
          <w:szCs w:val="22"/>
        </w:rPr>
      </w:pPr>
      <w:r w:rsidRPr="003A5C9A">
        <w:rPr>
          <w:rFonts w:ascii="Verdana" w:hAnsi="Verdana" w:cstheme="minorHAnsi"/>
          <w:sz w:val="22"/>
          <w:szCs w:val="22"/>
        </w:rPr>
        <w:t>L. dz. nr …………………….</w:t>
      </w:r>
    </w:p>
    <w:p w14:paraId="5DE11181" w14:textId="77777777" w:rsidR="00792AF6" w:rsidRPr="003A5C9A" w:rsidRDefault="00792AF6" w:rsidP="003A5C9A">
      <w:pPr>
        <w:spacing w:line="300" w:lineRule="auto"/>
        <w:jc w:val="both"/>
        <w:rPr>
          <w:rFonts w:ascii="Verdana" w:hAnsi="Verdana" w:cstheme="minorHAnsi"/>
          <w:sz w:val="22"/>
          <w:szCs w:val="22"/>
        </w:rPr>
      </w:pPr>
    </w:p>
    <w:p w14:paraId="1E697BB3" w14:textId="77777777" w:rsidR="00792AF6" w:rsidRPr="003A5C9A" w:rsidRDefault="00792AF6" w:rsidP="003A5C9A">
      <w:pPr>
        <w:spacing w:line="300" w:lineRule="auto"/>
        <w:jc w:val="center"/>
        <w:rPr>
          <w:rFonts w:ascii="Verdana" w:hAnsi="Verdana" w:cstheme="minorHAnsi"/>
          <w:b/>
          <w:bCs/>
          <w:sz w:val="22"/>
          <w:szCs w:val="22"/>
        </w:rPr>
      </w:pPr>
      <w:r w:rsidRPr="003A5C9A">
        <w:rPr>
          <w:rFonts w:ascii="Verdana" w:hAnsi="Verdana" w:cstheme="minorHAnsi"/>
          <w:b/>
          <w:bCs/>
          <w:sz w:val="22"/>
          <w:szCs w:val="22"/>
        </w:rPr>
        <w:t>ZGODA NA PRZELEW WIERZYTELNOŚCI</w:t>
      </w:r>
    </w:p>
    <w:p w14:paraId="4FBB42D7" w14:textId="77777777" w:rsidR="00792AF6" w:rsidRPr="003A5C9A" w:rsidRDefault="00792AF6" w:rsidP="003A5C9A">
      <w:pPr>
        <w:spacing w:line="300" w:lineRule="auto"/>
        <w:jc w:val="both"/>
        <w:rPr>
          <w:rFonts w:ascii="Verdana" w:hAnsi="Verdana" w:cstheme="minorHAnsi"/>
          <w:sz w:val="22"/>
          <w:szCs w:val="22"/>
        </w:rPr>
      </w:pPr>
    </w:p>
    <w:p w14:paraId="5E001083" w14:textId="77777777" w:rsidR="00792AF6" w:rsidRPr="003A5C9A" w:rsidRDefault="00792AF6" w:rsidP="003A5C9A">
      <w:pPr>
        <w:spacing w:line="300" w:lineRule="auto"/>
        <w:jc w:val="both"/>
        <w:rPr>
          <w:rFonts w:ascii="Verdana" w:hAnsi="Verdana" w:cstheme="minorHAnsi"/>
          <w:sz w:val="22"/>
          <w:szCs w:val="22"/>
        </w:rPr>
      </w:pPr>
    </w:p>
    <w:p w14:paraId="43866CB2" w14:textId="77777777" w:rsidR="00792AF6" w:rsidRPr="003A5C9A" w:rsidRDefault="00792AF6" w:rsidP="003A5C9A">
      <w:pPr>
        <w:spacing w:line="300" w:lineRule="auto"/>
        <w:jc w:val="both"/>
        <w:rPr>
          <w:rFonts w:ascii="Verdana" w:hAnsi="Verdana" w:cstheme="minorHAnsi"/>
          <w:sz w:val="22"/>
          <w:szCs w:val="22"/>
        </w:rPr>
      </w:pPr>
      <w:r w:rsidRPr="003A5C9A">
        <w:rPr>
          <w:rFonts w:ascii="Verdana" w:hAnsi="Verdana"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3A5C9A">
        <w:rPr>
          <w:rFonts w:ascii="Verdana" w:hAnsi="Verdana" w:cstheme="minorHAnsi"/>
          <w:b/>
          <w:bCs/>
          <w:sz w:val="22"/>
          <w:szCs w:val="22"/>
          <w:u w:val="single"/>
        </w:rPr>
        <w:t>pod warunkiem</w:t>
      </w:r>
      <w:r w:rsidRPr="003A5C9A">
        <w:rPr>
          <w:rFonts w:ascii="Verdana" w:hAnsi="Verdana" w:cstheme="minorHAnsi"/>
          <w:sz w:val="22"/>
          <w:szCs w:val="22"/>
        </w:rPr>
        <w:t xml:space="preserve"> </w:t>
      </w:r>
      <w:r w:rsidRPr="003A5C9A">
        <w:rPr>
          <w:rFonts w:ascii="Verdana" w:hAnsi="Verdana" w:cstheme="minorHAnsi"/>
          <w:b/>
          <w:bCs/>
          <w:sz w:val="22"/>
          <w:szCs w:val="22"/>
        </w:rPr>
        <w:t>pisemnego przyjęcia przez ………………… z siedzibą w ………….………. ("Cedent") oraz ………………... z siedzibą w …………………. („Cesjonariusz") zastrzeżeń, o których mowa w pkt 1–3 poniżej</w:t>
      </w:r>
      <w:r w:rsidRPr="003A5C9A">
        <w:rPr>
          <w:rFonts w:ascii="Verdana" w:hAnsi="Verdana" w:cstheme="minorHAnsi"/>
          <w:sz w:val="22"/>
          <w:szCs w:val="22"/>
        </w:rPr>
        <w:t xml:space="preserve"> – na dokonanie przelewu przez Cedenta na rzecz Cesjonariusza bezspornych wierzytelności pieniężnych wobec Enea Elektrownia Połaniec S.A. („</w:t>
      </w:r>
      <w:r w:rsidRPr="003A5C9A">
        <w:rPr>
          <w:rFonts w:ascii="Verdana" w:hAnsi="Verdana" w:cstheme="minorHAnsi"/>
          <w:b/>
          <w:bCs/>
          <w:sz w:val="22"/>
          <w:szCs w:val="22"/>
        </w:rPr>
        <w:t>Dłużnik wierzytelności</w:t>
      </w:r>
      <w:r w:rsidRPr="003A5C9A">
        <w:rPr>
          <w:rFonts w:ascii="Verdana" w:hAnsi="Verdana" w:cstheme="minorHAnsi"/>
          <w:sz w:val="22"/>
          <w:szCs w:val="22"/>
        </w:rPr>
        <w:t>”), zarówno istniejących, jak i przyszłych, z tytułu:</w:t>
      </w:r>
    </w:p>
    <w:p w14:paraId="1704D337" w14:textId="77777777" w:rsidR="00792AF6" w:rsidRPr="003A5C9A" w:rsidRDefault="00792AF6" w:rsidP="003A5C9A">
      <w:pPr>
        <w:spacing w:line="300" w:lineRule="auto"/>
        <w:jc w:val="both"/>
        <w:rPr>
          <w:rFonts w:ascii="Verdana" w:hAnsi="Verdana" w:cstheme="minorHAnsi"/>
          <w:i/>
          <w:iCs/>
          <w:sz w:val="22"/>
          <w:szCs w:val="22"/>
        </w:rPr>
      </w:pPr>
    </w:p>
    <w:p w14:paraId="2F27A3B2" w14:textId="77777777" w:rsidR="00792AF6" w:rsidRPr="003A5C9A" w:rsidRDefault="00792AF6" w:rsidP="003A5C9A">
      <w:pPr>
        <w:spacing w:line="300" w:lineRule="auto"/>
        <w:jc w:val="center"/>
        <w:rPr>
          <w:rFonts w:ascii="Verdana" w:hAnsi="Verdana" w:cstheme="minorHAnsi"/>
          <w:b/>
          <w:bCs/>
          <w:sz w:val="22"/>
          <w:szCs w:val="22"/>
        </w:rPr>
      </w:pPr>
      <w:r w:rsidRPr="003A5C9A">
        <w:rPr>
          <w:rFonts w:ascii="Verdana" w:hAnsi="Verdana" w:cstheme="minorHAnsi"/>
          <w:i/>
          <w:iCs/>
          <w:sz w:val="22"/>
          <w:szCs w:val="22"/>
        </w:rPr>
        <w:t>Umowy nr (…)</w:t>
      </w:r>
      <w:r w:rsidRPr="003A5C9A">
        <w:rPr>
          <w:rFonts w:ascii="Verdana" w:hAnsi="Verdana" w:cstheme="minorHAnsi"/>
          <w:i/>
          <w:iCs/>
          <w:sz w:val="22"/>
          <w:szCs w:val="22"/>
        </w:rPr>
        <w:br/>
        <w:t xml:space="preserve">z dnia </w:t>
      </w:r>
      <w:r w:rsidRPr="003A5C9A">
        <w:rPr>
          <w:rFonts w:ascii="Verdana" w:hAnsi="Verdana" w:cstheme="minorHAnsi"/>
          <w:b/>
          <w:bCs/>
          <w:sz w:val="22"/>
          <w:szCs w:val="22"/>
        </w:rPr>
        <w:t>………………...</w:t>
      </w:r>
    </w:p>
    <w:p w14:paraId="1EBFBEC7" w14:textId="77777777" w:rsidR="00792AF6" w:rsidRPr="003A5C9A" w:rsidRDefault="00792AF6" w:rsidP="003A5C9A">
      <w:pPr>
        <w:spacing w:line="300" w:lineRule="auto"/>
        <w:jc w:val="center"/>
        <w:rPr>
          <w:rFonts w:ascii="Verdana" w:hAnsi="Verdana" w:cstheme="minorHAnsi"/>
          <w:i/>
          <w:iCs/>
          <w:sz w:val="22"/>
          <w:szCs w:val="22"/>
        </w:rPr>
      </w:pPr>
      <w:r w:rsidRPr="003A5C9A">
        <w:rPr>
          <w:rFonts w:ascii="Verdana" w:hAnsi="Verdana" w:cstheme="minorHAnsi"/>
          <w:i/>
          <w:iCs/>
          <w:sz w:val="22"/>
          <w:szCs w:val="22"/>
        </w:rPr>
        <w:t xml:space="preserve">na dostawę / wykonanie usług (…) </w:t>
      </w:r>
      <w:r w:rsidRPr="003A5C9A">
        <w:rPr>
          <w:rFonts w:ascii="Verdana" w:hAnsi="Verdana" w:cstheme="minorHAnsi"/>
          <w:sz w:val="22"/>
          <w:szCs w:val="22"/>
        </w:rPr>
        <w:t>(„</w:t>
      </w:r>
      <w:r w:rsidRPr="003A5C9A">
        <w:rPr>
          <w:rFonts w:ascii="Verdana" w:hAnsi="Verdana" w:cstheme="minorHAnsi"/>
          <w:b/>
          <w:bCs/>
          <w:sz w:val="22"/>
          <w:szCs w:val="22"/>
        </w:rPr>
        <w:t>Umowa</w:t>
      </w:r>
      <w:r w:rsidRPr="003A5C9A">
        <w:rPr>
          <w:rFonts w:ascii="Verdana" w:hAnsi="Verdana" w:cstheme="minorHAnsi"/>
          <w:sz w:val="22"/>
          <w:szCs w:val="22"/>
        </w:rPr>
        <w:t>”)</w:t>
      </w:r>
    </w:p>
    <w:p w14:paraId="3D06AD56" w14:textId="77777777" w:rsidR="00792AF6" w:rsidRPr="003A5C9A" w:rsidRDefault="00792AF6" w:rsidP="003A5C9A">
      <w:pPr>
        <w:spacing w:line="300" w:lineRule="auto"/>
        <w:jc w:val="both"/>
        <w:rPr>
          <w:rFonts w:ascii="Verdana" w:hAnsi="Verdana" w:cstheme="minorHAnsi"/>
          <w:sz w:val="22"/>
          <w:szCs w:val="22"/>
        </w:rPr>
      </w:pPr>
    </w:p>
    <w:p w14:paraId="44349C4D" w14:textId="77777777" w:rsidR="00792AF6" w:rsidRPr="003A5C9A" w:rsidRDefault="00792AF6" w:rsidP="003A5C9A">
      <w:pPr>
        <w:spacing w:line="300" w:lineRule="auto"/>
        <w:jc w:val="both"/>
        <w:rPr>
          <w:rFonts w:ascii="Verdana" w:hAnsi="Verdana" w:cstheme="minorHAnsi"/>
          <w:sz w:val="22"/>
          <w:szCs w:val="22"/>
        </w:rPr>
      </w:pPr>
      <w:r w:rsidRPr="003A5C9A">
        <w:rPr>
          <w:rFonts w:ascii="Verdana" w:hAnsi="Verdana" w:cstheme="minorHAnsi"/>
          <w:sz w:val="22"/>
          <w:szCs w:val="22"/>
        </w:rPr>
        <w:t>Zastrzeżenia, których przyjęcie jest warunkiem wyrażenia zgody na przelew wierzytelności:</w:t>
      </w:r>
    </w:p>
    <w:p w14:paraId="315D0A91" w14:textId="77777777" w:rsidR="00792AF6" w:rsidRPr="003A5C9A" w:rsidRDefault="00792AF6" w:rsidP="00A717D4">
      <w:pPr>
        <w:pStyle w:val="Akapitzlist"/>
        <w:numPr>
          <w:ilvl w:val="0"/>
          <w:numId w:val="9"/>
        </w:numPr>
        <w:spacing w:line="300" w:lineRule="auto"/>
        <w:ind w:left="351" w:hanging="357"/>
        <w:jc w:val="both"/>
        <w:rPr>
          <w:rFonts w:ascii="Verdana" w:hAnsi="Verdana" w:cstheme="minorHAnsi"/>
          <w:sz w:val="22"/>
          <w:szCs w:val="22"/>
        </w:rPr>
      </w:pPr>
      <w:r w:rsidRPr="003A5C9A">
        <w:rPr>
          <w:rFonts w:ascii="Verdana" w:hAnsi="Verdana"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96B3949" w14:textId="77777777" w:rsidR="00792AF6" w:rsidRPr="003A5C9A" w:rsidRDefault="00792AF6" w:rsidP="003A5C9A">
      <w:pPr>
        <w:pStyle w:val="Akapitzlist"/>
        <w:spacing w:line="300" w:lineRule="auto"/>
        <w:ind w:left="357"/>
        <w:jc w:val="both"/>
        <w:rPr>
          <w:rFonts w:ascii="Verdana" w:hAnsi="Verdana" w:cstheme="minorHAnsi"/>
          <w:sz w:val="22"/>
          <w:szCs w:val="22"/>
        </w:rPr>
      </w:pPr>
      <w:r w:rsidRPr="003A5C9A">
        <w:rPr>
          <w:rFonts w:ascii="Verdana" w:hAnsi="Verdana"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18192D8" w14:textId="77777777" w:rsidR="00792AF6" w:rsidRPr="003A5C9A" w:rsidRDefault="00792AF6" w:rsidP="003A5C9A">
      <w:pPr>
        <w:pStyle w:val="Akapitzlist"/>
        <w:spacing w:line="300" w:lineRule="auto"/>
        <w:ind w:left="357"/>
        <w:jc w:val="both"/>
        <w:rPr>
          <w:rFonts w:ascii="Verdana" w:hAnsi="Verdana" w:cstheme="minorHAnsi"/>
          <w:sz w:val="22"/>
          <w:szCs w:val="22"/>
        </w:rPr>
      </w:pPr>
      <w:r w:rsidRPr="003A5C9A">
        <w:rPr>
          <w:rFonts w:ascii="Verdana" w:hAnsi="Verdana" w:cstheme="minorHAnsi"/>
          <w:sz w:val="22"/>
          <w:szCs w:val="22"/>
        </w:rPr>
        <w:lastRenderedPageBreak/>
        <w:t>Jednocześnie Cesjonariusz zrzeka się wobec Enea Elektrownia Połaniec S.A. wszelkich roszczeń wynikłych lub związanych z potrąceniem powyższych wierzytelności oraz wstrzymaniem płatności.</w:t>
      </w:r>
    </w:p>
    <w:p w14:paraId="62EB1C78" w14:textId="77777777" w:rsidR="00792AF6" w:rsidRPr="003A5C9A" w:rsidRDefault="00792AF6" w:rsidP="00A717D4">
      <w:pPr>
        <w:pStyle w:val="Akapitzlist"/>
        <w:numPr>
          <w:ilvl w:val="0"/>
          <w:numId w:val="9"/>
        </w:numPr>
        <w:spacing w:line="300" w:lineRule="auto"/>
        <w:ind w:left="357"/>
        <w:jc w:val="both"/>
        <w:rPr>
          <w:rFonts w:ascii="Verdana" w:hAnsi="Verdana" w:cstheme="minorHAnsi"/>
          <w:sz w:val="22"/>
          <w:szCs w:val="22"/>
        </w:rPr>
      </w:pPr>
      <w:r w:rsidRPr="003A5C9A">
        <w:rPr>
          <w:rFonts w:ascii="Verdana" w:hAnsi="Verdana"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0B003AE" w14:textId="77777777" w:rsidR="00792AF6" w:rsidRPr="003A5C9A" w:rsidRDefault="00792AF6" w:rsidP="00A717D4">
      <w:pPr>
        <w:pStyle w:val="Akapitzlist"/>
        <w:numPr>
          <w:ilvl w:val="0"/>
          <w:numId w:val="9"/>
        </w:numPr>
        <w:spacing w:line="300" w:lineRule="auto"/>
        <w:ind w:left="351" w:hanging="357"/>
        <w:jc w:val="both"/>
        <w:rPr>
          <w:rFonts w:ascii="Verdana" w:hAnsi="Verdana" w:cstheme="minorHAnsi"/>
          <w:sz w:val="22"/>
          <w:szCs w:val="22"/>
        </w:rPr>
      </w:pPr>
      <w:r w:rsidRPr="003A5C9A">
        <w:rPr>
          <w:rFonts w:ascii="Verdana" w:hAnsi="Verdana"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B8A1895" w14:textId="77777777" w:rsidR="00792AF6" w:rsidRPr="003A5C9A" w:rsidRDefault="00792AF6" w:rsidP="003A5C9A">
      <w:pPr>
        <w:spacing w:line="300" w:lineRule="auto"/>
        <w:jc w:val="both"/>
        <w:rPr>
          <w:rFonts w:ascii="Verdana" w:hAnsi="Verdana" w:cstheme="minorHAnsi"/>
          <w:sz w:val="22"/>
          <w:szCs w:val="22"/>
        </w:rPr>
      </w:pPr>
    </w:p>
    <w:p w14:paraId="6BDDD508" w14:textId="77777777" w:rsidR="00792AF6" w:rsidRPr="003A5C9A" w:rsidRDefault="00792AF6" w:rsidP="003A5C9A">
      <w:pPr>
        <w:spacing w:line="300" w:lineRule="auto"/>
        <w:jc w:val="center"/>
        <w:rPr>
          <w:rFonts w:ascii="Verdana" w:hAnsi="Verdana" w:cstheme="minorHAnsi"/>
          <w:sz w:val="22"/>
          <w:szCs w:val="22"/>
        </w:rPr>
      </w:pPr>
      <w:r w:rsidRPr="003A5C9A">
        <w:rPr>
          <w:rFonts w:ascii="Verdana" w:hAnsi="Verdana" w:cstheme="minorHAnsi"/>
          <w:sz w:val="22"/>
          <w:szCs w:val="22"/>
        </w:rPr>
        <w:t>……………………………………….                                ……………………………………….</w:t>
      </w:r>
    </w:p>
    <w:p w14:paraId="384289FE" w14:textId="77777777" w:rsidR="00792AF6" w:rsidRPr="003A5C9A" w:rsidRDefault="00792AF6" w:rsidP="003A5C9A">
      <w:pPr>
        <w:spacing w:line="300" w:lineRule="auto"/>
        <w:jc w:val="both"/>
        <w:rPr>
          <w:rFonts w:ascii="Verdana" w:hAnsi="Verdana" w:cstheme="minorHAnsi"/>
          <w:sz w:val="22"/>
          <w:szCs w:val="22"/>
        </w:rPr>
      </w:pPr>
    </w:p>
    <w:p w14:paraId="6BB4B94D" w14:textId="77777777" w:rsidR="00792AF6" w:rsidRPr="003A5C9A" w:rsidRDefault="00792AF6" w:rsidP="003A5C9A">
      <w:pPr>
        <w:spacing w:line="300" w:lineRule="auto"/>
        <w:jc w:val="both"/>
        <w:rPr>
          <w:rFonts w:ascii="Verdana" w:hAnsi="Verdana" w:cstheme="minorHAnsi"/>
          <w:sz w:val="22"/>
          <w:szCs w:val="22"/>
        </w:rPr>
      </w:pPr>
      <w:r w:rsidRPr="003A5C9A">
        <w:rPr>
          <w:rFonts w:ascii="Verdana" w:hAnsi="Verdana" w:cstheme="minorHAnsi"/>
          <w:sz w:val="22"/>
          <w:szCs w:val="22"/>
        </w:rPr>
        <w:t>Niniejszym potwierdzamy, iż przyjmujemy zastrzeżenia, o których mowa w pkt 1 – 3 niniejszego pisma.</w:t>
      </w:r>
    </w:p>
    <w:p w14:paraId="0F35AB9F" w14:textId="77777777" w:rsidR="00792AF6" w:rsidRPr="003A5C9A" w:rsidRDefault="00792AF6" w:rsidP="003A5C9A">
      <w:pPr>
        <w:spacing w:line="300" w:lineRule="auto"/>
        <w:jc w:val="both"/>
        <w:rPr>
          <w:rFonts w:ascii="Verdana" w:hAnsi="Verdana" w:cstheme="minorHAnsi"/>
          <w:sz w:val="22"/>
          <w:szCs w:val="22"/>
        </w:rPr>
      </w:pPr>
    </w:p>
    <w:p w14:paraId="1905B4ED" w14:textId="77777777" w:rsidR="00792AF6" w:rsidRPr="003A5C9A" w:rsidRDefault="00792AF6" w:rsidP="003A5C9A">
      <w:pPr>
        <w:spacing w:line="300" w:lineRule="auto"/>
        <w:jc w:val="both"/>
        <w:rPr>
          <w:rFonts w:ascii="Verdana" w:hAnsi="Verdana" w:cstheme="minorHAnsi"/>
          <w:sz w:val="22"/>
          <w:szCs w:val="22"/>
        </w:rPr>
      </w:pPr>
      <w:r w:rsidRPr="003A5C9A">
        <w:rPr>
          <w:rFonts w:ascii="Verdana" w:hAnsi="Verdana" w:cstheme="minorHAnsi"/>
          <w:sz w:val="22"/>
          <w:szCs w:val="22"/>
        </w:rPr>
        <w:t>………………………………………..</w:t>
      </w:r>
    </w:p>
    <w:p w14:paraId="0AFAAA7D" w14:textId="77777777" w:rsidR="00D9426C" w:rsidRPr="003A5C9A" w:rsidRDefault="00792AF6" w:rsidP="003A5C9A">
      <w:pPr>
        <w:spacing w:line="300" w:lineRule="auto"/>
        <w:rPr>
          <w:rFonts w:ascii="Verdana" w:hAnsi="Verdana" w:cstheme="minorHAnsi"/>
          <w:i/>
          <w:iCs/>
          <w:sz w:val="22"/>
          <w:szCs w:val="22"/>
        </w:rPr>
      </w:pPr>
      <w:r w:rsidRPr="003A5C9A">
        <w:rPr>
          <w:rFonts w:ascii="Verdana" w:hAnsi="Verdana" w:cstheme="minorHAnsi"/>
          <w:i/>
          <w:iCs/>
          <w:sz w:val="22"/>
          <w:szCs w:val="22"/>
        </w:rPr>
        <w:t>w imieniu Cesjonariusza</w:t>
      </w:r>
    </w:p>
    <w:p w14:paraId="4D6B2E56" w14:textId="77777777" w:rsidR="003A5C9A" w:rsidRDefault="003A5C9A">
      <w:pPr>
        <w:spacing w:after="160" w:line="259" w:lineRule="auto"/>
        <w:rPr>
          <w:rFonts w:ascii="Verdana" w:hAnsi="Verdana" w:cstheme="minorHAnsi"/>
          <w:sz w:val="22"/>
          <w:szCs w:val="22"/>
        </w:rPr>
      </w:pPr>
      <w:r>
        <w:rPr>
          <w:rFonts w:ascii="Verdana" w:hAnsi="Verdana" w:cstheme="minorHAnsi"/>
          <w:sz w:val="22"/>
          <w:szCs w:val="22"/>
        </w:rPr>
        <w:br w:type="page"/>
      </w:r>
    </w:p>
    <w:p w14:paraId="23DD8A89" w14:textId="44CC49F7" w:rsidR="00B46BEB" w:rsidRDefault="003A5C9A" w:rsidP="003A5C9A">
      <w:pPr>
        <w:pStyle w:val="Akapitzlist"/>
        <w:spacing w:line="300" w:lineRule="auto"/>
        <w:ind w:left="425"/>
        <w:contextualSpacing w:val="0"/>
        <w:rPr>
          <w:rFonts w:ascii="Verdana" w:hAnsi="Verdana" w:cstheme="minorHAnsi"/>
          <w:b/>
          <w:sz w:val="22"/>
          <w:szCs w:val="22"/>
        </w:rPr>
      </w:pPr>
      <w:r>
        <w:rPr>
          <w:rFonts w:ascii="Verdana" w:hAnsi="Verdana" w:cstheme="minorHAnsi"/>
          <w:b/>
          <w:sz w:val="22"/>
          <w:szCs w:val="22"/>
        </w:rPr>
        <w:lastRenderedPageBreak/>
        <w:t>ZAŁĄCZNIK NR 1</w:t>
      </w:r>
      <w:r w:rsidR="007E4646">
        <w:rPr>
          <w:rFonts w:ascii="Verdana" w:hAnsi="Verdana" w:cstheme="minorHAnsi"/>
          <w:b/>
          <w:sz w:val="22"/>
          <w:szCs w:val="22"/>
        </w:rPr>
        <w:t>2</w:t>
      </w:r>
      <w:r w:rsidRPr="003A5C9A">
        <w:rPr>
          <w:rFonts w:ascii="Verdana" w:hAnsi="Verdana" w:cstheme="minorHAnsi"/>
          <w:b/>
          <w:sz w:val="22"/>
          <w:szCs w:val="22"/>
        </w:rPr>
        <w:t xml:space="preserve"> do Umowy</w:t>
      </w:r>
    </w:p>
    <w:p w14:paraId="051875D3" w14:textId="77777777" w:rsidR="003A5C9A" w:rsidRDefault="003A5C9A" w:rsidP="003A5C9A">
      <w:pPr>
        <w:pStyle w:val="Akapitzlist"/>
        <w:spacing w:line="300" w:lineRule="auto"/>
        <w:ind w:left="425"/>
        <w:contextualSpacing w:val="0"/>
        <w:jc w:val="center"/>
        <w:rPr>
          <w:rFonts w:ascii="Verdana" w:hAnsi="Verdana" w:cstheme="minorHAnsi"/>
          <w:sz w:val="22"/>
          <w:szCs w:val="22"/>
        </w:rPr>
      </w:pPr>
    </w:p>
    <w:p w14:paraId="166CE124" w14:textId="77777777" w:rsidR="003A5C9A" w:rsidRPr="003A5C9A" w:rsidRDefault="003A5C9A" w:rsidP="003A5C9A">
      <w:pPr>
        <w:spacing w:line="300" w:lineRule="auto"/>
        <w:jc w:val="center"/>
        <w:rPr>
          <w:rFonts w:ascii="Verdana" w:hAnsi="Verdana" w:cstheme="minorHAnsi"/>
          <w:b/>
          <w:sz w:val="22"/>
          <w:szCs w:val="22"/>
        </w:rPr>
      </w:pPr>
      <w:r w:rsidRPr="003A5C9A">
        <w:rPr>
          <w:rFonts w:ascii="Verdana" w:hAnsi="Verdana" w:cstheme="minorHAnsi"/>
          <w:b/>
          <w:sz w:val="22"/>
          <w:szCs w:val="22"/>
        </w:rPr>
        <w:t>Zmiany Warunków Realizacji Umowy</w:t>
      </w:r>
    </w:p>
    <w:p w14:paraId="6A05F279" w14:textId="77777777" w:rsidR="003A5C9A" w:rsidRPr="003A5C9A" w:rsidRDefault="003A5C9A" w:rsidP="003A5C9A">
      <w:pPr>
        <w:ind w:left="360"/>
        <w:jc w:val="right"/>
        <w:rPr>
          <w:rFonts w:ascii="Verdana" w:hAnsi="Verdana" w:cs="Arial"/>
          <w:sz w:val="22"/>
          <w:szCs w:val="22"/>
        </w:rPr>
      </w:pPr>
    </w:p>
    <w:p w14:paraId="01340858" w14:textId="77777777" w:rsidR="003A5C9A" w:rsidRPr="003A5C9A" w:rsidRDefault="003A5C9A" w:rsidP="003A5C9A">
      <w:pPr>
        <w:ind w:left="360"/>
        <w:jc w:val="right"/>
        <w:rPr>
          <w:rFonts w:ascii="Verdana" w:hAnsi="Verdana" w:cs="Arial"/>
          <w:sz w:val="22"/>
          <w:szCs w:val="22"/>
        </w:rPr>
      </w:pPr>
      <w:r w:rsidRPr="003A5C9A">
        <w:rPr>
          <w:rFonts w:ascii="Verdana" w:hAnsi="Verdana" w:cs="Arial"/>
          <w:sz w:val="22"/>
          <w:szCs w:val="22"/>
        </w:rPr>
        <w:t>Zawada dn. ……………………..</w:t>
      </w:r>
    </w:p>
    <w:p w14:paraId="4430B929" w14:textId="77777777" w:rsidR="003A5C9A" w:rsidRPr="003A5C9A" w:rsidRDefault="003A5C9A" w:rsidP="003A5C9A">
      <w:pPr>
        <w:rPr>
          <w:rFonts w:ascii="Verdana" w:hAnsi="Verdana" w:cs="Arial"/>
          <w:sz w:val="22"/>
          <w:szCs w:val="22"/>
        </w:rPr>
      </w:pPr>
      <w:r w:rsidRPr="003A5C9A">
        <w:rPr>
          <w:rFonts w:ascii="Verdana" w:hAnsi="Verdana" w:cs="Arial"/>
          <w:sz w:val="22"/>
          <w:szCs w:val="22"/>
        </w:rPr>
        <w:t>Protokół ustaleń zakresu zmian umowy  z Wykonawcą: ………………………………………….………………………….</w:t>
      </w:r>
    </w:p>
    <w:p w14:paraId="1C3C45A5" w14:textId="77777777" w:rsidR="003A5C9A" w:rsidRPr="003A5C9A" w:rsidRDefault="003A5C9A" w:rsidP="003A5C9A">
      <w:pPr>
        <w:rPr>
          <w:rFonts w:ascii="Verdana" w:hAnsi="Verdana" w:cs="Arial"/>
          <w:sz w:val="22"/>
          <w:szCs w:val="22"/>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3A5C9A" w:rsidRPr="003A5C9A" w14:paraId="5C0D4801" w14:textId="77777777" w:rsidTr="00D46725">
        <w:tc>
          <w:tcPr>
            <w:tcW w:w="3337" w:type="dxa"/>
          </w:tcPr>
          <w:p w14:paraId="4F489186" w14:textId="77777777" w:rsidR="003A5C9A" w:rsidRPr="003A5C9A" w:rsidRDefault="003A5C9A" w:rsidP="00D46725">
            <w:pPr>
              <w:rPr>
                <w:rFonts w:ascii="Verdana" w:hAnsi="Verdana" w:cs="Arial"/>
                <w:sz w:val="22"/>
                <w:szCs w:val="22"/>
              </w:rPr>
            </w:pPr>
            <w:r w:rsidRPr="003A5C9A">
              <w:rPr>
                <w:rFonts w:ascii="Verdana" w:hAnsi="Verdana" w:cs="Arial"/>
                <w:sz w:val="22"/>
                <w:szCs w:val="22"/>
              </w:rPr>
              <w:t>Przedmiot umowy:</w:t>
            </w:r>
          </w:p>
        </w:tc>
        <w:tc>
          <w:tcPr>
            <w:tcW w:w="6521" w:type="dxa"/>
          </w:tcPr>
          <w:p w14:paraId="2E039F91" w14:textId="77777777" w:rsidR="003A5C9A" w:rsidRPr="003A5C9A" w:rsidRDefault="003A5C9A" w:rsidP="00D46725">
            <w:pPr>
              <w:rPr>
                <w:rFonts w:ascii="Verdana" w:hAnsi="Verdana" w:cs="Arial"/>
                <w:sz w:val="22"/>
                <w:szCs w:val="22"/>
              </w:rPr>
            </w:pPr>
          </w:p>
        </w:tc>
      </w:tr>
      <w:tr w:rsidR="003A5C9A" w:rsidRPr="003A5C9A" w14:paraId="35E63735" w14:textId="77777777" w:rsidTr="00D46725">
        <w:tc>
          <w:tcPr>
            <w:tcW w:w="3337" w:type="dxa"/>
          </w:tcPr>
          <w:p w14:paraId="04902F66" w14:textId="77777777" w:rsidR="003A5C9A" w:rsidRPr="003A5C9A" w:rsidRDefault="003A5C9A" w:rsidP="00D46725">
            <w:pPr>
              <w:rPr>
                <w:rFonts w:ascii="Verdana" w:hAnsi="Verdana" w:cs="Arial"/>
                <w:sz w:val="22"/>
                <w:szCs w:val="22"/>
              </w:rPr>
            </w:pPr>
            <w:r w:rsidRPr="003A5C9A">
              <w:rPr>
                <w:rFonts w:ascii="Verdana" w:hAnsi="Verdana" w:cs="Arial"/>
                <w:sz w:val="22"/>
                <w:szCs w:val="22"/>
              </w:rPr>
              <w:t>Nr umowy, z dnia:</w:t>
            </w:r>
          </w:p>
        </w:tc>
        <w:tc>
          <w:tcPr>
            <w:tcW w:w="6521" w:type="dxa"/>
          </w:tcPr>
          <w:p w14:paraId="2A771826" w14:textId="77777777" w:rsidR="003A5C9A" w:rsidRPr="003A5C9A" w:rsidRDefault="003A5C9A" w:rsidP="00D46725">
            <w:pPr>
              <w:rPr>
                <w:rFonts w:ascii="Verdana" w:hAnsi="Verdana" w:cs="Arial"/>
                <w:sz w:val="22"/>
                <w:szCs w:val="22"/>
              </w:rPr>
            </w:pPr>
          </w:p>
        </w:tc>
      </w:tr>
    </w:tbl>
    <w:p w14:paraId="5BE0B814" w14:textId="77777777" w:rsidR="003A5C9A" w:rsidRPr="003A5C9A" w:rsidRDefault="003A5C9A" w:rsidP="003A5C9A">
      <w:pPr>
        <w:ind w:left="360"/>
        <w:rPr>
          <w:rFonts w:ascii="Verdana" w:hAnsi="Verdana" w:cs="Arial"/>
          <w:sz w:val="22"/>
          <w:szCs w:val="22"/>
        </w:rPr>
      </w:pPr>
    </w:p>
    <w:p w14:paraId="5702D093" w14:textId="6C3E5F58" w:rsidR="003A5C9A" w:rsidRPr="003A5C9A" w:rsidRDefault="003A5C9A" w:rsidP="003A5C9A">
      <w:pPr>
        <w:rPr>
          <w:rFonts w:ascii="Verdana" w:hAnsi="Verdana" w:cs="Arial"/>
          <w:sz w:val="22"/>
          <w:szCs w:val="22"/>
        </w:rPr>
      </w:pPr>
      <w:r w:rsidRPr="003A5C9A">
        <w:rPr>
          <w:rFonts w:ascii="Verdana" w:hAnsi="Verdana" w:cs="Arial"/>
          <w:sz w:val="22"/>
          <w:szCs w:val="22"/>
        </w:rPr>
        <w:t>Na podstawie wniosku/pisma z dn…………………..   Wykonawcy/Zamawiającego* stanowiącego załącznik do niniejszego Protokołu … z ustaleń</w:t>
      </w:r>
      <w:r w:rsidR="00A3599D">
        <w:rPr>
          <w:rFonts w:ascii="Verdana" w:hAnsi="Verdana" w:cs="Arial"/>
          <w:sz w:val="22"/>
          <w:szCs w:val="22"/>
        </w:rPr>
        <w:t>Koordynatorzy</w:t>
      </w:r>
      <w:r w:rsidRPr="003A5C9A">
        <w:rPr>
          <w:rFonts w:ascii="Verdana" w:hAnsi="Verdana" w:cs="Arial"/>
          <w:sz w:val="22"/>
          <w:szCs w:val="22"/>
        </w:rPr>
        <w:t xml:space="preserve"> Stron umowy rekomendują wprowadzenie do Umowy poniższych zmian:</w:t>
      </w:r>
    </w:p>
    <w:p w14:paraId="2208742A" w14:textId="77777777" w:rsidR="003A5C9A" w:rsidRPr="003A5C9A" w:rsidRDefault="003A5C9A" w:rsidP="003A5C9A">
      <w:pPr>
        <w:rPr>
          <w:rFonts w:ascii="Verdana" w:hAnsi="Verdana" w:cs="Arial"/>
          <w:sz w:val="22"/>
          <w:szCs w:val="22"/>
        </w:rPr>
      </w:pPr>
    </w:p>
    <w:tbl>
      <w:tblPr>
        <w:tblStyle w:val="Tabela-Siatka2"/>
        <w:tblW w:w="9918" w:type="dxa"/>
        <w:tblLook w:val="04A0" w:firstRow="1" w:lastRow="0" w:firstColumn="1" w:lastColumn="0" w:noHBand="0" w:noVBand="1"/>
      </w:tblPr>
      <w:tblGrid>
        <w:gridCol w:w="3397"/>
        <w:gridCol w:w="6521"/>
      </w:tblGrid>
      <w:tr w:rsidR="003A5C9A" w:rsidRPr="003A5C9A" w14:paraId="578A19B8" w14:textId="77777777" w:rsidTr="00D46725">
        <w:tc>
          <w:tcPr>
            <w:tcW w:w="3397" w:type="dxa"/>
          </w:tcPr>
          <w:p w14:paraId="395D4427" w14:textId="77777777" w:rsidR="003A5C9A" w:rsidRPr="003A5C9A" w:rsidRDefault="003A5C9A" w:rsidP="00D46725">
            <w:pPr>
              <w:rPr>
                <w:rFonts w:ascii="Verdana" w:hAnsi="Verdana" w:cs="Arial"/>
                <w:sz w:val="22"/>
                <w:szCs w:val="22"/>
              </w:rPr>
            </w:pPr>
            <w:r w:rsidRPr="003A5C9A">
              <w:rPr>
                <w:rFonts w:ascii="Verdana" w:hAnsi="Verdana" w:cs="Arial"/>
                <w:sz w:val="22"/>
                <w:szCs w:val="22"/>
              </w:rPr>
              <w:t>zakres dostaw/usług/robót:</w:t>
            </w:r>
          </w:p>
        </w:tc>
        <w:tc>
          <w:tcPr>
            <w:tcW w:w="6521" w:type="dxa"/>
          </w:tcPr>
          <w:p w14:paraId="4A0C5E4A" w14:textId="77777777" w:rsidR="003A5C9A" w:rsidRPr="003A5C9A" w:rsidRDefault="003A5C9A" w:rsidP="00D46725">
            <w:pPr>
              <w:rPr>
                <w:rFonts w:ascii="Verdana" w:hAnsi="Verdana" w:cs="Arial"/>
                <w:sz w:val="22"/>
                <w:szCs w:val="22"/>
              </w:rPr>
            </w:pPr>
          </w:p>
        </w:tc>
      </w:tr>
      <w:tr w:rsidR="003A5C9A" w:rsidRPr="003A5C9A" w14:paraId="5807BD53" w14:textId="77777777" w:rsidTr="00D46725">
        <w:tc>
          <w:tcPr>
            <w:tcW w:w="3397" w:type="dxa"/>
          </w:tcPr>
          <w:p w14:paraId="680983B4" w14:textId="77777777" w:rsidR="003A5C9A" w:rsidRPr="003A5C9A" w:rsidRDefault="003A5C9A" w:rsidP="00D46725">
            <w:pPr>
              <w:rPr>
                <w:rFonts w:ascii="Verdana" w:hAnsi="Verdana" w:cs="Arial"/>
                <w:sz w:val="22"/>
                <w:szCs w:val="22"/>
              </w:rPr>
            </w:pPr>
            <w:r w:rsidRPr="003A5C9A">
              <w:rPr>
                <w:rFonts w:ascii="Verdana" w:hAnsi="Verdana" w:cs="Arial"/>
                <w:sz w:val="22"/>
                <w:szCs w:val="22"/>
              </w:rPr>
              <w:t>Termin wykonania / obowiązywania Umowy:</w:t>
            </w:r>
          </w:p>
        </w:tc>
        <w:tc>
          <w:tcPr>
            <w:tcW w:w="6521" w:type="dxa"/>
          </w:tcPr>
          <w:p w14:paraId="500E84C1" w14:textId="77777777" w:rsidR="003A5C9A" w:rsidRPr="003A5C9A" w:rsidRDefault="003A5C9A" w:rsidP="00D46725">
            <w:pPr>
              <w:rPr>
                <w:rFonts w:ascii="Verdana" w:hAnsi="Verdana" w:cs="Arial"/>
                <w:sz w:val="22"/>
                <w:szCs w:val="22"/>
              </w:rPr>
            </w:pPr>
          </w:p>
        </w:tc>
      </w:tr>
      <w:tr w:rsidR="003A5C9A" w:rsidRPr="003A5C9A" w14:paraId="6020967D" w14:textId="77777777" w:rsidTr="00D46725">
        <w:tc>
          <w:tcPr>
            <w:tcW w:w="3397" w:type="dxa"/>
          </w:tcPr>
          <w:p w14:paraId="3BF6F17E" w14:textId="77777777" w:rsidR="003A5C9A" w:rsidRPr="003A5C9A" w:rsidRDefault="003A5C9A" w:rsidP="00D46725">
            <w:pPr>
              <w:rPr>
                <w:rFonts w:ascii="Verdana" w:hAnsi="Verdana" w:cs="Arial"/>
                <w:sz w:val="22"/>
                <w:szCs w:val="22"/>
              </w:rPr>
            </w:pPr>
            <w:r w:rsidRPr="003A5C9A">
              <w:rPr>
                <w:rFonts w:ascii="Verdana" w:hAnsi="Verdana" w:cs="Arial"/>
                <w:sz w:val="22"/>
                <w:szCs w:val="22"/>
              </w:rPr>
              <w:t xml:space="preserve">wartość umowy/ prac dodatkowych </w:t>
            </w:r>
          </w:p>
        </w:tc>
        <w:tc>
          <w:tcPr>
            <w:tcW w:w="6521" w:type="dxa"/>
          </w:tcPr>
          <w:p w14:paraId="0B9B4E89" w14:textId="77777777" w:rsidR="003A5C9A" w:rsidRPr="003A5C9A" w:rsidRDefault="003A5C9A" w:rsidP="00D46725">
            <w:pPr>
              <w:rPr>
                <w:rFonts w:ascii="Verdana" w:hAnsi="Verdana" w:cs="Arial"/>
                <w:sz w:val="22"/>
                <w:szCs w:val="22"/>
              </w:rPr>
            </w:pPr>
          </w:p>
        </w:tc>
      </w:tr>
      <w:tr w:rsidR="003A5C9A" w:rsidRPr="003A5C9A" w14:paraId="3A143806" w14:textId="77777777" w:rsidTr="00D46725">
        <w:tc>
          <w:tcPr>
            <w:tcW w:w="3397" w:type="dxa"/>
          </w:tcPr>
          <w:p w14:paraId="5D3A2681" w14:textId="77777777" w:rsidR="003A5C9A" w:rsidRPr="003A5C9A" w:rsidRDefault="003A5C9A" w:rsidP="00D46725">
            <w:pPr>
              <w:rPr>
                <w:rFonts w:ascii="Verdana" w:hAnsi="Verdana" w:cs="Arial"/>
                <w:sz w:val="22"/>
                <w:szCs w:val="22"/>
              </w:rPr>
            </w:pPr>
            <w:r w:rsidRPr="003A5C9A">
              <w:rPr>
                <w:rFonts w:ascii="Verdana" w:hAnsi="Verdana" w:cs="Arial"/>
                <w:sz w:val="22"/>
                <w:szCs w:val="22"/>
              </w:rPr>
              <w:t>inne zmiany w umowie:</w:t>
            </w:r>
          </w:p>
        </w:tc>
        <w:tc>
          <w:tcPr>
            <w:tcW w:w="6521" w:type="dxa"/>
          </w:tcPr>
          <w:p w14:paraId="1AE40EB0" w14:textId="77777777" w:rsidR="003A5C9A" w:rsidRPr="003A5C9A" w:rsidRDefault="003A5C9A" w:rsidP="00D46725">
            <w:pPr>
              <w:rPr>
                <w:rFonts w:ascii="Verdana" w:hAnsi="Verdana" w:cs="Arial"/>
                <w:sz w:val="22"/>
                <w:szCs w:val="22"/>
              </w:rPr>
            </w:pPr>
          </w:p>
        </w:tc>
      </w:tr>
    </w:tbl>
    <w:p w14:paraId="34B61FF6" w14:textId="77777777" w:rsidR="003A5C9A" w:rsidRPr="003A5C9A" w:rsidRDefault="003A5C9A" w:rsidP="003A5C9A">
      <w:pPr>
        <w:rPr>
          <w:rFonts w:ascii="Verdana" w:hAnsi="Verdana" w:cs="Arial"/>
          <w:sz w:val="22"/>
          <w:szCs w:val="22"/>
        </w:rPr>
      </w:pPr>
    </w:p>
    <w:p w14:paraId="49F4FBC8" w14:textId="2FDCB246" w:rsidR="003A5C9A" w:rsidRPr="003A5C9A" w:rsidRDefault="003A5C9A" w:rsidP="003A5C9A">
      <w:pPr>
        <w:jc w:val="center"/>
        <w:rPr>
          <w:rFonts w:ascii="Verdana" w:hAnsi="Verdana" w:cs="Arial"/>
          <w:sz w:val="22"/>
          <w:szCs w:val="22"/>
        </w:rPr>
      </w:pPr>
      <w:r w:rsidRPr="003A5C9A">
        <w:rPr>
          <w:rFonts w:ascii="Verdana" w:hAnsi="Verdana" w:cs="Arial"/>
          <w:sz w:val="22"/>
          <w:szCs w:val="22"/>
        </w:rPr>
        <w:t xml:space="preserve">Podpisy </w:t>
      </w:r>
      <w:r w:rsidR="00A3599D">
        <w:rPr>
          <w:rFonts w:ascii="Verdana" w:hAnsi="Verdana" w:cs="Arial"/>
          <w:sz w:val="22"/>
          <w:szCs w:val="22"/>
        </w:rPr>
        <w:t>Koordynatorów</w:t>
      </w:r>
      <w:r w:rsidR="00A3599D" w:rsidRPr="003A5C9A">
        <w:rPr>
          <w:rFonts w:ascii="Verdana" w:hAnsi="Verdana" w:cs="Arial"/>
          <w:sz w:val="22"/>
          <w:szCs w:val="22"/>
        </w:rPr>
        <w:t xml:space="preserve"> </w:t>
      </w:r>
      <w:r w:rsidRPr="003A5C9A">
        <w:rPr>
          <w:rFonts w:ascii="Verdana" w:hAnsi="Verdana" w:cs="Arial"/>
          <w:sz w:val="22"/>
          <w:szCs w:val="22"/>
        </w:rPr>
        <w:t>Wykonawcy i Zamawiającego</w:t>
      </w:r>
    </w:p>
    <w:p w14:paraId="566BF235" w14:textId="77777777" w:rsidR="003A5C9A" w:rsidRPr="003A5C9A" w:rsidRDefault="003A5C9A" w:rsidP="003A5C9A">
      <w:pPr>
        <w:rPr>
          <w:rFonts w:ascii="Verdana" w:hAnsi="Verdana" w:cs="Arial"/>
          <w:sz w:val="22"/>
          <w:szCs w:val="22"/>
        </w:rPr>
      </w:pPr>
    </w:p>
    <w:tbl>
      <w:tblPr>
        <w:tblStyle w:val="Tabela-Siatka2"/>
        <w:tblW w:w="9918" w:type="dxa"/>
        <w:tblLook w:val="04A0" w:firstRow="1" w:lastRow="0" w:firstColumn="1" w:lastColumn="0" w:noHBand="0" w:noVBand="1"/>
      </w:tblPr>
      <w:tblGrid>
        <w:gridCol w:w="2689"/>
        <w:gridCol w:w="1984"/>
        <w:gridCol w:w="2547"/>
        <w:gridCol w:w="2698"/>
      </w:tblGrid>
      <w:tr w:rsidR="003A5C9A" w:rsidRPr="003A5C9A" w14:paraId="765191B7" w14:textId="77777777" w:rsidTr="00D46725">
        <w:tc>
          <w:tcPr>
            <w:tcW w:w="4673" w:type="dxa"/>
            <w:gridSpan w:val="2"/>
          </w:tcPr>
          <w:p w14:paraId="0637D132" w14:textId="77777777" w:rsidR="003A5C9A" w:rsidRPr="003A5C9A" w:rsidRDefault="003A5C9A" w:rsidP="00D46725">
            <w:pPr>
              <w:jc w:val="center"/>
              <w:rPr>
                <w:rFonts w:ascii="Verdana" w:hAnsi="Verdana" w:cs="Arial"/>
                <w:sz w:val="22"/>
                <w:szCs w:val="22"/>
              </w:rPr>
            </w:pPr>
            <w:r w:rsidRPr="003A5C9A">
              <w:rPr>
                <w:rFonts w:ascii="Verdana" w:hAnsi="Verdana" w:cs="Arial"/>
                <w:sz w:val="22"/>
                <w:szCs w:val="22"/>
              </w:rPr>
              <w:t>Przedst. Zamawiającego</w:t>
            </w:r>
          </w:p>
        </w:tc>
        <w:tc>
          <w:tcPr>
            <w:tcW w:w="5245" w:type="dxa"/>
            <w:gridSpan w:val="2"/>
          </w:tcPr>
          <w:p w14:paraId="26611AE5" w14:textId="77777777" w:rsidR="003A5C9A" w:rsidRPr="003A5C9A" w:rsidRDefault="003A5C9A" w:rsidP="00D46725">
            <w:pPr>
              <w:jc w:val="center"/>
              <w:rPr>
                <w:rFonts w:ascii="Verdana" w:hAnsi="Verdana" w:cs="Arial"/>
                <w:sz w:val="22"/>
                <w:szCs w:val="22"/>
              </w:rPr>
            </w:pPr>
            <w:r w:rsidRPr="003A5C9A">
              <w:rPr>
                <w:rFonts w:ascii="Verdana" w:hAnsi="Verdana" w:cs="Arial"/>
                <w:sz w:val="22"/>
                <w:szCs w:val="22"/>
              </w:rPr>
              <w:t>Przedstawi Wykonawcy</w:t>
            </w:r>
          </w:p>
        </w:tc>
      </w:tr>
      <w:tr w:rsidR="003A5C9A" w:rsidRPr="003A5C9A" w14:paraId="68A70EBD" w14:textId="77777777" w:rsidTr="00D46725">
        <w:tc>
          <w:tcPr>
            <w:tcW w:w="2689" w:type="dxa"/>
          </w:tcPr>
          <w:p w14:paraId="3250011C" w14:textId="77777777" w:rsidR="003A5C9A" w:rsidRPr="003A5C9A" w:rsidRDefault="003A5C9A" w:rsidP="00D46725">
            <w:pPr>
              <w:rPr>
                <w:rFonts w:ascii="Verdana" w:hAnsi="Verdana" w:cs="Arial"/>
                <w:sz w:val="22"/>
                <w:szCs w:val="22"/>
              </w:rPr>
            </w:pPr>
            <w:r w:rsidRPr="003A5C9A">
              <w:rPr>
                <w:rFonts w:ascii="Verdana" w:hAnsi="Verdana" w:cs="Arial"/>
                <w:sz w:val="22"/>
                <w:szCs w:val="22"/>
              </w:rPr>
              <w:t>Imię i nazwisko - stanowisko</w:t>
            </w:r>
          </w:p>
        </w:tc>
        <w:tc>
          <w:tcPr>
            <w:tcW w:w="1984" w:type="dxa"/>
          </w:tcPr>
          <w:p w14:paraId="42474ABD" w14:textId="77777777" w:rsidR="003A5C9A" w:rsidRPr="003A5C9A" w:rsidRDefault="003A5C9A" w:rsidP="00D46725">
            <w:pPr>
              <w:rPr>
                <w:rFonts w:ascii="Verdana" w:hAnsi="Verdana" w:cs="Arial"/>
                <w:sz w:val="22"/>
                <w:szCs w:val="22"/>
              </w:rPr>
            </w:pPr>
            <w:r w:rsidRPr="003A5C9A">
              <w:rPr>
                <w:rFonts w:ascii="Verdana" w:hAnsi="Verdana" w:cs="Arial"/>
                <w:sz w:val="22"/>
                <w:szCs w:val="22"/>
              </w:rPr>
              <w:t>data i podpis osoby</w:t>
            </w:r>
          </w:p>
        </w:tc>
        <w:tc>
          <w:tcPr>
            <w:tcW w:w="2547" w:type="dxa"/>
          </w:tcPr>
          <w:p w14:paraId="440B1E02" w14:textId="77777777" w:rsidR="003A5C9A" w:rsidRPr="003A5C9A" w:rsidRDefault="003A5C9A" w:rsidP="00D46725">
            <w:pPr>
              <w:rPr>
                <w:rFonts w:ascii="Verdana" w:hAnsi="Verdana" w:cs="Arial"/>
                <w:sz w:val="22"/>
                <w:szCs w:val="22"/>
              </w:rPr>
            </w:pPr>
            <w:r w:rsidRPr="003A5C9A">
              <w:rPr>
                <w:rFonts w:ascii="Verdana" w:hAnsi="Verdana" w:cs="Arial"/>
                <w:sz w:val="22"/>
                <w:szCs w:val="22"/>
              </w:rPr>
              <w:t>Imię i nazwisko - stanowisko</w:t>
            </w:r>
          </w:p>
        </w:tc>
        <w:tc>
          <w:tcPr>
            <w:tcW w:w="2698" w:type="dxa"/>
          </w:tcPr>
          <w:p w14:paraId="798B1B66" w14:textId="77777777" w:rsidR="003A5C9A" w:rsidRPr="003A5C9A" w:rsidRDefault="003A5C9A" w:rsidP="00D46725">
            <w:pPr>
              <w:rPr>
                <w:rFonts w:ascii="Verdana" w:hAnsi="Verdana" w:cs="Arial"/>
                <w:sz w:val="22"/>
                <w:szCs w:val="22"/>
              </w:rPr>
            </w:pPr>
            <w:r w:rsidRPr="003A5C9A">
              <w:rPr>
                <w:rFonts w:ascii="Verdana" w:hAnsi="Verdana" w:cs="Arial"/>
                <w:sz w:val="22"/>
                <w:szCs w:val="22"/>
              </w:rPr>
              <w:t>data i podpis wykonawcy</w:t>
            </w:r>
          </w:p>
        </w:tc>
      </w:tr>
      <w:tr w:rsidR="003A5C9A" w:rsidRPr="003A5C9A" w14:paraId="268B84C5" w14:textId="77777777" w:rsidTr="00D46725">
        <w:tc>
          <w:tcPr>
            <w:tcW w:w="2689" w:type="dxa"/>
          </w:tcPr>
          <w:p w14:paraId="6BED5E12" w14:textId="77777777" w:rsidR="003A5C9A" w:rsidRPr="003A5C9A" w:rsidRDefault="003A5C9A" w:rsidP="00D46725">
            <w:pPr>
              <w:rPr>
                <w:rFonts w:ascii="Verdana" w:hAnsi="Verdana" w:cs="Arial"/>
                <w:sz w:val="22"/>
                <w:szCs w:val="22"/>
              </w:rPr>
            </w:pPr>
          </w:p>
        </w:tc>
        <w:tc>
          <w:tcPr>
            <w:tcW w:w="1984" w:type="dxa"/>
          </w:tcPr>
          <w:p w14:paraId="0C3ECA95" w14:textId="77777777" w:rsidR="003A5C9A" w:rsidRPr="003A5C9A" w:rsidRDefault="003A5C9A" w:rsidP="00D46725">
            <w:pPr>
              <w:rPr>
                <w:rFonts w:ascii="Verdana" w:hAnsi="Verdana" w:cs="Arial"/>
                <w:sz w:val="22"/>
                <w:szCs w:val="22"/>
              </w:rPr>
            </w:pPr>
          </w:p>
        </w:tc>
        <w:tc>
          <w:tcPr>
            <w:tcW w:w="2547" w:type="dxa"/>
          </w:tcPr>
          <w:p w14:paraId="5FEE7B49" w14:textId="77777777" w:rsidR="003A5C9A" w:rsidRPr="003A5C9A" w:rsidRDefault="003A5C9A" w:rsidP="00D46725">
            <w:pPr>
              <w:rPr>
                <w:rFonts w:ascii="Verdana" w:hAnsi="Verdana" w:cs="Arial"/>
                <w:sz w:val="22"/>
                <w:szCs w:val="22"/>
              </w:rPr>
            </w:pPr>
          </w:p>
        </w:tc>
        <w:tc>
          <w:tcPr>
            <w:tcW w:w="2698" w:type="dxa"/>
          </w:tcPr>
          <w:p w14:paraId="5AFC9275" w14:textId="77777777" w:rsidR="003A5C9A" w:rsidRPr="003A5C9A" w:rsidRDefault="003A5C9A" w:rsidP="00D46725">
            <w:pPr>
              <w:rPr>
                <w:rFonts w:ascii="Verdana" w:hAnsi="Verdana" w:cs="Arial"/>
                <w:sz w:val="22"/>
                <w:szCs w:val="22"/>
              </w:rPr>
            </w:pPr>
          </w:p>
        </w:tc>
      </w:tr>
      <w:tr w:rsidR="003A5C9A" w:rsidRPr="003A5C9A" w14:paraId="1E0915FA" w14:textId="77777777" w:rsidTr="00D46725">
        <w:tc>
          <w:tcPr>
            <w:tcW w:w="2689" w:type="dxa"/>
          </w:tcPr>
          <w:p w14:paraId="5171537B" w14:textId="77777777" w:rsidR="003A5C9A" w:rsidRPr="003A5C9A" w:rsidRDefault="003A5C9A" w:rsidP="00D46725">
            <w:pPr>
              <w:rPr>
                <w:rFonts w:ascii="Verdana" w:hAnsi="Verdana" w:cs="Arial"/>
                <w:sz w:val="22"/>
                <w:szCs w:val="22"/>
              </w:rPr>
            </w:pPr>
          </w:p>
        </w:tc>
        <w:tc>
          <w:tcPr>
            <w:tcW w:w="1984" w:type="dxa"/>
          </w:tcPr>
          <w:p w14:paraId="039C6E54" w14:textId="77777777" w:rsidR="003A5C9A" w:rsidRPr="003A5C9A" w:rsidRDefault="003A5C9A" w:rsidP="00D46725">
            <w:pPr>
              <w:rPr>
                <w:rFonts w:ascii="Verdana" w:hAnsi="Verdana" w:cs="Arial"/>
                <w:sz w:val="22"/>
                <w:szCs w:val="22"/>
              </w:rPr>
            </w:pPr>
          </w:p>
        </w:tc>
        <w:tc>
          <w:tcPr>
            <w:tcW w:w="2547" w:type="dxa"/>
          </w:tcPr>
          <w:p w14:paraId="23413B6C" w14:textId="77777777" w:rsidR="003A5C9A" w:rsidRPr="003A5C9A" w:rsidRDefault="003A5C9A" w:rsidP="00D46725">
            <w:pPr>
              <w:rPr>
                <w:rFonts w:ascii="Verdana" w:hAnsi="Verdana" w:cs="Arial"/>
                <w:sz w:val="22"/>
                <w:szCs w:val="22"/>
              </w:rPr>
            </w:pPr>
          </w:p>
        </w:tc>
        <w:tc>
          <w:tcPr>
            <w:tcW w:w="2698" w:type="dxa"/>
          </w:tcPr>
          <w:p w14:paraId="18916CD6" w14:textId="77777777" w:rsidR="003A5C9A" w:rsidRPr="003A5C9A" w:rsidRDefault="003A5C9A" w:rsidP="00D46725">
            <w:pPr>
              <w:rPr>
                <w:rFonts w:ascii="Verdana" w:hAnsi="Verdana" w:cs="Arial"/>
                <w:sz w:val="22"/>
                <w:szCs w:val="22"/>
              </w:rPr>
            </w:pPr>
          </w:p>
        </w:tc>
      </w:tr>
      <w:tr w:rsidR="003A5C9A" w:rsidRPr="003A5C9A" w14:paraId="2B4D9AEF" w14:textId="77777777" w:rsidTr="00D46725">
        <w:tc>
          <w:tcPr>
            <w:tcW w:w="2689" w:type="dxa"/>
          </w:tcPr>
          <w:p w14:paraId="5D9CCF31" w14:textId="77777777" w:rsidR="003A5C9A" w:rsidRPr="003A5C9A" w:rsidRDefault="003A5C9A" w:rsidP="00D46725">
            <w:pPr>
              <w:rPr>
                <w:rFonts w:ascii="Verdana" w:hAnsi="Verdana" w:cs="Arial"/>
                <w:sz w:val="22"/>
                <w:szCs w:val="22"/>
              </w:rPr>
            </w:pPr>
          </w:p>
        </w:tc>
        <w:tc>
          <w:tcPr>
            <w:tcW w:w="1984" w:type="dxa"/>
          </w:tcPr>
          <w:p w14:paraId="63C56D8E" w14:textId="77777777" w:rsidR="003A5C9A" w:rsidRPr="003A5C9A" w:rsidRDefault="003A5C9A" w:rsidP="00D46725">
            <w:pPr>
              <w:rPr>
                <w:rFonts w:ascii="Verdana" w:hAnsi="Verdana" w:cs="Arial"/>
                <w:sz w:val="22"/>
                <w:szCs w:val="22"/>
              </w:rPr>
            </w:pPr>
          </w:p>
        </w:tc>
        <w:tc>
          <w:tcPr>
            <w:tcW w:w="2547" w:type="dxa"/>
          </w:tcPr>
          <w:p w14:paraId="2808C9DD" w14:textId="77777777" w:rsidR="003A5C9A" w:rsidRPr="003A5C9A" w:rsidRDefault="003A5C9A" w:rsidP="00D46725">
            <w:pPr>
              <w:rPr>
                <w:rFonts w:ascii="Verdana" w:hAnsi="Verdana" w:cs="Arial"/>
                <w:sz w:val="22"/>
                <w:szCs w:val="22"/>
              </w:rPr>
            </w:pPr>
          </w:p>
        </w:tc>
        <w:tc>
          <w:tcPr>
            <w:tcW w:w="2698" w:type="dxa"/>
          </w:tcPr>
          <w:p w14:paraId="7434DEA0" w14:textId="77777777" w:rsidR="003A5C9A" w:rsidRPr="003A5C9A" w:rsidRDefault="003A5C9A" w:rsidP="00D46725">
            <w:pPr>
              <w:rPr>
                <w:rFonts w:ascii="Verdana" w:hAnsi="Verdana" w:cs="Arial"/>
                <w:sz w:val="22"/>
                <w:szCs w:val="22"/>
              </w:rPr>
            </w:pPr>
          </w:p>
        </w:tc>
      </w:tr>
    </w:tbl>
    <w:p w14:paraId="5B3D9193" w14:textId="77777777" w:rsidR="003A5C9A" w:rsidRPr="003A5C9A" w:rsidRDefault="003A5C9A" w:rsidP="003A5C9A">
      <w:pPr>
        <w:pStyle w:val="Akapitzlist"/>
        <w:spacing w:line="300" w:lineRule="auto"/>
        <w:ind w:left="425"/>
        <w:jc w:val="center"/>
        <w:rPr>
          <w:rFonts w:ascii="Verdana" w:hAnsi="Verdana" w:cs="Arial"/>
          <w:sz w:val="22"/>
          <w:szCs w:val="22"/>
        </w:rPr>
      </w:pPr>
    </w:p>
    <w:p w14:paraId="64068A91" w14:textId="77777777" w:rsidR="003A5C9A" w:rsidRPr="003A5C9A" w:rsidRDefault="003A5C9A" w:rsidP="003A5C9A">
      <w:pPr>
        <w:tabs>
          <w:tab w:val="center" w:pos="4536"/>
          <w:tab w:val="right" w:pos="9072"/>
        </w:tabs>
        <w:spacing w:line="300" w:lineRule="auto"/>
        <w:jc w:val="center"/>
        <w:rPr>
          <w:rFonts w:ascii="Verdana" w:hAnsi="Verdana"/>
          <w:sz w:val="22"/>
          <w:szCs w:val="22"/>
        </w:rPr>
      </w:pPr>
    </w:p>
    <w:p w14:paraId="69FED888" w14:textId="77777777" w:rsidR="003A5C9A" w:rsidRPr="003A5C9A" w:rsidRDefault="003A5C9A" w:rsidP="003A5C9A">
      <w:pPr>
        <w:tabs>
          <w:tab w:val="center" w:pos="4536"/>
          <w:tab w:val="right" w:pos="9072"/>
        </w:tabs>
        <w:spacing w:line="300" w:lineRule="auto"/>
        <w:jc w:val="center"/>
        <w:rPr>
          <w:rFonts w:ascii="Verdana" w:hAnsi="Verdana"/>
          <w:sz w:val="22"/>
          <w:szCs w:val="22"/>
        </w:rPr>
      </w:pPr>
    </w:p>
    <w:p w14:paraId="70C5BCE9" w14:textId="77777777" w:rsidR="003A5C9A" w:rsidRPr="003A5C9A" w:rsidRDefault="003A5C9A" w:rsidP="003A5C9A">
      <w:pPr>
        <w:tabs>
          <w:tab w:val="center" w:pos="4536"/>
          <w:tab w:val="right" w:pos="9072"/>
        </w:tabs>
        <w:spacing w:line="300" w:lineRule="auto"/>
        <w:jc w:val="center"/>
        <w:rPr>
          <w:rFonts w:ascii="Verdana" w:hAnsi="Verdana"/>
          <w:noProof/>
          <w:sz w:val="22"/>
          <w:szCs w:val="22"/>
        </w:rPr>
      </w:pPr>
    </w:p>
    <w:p w14:paraId="6CED18E0" w14:textId="77777777" w:rsidR="003A5C9A" w:rsidRPr="00B54FBD" w:rsidRDefault="003A5C9A" w:rsidP="003A5C9A">
      <w:pPr>
        <w:tabs>
          <w:tab w:val="center" w:pos="4536"/>
          <w:tab w:val="right" w:pos="9072"/>
        </w:tabs>
        <w:spacing w:line="300" w:lineRule="auto"/>
        <w:jc w:val="center"/>
        <w:rPr>
          <w:rFonts w:ascii="Verdana" w:hAnsi="Verdana"/>
        </w:rPr>
      </w:pPr>
    </w:p>
    <w:p w14:paraId="5EE0284F" w14:textId="77777777" w:rsidR="003A5C9A" w:rsidRPr="00B54FBD" w:rsidRDefault="003A5C9A" w:rsidP="003A5C9A">
      <w:pPr>
        <w:tabs>
          <w:tab w:val="center" w:pos="4536"/>
          <w:tab w:val="right" w:pos="9072"/>
        </w:tabs>
        <w:spacing w:line="300" w:lineRule="auto"/>
        <w:jc w:val="center"/>
        <w:rPr>
          <w:rFonts w:ascii="Verdana" w:hAnsi="Verdana"/>
        </w:rPr>
      </w:pPr>
    </w:p>
    <w:p w14:paraId="58773DEF" w14:textId="77777777" w:rsidR="003A5C9A" w:rsidRPr="00B54FBD" w:rsidRDefault="003A5C9A" w:rsidP="003A5C9A">
      <w:pPr>
        <w:tabs>
          <w:tab w:val="center" w:pos="4536"/>
          <w:tab w:val="right" w:pos="9072"/>
        </w:tabs>
        <w:spacing w:line="300" w:lineRule="auto"/>
        <w:jc w:val="center"/>
        <w:rPr>
          <w:rFonts w:ascii="Verdana" w:hAnsi="Verdana"/>
        </w:rPr>
      </w:pPr>
    </w:p>
    <w:p w14:paraId="718FCE7E" w14:textId="77777777" w:rsidR="003A5C9A" w:rsidRPr="00B54FBD" w:rsidRDefault="003A5C9A" w:rsidP="003A5C9A">
      <w:pPr>
        <w:tabs>
          <w:tab w:val="center" w:pos="4536"/>
          <w:tab w:val="right" w:pos="9072"/>
        </w:tabs>
        <w:spacing w:line="300" w:lineRule="auto"/>
        <w:jc w:val="center"/>
        <w:rPr>
          <w:rFonts w:ascii="Verdana" w:hAnsi="Verdana"/>
        </w:rPr>
      </w:pPr>
    </w:p>
    <w:p w14:paraId="34F19B5B" w14:textId="1702C102" w:rsidR="00AC6362" w:rsidRDefault="00AC6362">
      <w:pPr>
        <w:spacing w:after="160" w:line="259" w:lineRule="auto"/>
        <w:rPr>
          <w:rFonts w:ascii="Verdana" w:hAnsi="Verdana" w:cstheme="minorHAnsi"/>
          <w:sz w:val="22"/>
          <w:szCs w:val="22"/>
        </w:rPr>
      </w:pPr>
      <w:r>
        <w:rPr>
          <w:rFonts w:ascii="Verdana" w:hAnsi="Verdana" w:cstheme="minorHAnsi"/>
          <w:sz w:val="22"/>
          <w:szCs w:val="22"/>
        </w:rPr>
        <w:br w:type="page"/>
      </w:r>
    </w:p>
    <w:p w14:paraId="6D1D9A24" w14:textId="40AFF249" w:rsidR="00CB290A" w:rsidRPr="003A5C9A" w:rsidRDefault="00CB290A" w:rsidP="00CB290A">
      <w:pPr>
        <w:spacing w:line="300" w:lineRule="auto"/>
        <w:rPr>
          <w:rFonts w:ascii="Verdana" w:hAnsi="Verdana" w:cstheme="minorHAnsi"/>
          <w:b/>
          <w:sz w:val="22"/>
          <w:szCs w:val="22"/>
        </w:rPr>
      </w:pPr>
      <w:r w:rsidRPr="003A5C9A">
        <w:rPr>
          <w:rFonts w:ascii="Verdana" w:hAnsi="Verdana" w:cstheme="minorHAnsi"/>
          <w:b/>
          <w:sz w:val="22"/>
          <w:szCs w:val="22"/>
        </w:rPr>
        <w:lastRenderedPageBreak/>
        <w:t>ZAŁĄCZNIK NR 1</w:t>
      </w:r>
      <w:r w:rsidR="007E4646">
        <w:rPr>
          <w:rFonts w:ascii="Verdana" w:hAnsi="Verdana" w:cstheme="minorHAnsi"/>
          <w:b/>
          <w:sz w:val="22"/>
          <w:szCs w:val="22"/>
        </w:rPr>
        <w:t>3</w:t>
      </w:r>
      <w:r w:rsidRPr="003A5C9A">
        <w:rPr>
          <w:rFonts w:ascii="Verdana" w:hAnsi="Verdana" w:cstheme="minorHAnsi"/>
          <w:b/>
          <w:sz w:val="22"/>
          <w:szCs w:val="22"/>
        </w:rPr>
        <w:t xml:space="preserve"> do Umowy ……...................................................………</w:t>
      </w:r>
    </w:p>
    <w:p w14:paraId="23AF4FF1" w14:textId="77777777" w:rsidR="00CB290A" w:rsidRPr="003A5C9A" w:rsidRDefault="00CB290A" w:rsidP="00CB290A">
      <w:pPr>
        <w:spacing w:line="300" w:lineRule="auto"/>
        <w:rPr>
          <w:rFonts w:ascii="Verdana" w:hAnsi="Verdana" w:cstheme="minorHAnsi"/>
          <w:b/>
          <w:sz w:val="22"/>
          <w:szCs w:val="22"/>
        </w:rPr>
      </w:pPr>
    </w:p>
    <w:p w14:paraId="179A8394" w14:textId="5A418CF0" w:rsidR="00CB290A" w:rsidRPr="003A5C9A" w:rsidRDefault="00CB290A" w:rsidP="00CB290A">
      <w:pPr>
        <w:pStyle w:val="Akapitzlist"/>
        <w:spacing w:line="300" w:lineRule="auto"/>
        <w:ind w:left="425"/>
        <w:contextualSpacing w:val="0"/>
        <w:jc w:val="both"/>
        <w:rPr>
          <w:rFonts w:ascii="Verdana" w:hAnsi="Verdana" w:cstheme="minorHAnsi"/>
          <w:sz w:val="22"/>
          <w:szCs w:val="22"/>
        </w:rPr>
      </w:pPr>
      <w:r>
        <w:rPr>
          <w:rFonts w:ascii="Verdana" w:hAnsi="Verdana" w:cstheme="minorHAnsi"/>
          <w:b/>
          <w:sz w:val="22"/>
          <w:szCs w:val="22"/>
        </w:rPr>
        <w:t>Pełnomocnictwo</w:t>
      </w:r>
      <w:r w:rsidRPr="003A5C9A">
        <w:rPr>
          <w:rFonts w:ascii="Verdana" w:hAnsi="Verdana" w:cstheme="minorHAnsi"/>
          <w:b/>
          <w:sz w:val="22"/>
          <w:szCs w:val="22"/>
        </w:rPr>
        <w:t>.</w:t>
      </w:r>
    </w:p>
    <w:p w14:paraId="4E0E1CFB" w14:textId="3F312A17" w:rsidR="00E22709" w:rsidRPr="00A717D4" w:rsidRDefault="00A16ACB" w:rsidP="00A717D4">
      <w:pPr>
        <w:autoSpaceDE w:val="0"/>
        <w:autoSpaceDN w:val="0"/>
        <w:adjustRightInd w:val="0"/>
        <w:jc w:val="both"/>
        <w:rPr>
          <w:rFonts w:ascii="Verdana" w:eastAsiaTheme="minorHAnsi" w:hAnsi="Verdana" w:cs="Arial"/>
          <w:bCs/>
          <w:color w:val="000000"/>
          <w:sz w:val="22"/>
          <w:szCs w:val="22"/>
          <w:lang w:eastAsia="en-US"/>
        </w:rPr>
      </w:pPr>
      <w:r w:rsidRPr="00A717D4">
        <w:rPr>
          <w:rFonts w:ascii="Verdana" w:eastAsiaTheme="minorHAnsi" w:hAnsi="Verdana" w:cs="Arial"/>
          <w:bCs/>
          <w:color w:val="000000"/>
          <w:sz w:val="22"/>
          <w:szCs w:val="22"/>
          <w:lang w:eastAsia="en-US"/>
        </w:rPr>
        <w:t>My, niżej podpisani, …………………………………………………………….. – Prezes Zarządu/Członek Zarządu* oraz ……………………………………….. – Członek Zarządu, działając w imieniu</w:t>
      </w:r>
      <w:r>
        <w:rPr>
          <w:rFonts w:ascii="Verdana" w:eastAsiaTheme="minorHAnsi" w:hAnsi="Verdana" w:cs="Arial"/>
          <w:bCs/>
          <w:color w:val="000000"/>
          <w:sz w:val="22"/>
          <w:szCs w:val="22"/>
          <w:lang w:eastAsia="en-US"/>
        </w:rPr>
        <w:t xml:space="preserve"> </w:t>
      </w:r>
      <w:r w:rsidR="00E22709" w:rsidRPr="00A717D4">
        <w:rPr>
          <w:rStyle w:val="Nagwek3Znak"/>
          <w:rFonts w:ascii="Verdana" w:hAnsi="Verdana" w:cstheme="minorHAnsi"/>
          <w:sz w:val="22"/>
          <w:szCs w:val="22"/>
          <w:lang w:val="pl-PL"/>
        </w:rPr>
        <w:t>Enea Elektrownia Połaniec Spółka Akcyjna</w:t>
      </w:r>
      <w:r w:rsidR="00E22709" w:rsidRPr="003A5C9A">
        <w:rPr>
          <w:rStyle w:val="Nagwek3Znak"/>
          <w:rFonts w:ascii="Verdana" w:hAnsi="Verdana" w:cstheme="minorHAnsi"/>
          <w:b/>
          <w:sz w:val="22"/>
          <w:szCs w:val="22"/>
          <w:lang w:val="pl-PL"/>
        </w:rPr>
        <w:t xml:space="preserve"> </w:t>
      </w:r>
      <w:r w:rsidR="00E22709" w:rsidRPr="003A5C9A">
        <w:rPr>
          <w:rStyle w:val="Nagwek3Znak"/>
          <w:rFonts w:ascii="Verdana" w:hAnsi="Verdana" w:cstheme="minorHAnsi"/>
          <w:sz w:val="22"/>
          <w:szCs w:val="22"/>
          <w:lang w:val="pl-PL"/>
        </w:rPr>
        <w:t>(skrót firmy: Enea Elektrownia Połaniec S.A.)</w:t>
      </w:r>
      <w:r w:rsidR="00E22709" w:rsidRPr="003A5C9A">
        <w:rPr>
          <w:rStyle w:val="Nagwek3Znak"/>
          <w:rFonts w:ascii="Verdana" w:hAnsi="Verdana" w:cstheme="minorHAnsi"/>
          <w:b/>
          <w:sz w:val="22"/>
          <w:szCs w:val="22"/>
          <w:lang w:val="pl-PL"/>
        </w:rPr>
        <w:t xml:space="preserve"> </w:t>
      </w:r>
      <w:r w:rsidR="00E22709" w:rsidRPr="003A5C9A">
        <w:rPr>
          <w:rStyle w:val="Nagwek3Znak"/>
          <w:rFonts w:ascii="Verdana" w:hAnsi="Verdana" w:cstheme="minorHAnsi"/>
          <w:sz w:val="22"/>
          <w:szCs w:val="22"/>
          <w:lang w:val="pl-PL"/>
        </w:rPr>
        <w:t xml:space="preserve">z siedzibą w Zawadzie 26, 28-230 Połaniec, </w:t>
      </w:r>
      <w:r w:rsidR="00E22709" w:rsidRPr="003A5C9A">
        <w:rPr>
          <w:rFonts w:ascii="Verdana" w:hAnsi="Verdana" w:cstheme="minorHAnsi"/>
          <w:bCs/>
          <w:kern w:val="28"/>
          <w:sz w:val="22"/>
          <w:szCs w:val="22"/>
        </w:rPr>
        <w:t xml:space="preserve">zarejestrowaną pod numerem KRS </w:t>
      </w:r>
      <w:r w:rsidR="00E22709" w:rsidRPr="003A5C9A">
        <w:rPr>
          <w:rFonts w:ascii="Verdana" w:eastAsiaTheme="minorHAnsi" w:hAnsi="Verdana" w:cstheme="minorHAnsi"/>
          <w:sz w:val="22"/>
          <w:szCs w:val="22"/>
          <w:lang w:eastAsia="en-US"/>
        </w:rPr>
        <w:t>0000053769,</w:t>
      </w:r>
      <w:r w:rsidR="00E22709" w:rsidRPr="003A5C9A">
        <w:rPr>
          <w:rFonts w:ascii="Verdana" w:hAnsi="Verdana" w:cstheme="minorHAnsi"/>
          <w:bCs/>
          <w:kern w:val="28"/>
          <w:sz w:val="22"/>
          <w:szCs w:val="22"/>
        </w:rPr>
        <w:t xml:space="preserve"> </w:t>
      </w:r>
      <w:r w:rsidR="00E22709" w:rsidRPr="003A5C9A">
        <w:rPr>
          <w:rFonts w:ascii="Verdana" w:hAnsi="Verdana" w:cstheme="minorHAnsi"/>
          <w:bCs/>
          <w:iCs/>
          <w:sz w:val="22"/>
          <w:szCs w:val="22"/>
        </w:rPr>
        <w:t>w Rejestrze Przedsiębiorców Krajowego Rejestru Sądowego przez Sąd Rejonowy w</w:t>
      </w:r>
      <w:r w:rsidR="00E22709" w:rsidRPr="003A5C9A">
        <w:rPr>
          <w:rFonts w:ascii="Verdana" w:hAnsi="Verdana" w:cstheme="minorHAnsi"/>
          <w:bCs/>
          <w:kern w:val="28"/>
          <w:sz w:val="22"/>
          <w:szCs w:val="22"/>
        </w:rPr>
        <w:t xml:space="preserve"> Kielcach, </w:t>
      </w:r>
      <w:r w:rsidR="00E22709" w:rsidRPr="003A5C9A">
        <w:rPr>
          <w:rFonts w:ascii="Verdana" w:hAnsi="Verdana" w:cstheme="minorHAnsi"/>
          <w:sz w:val="22"/>
          <w:szCs w:val="22"/>
        </w:rPr>
        <w:t xml:space="preserve">X Wydział Gospodarczy Krajowego Rejestru Sądowego, </w:t>
      </w:r>
      <w:r w:rsidR="00E22709" w:rsidRPr="003A5C9A">
        <w:rPr>
          <w:rFonts w:ascii="Verdana" w:hAnsi="Verdana" w:cstheme="minorHAnsi"/>
          <w:iCs/>
          <w:sz w:val="22"/>
          <w:szCs w:val="22"/>
        </w:rPr>
        <w:t xml:space="preserve">kapitał zakładowy: </w:t>
      </w:r>
      <w:r w:rsidR="00E22709" w:rsidRPr="003A5C9A">
        <w:rPr>
          <w:rFonts w:ascii="Verdana" w:hAnsi="Verdana" w:cstheme="minorHAnsi"/>
          <w:bCs/>
          <w:kern w:val="28"/>
          <w:sz w:val="22"/>
          <w:szCs w:val="22"/>
        </w:rPr>
        <w:t>713.500.000,00 zł</w:t>
      </w:r>
      <w:r w:rsidR="00E22709" w:rsidRPr="003A5C9A">
        <w:rPr>
          <w:rFonts w:ascii="Verdana" w:hAnsi="Verdana" w:cstheme="minorHAnsi"/>
          <w:iCs/>
          <w:sz w:val="22"/>
          <w:szCs w:val="22"/>
        </w:rPr>
        <w:t xml:space="preserve"> w całości wpłacony</w:t>
      </w:r>
      <w:r w:rsidR="00E22709" w:rsidRPr="003A5C9A">
        <w:rPr>
          <w:rFonts w:ascii="Verdana" w:hAnsi="Verdana" w:cstheme="minorHAnsi"/>
          <w:bCs/>
          <w:kern w:val="28"/>
          <w:sz w:val="22"/>
          <w:szCs w:val="22"/>
        </w:rPr>
        <w:t>,</w:t>
      </w:r>
      <w:r w:rsidR="00E22709" w:rsidRPr="003A5C9A">
        <w:rPr>
          <w:rFonts w:ascii="Verdana" w:hAnsi="Verdana" w:cstheme="minorHAnsi"/>
          <w:sz w:val="22"/>
          <w:szCs w:val="22"/>
        </w:rPr>
        <w:t xml:space="preserve"> </w:t>
      </w:r>
      <w:r w:rsidR="00E22709" w:rsidRPr="003A5C9A">
        <w:rPr>
          <w:rFonts w:ascii="Verdana" w:hAnsi="Verdana" w:cstheme="minorHAnsi"/>
          <w:bCs/>
          <w:kern w:val="28"/>
          <w:sz w:val="22"/>
          <w:szCs w:val="22"/>
        </w:rPr>
        <w:t>NIP: 866-00-01-429,</w:t>
      </w:r>
      <w:r w:rsidR="00E22709" w:rsidRPr="003A5C9A">
        <w:rPr>
          <w:rFonts w:ascii="Verdana" w:hAnsi="Verdana" w:cstheme="minorHAnsi"/>
          <w:sz w:val="22"/>
          <w:szCs w:val="22"/>
        </w:rPr>
        <w:t xml:space="preserve"> </w:t>
      </w:r>
      <w:r w:rsidR="005119B4" w:rsidRPr="005119B4">
        <w:rPr>
          <w:rFonts w:ascii="Verdana" w:hAnsi="Verdana" w:cstheme="minorHAnsi"/>
          <w:sz w:val="22"/>
          <w:szCs w:val="22"/>
        </w:rPr>
        <w:t>REGON 830273037</w:t>
      </w:r>
      <w:r w:rsidR="005119B4">
        <w:rPr>
          <w:rFonts w:ascii="Verdana" w:hAnsi="Verdana" w:cstheme="minorHAnsi"/>
          <w:sz w:val="22"/>
          <w:szCs w:val="22"/>
        </w:rPr>
        <w:t xml:space="preserve"> </w:t>
      </w:r>
      <w:r w:rsidR="00E22709" w:rsidRPr="003A5C9A">
        <w:rPr>
          <w:rFonts w:ascii="Verdana" w:hAnsi="Verdana" w:cstheme="minorHAnsi"/>
          <w:sz w:val="22"/>
          <w:szCs w:val="22"/>
        </w:rPr>
        <w:t xml:space="preserve">zwaną dalej </w:t>
      </w:r>
      <w:r w:rsidR="00E22709" w:rsidRPr="003A5C9A">
        <w:rPr>
          <w:rFonts w:ascii="Verdana" w:hAnsi="Verdana" w:cstheme="minorHAnsi"/>
          <w:b/>
          <w:bCs/>
          <w:sz w:val="22"/>
          <w:szCs w:val="22"/>
        </w:rPr>
        <w:t>„</w:t>
      </w:r>
      <w:r w:rsidR="00F061B7">
        <w:rPr>
          <w:rFonts w:ascii="Verdana" w:hAnsi="Verdana" w:cstheme="minorHAnsi"/>
          <w:b/>
          <w:bCs/>
          <w:sz w:val="22"/>
          <w:szCs w:val="22"/>
        </w:rPr>
        <w:t>Mocodawca</w:t>
      </w:r>
      <w:r w:rsidR="00E22709" w:rsidRPr="003A5C9A">
        <w:rPr>
          <w:rFonts w:ascii="Verdana" w:hAnsi="Verdana" w:cstheme="minorHAnsi"/>
          <w:b/>
          <w:bCs/>
          <w:sz w:val="22"/>
          <w:szCs w:val="22"/>
        </w:rPr>
        <w:t xml:space="preserve">” </w:t>
      </w:r>
    </w:p>
    <w:p w14:paraId="67834E79" w14:textId="2A04C113" w:rsidR="00E22709" w:rsidRDefault="00E22709" w:rsidP="00AE77C3">
      <w:pPr>
        <w:autoSpaceDE w:val="0"/>
        <w:autoSpaceDN w:val="0"/>
        <w:adjustRightInd w:val="0"/>
        <w:rPr>
          <w:rFonts w:ascii="Verdana" w:eastAsiaTheme="minorHAnsi" w:hAnsi="Verdana" w:cs="Arial"/>
          <w:color w:val="000000"/>
          <w:sz w:val="22"/>
          <w:szCs w:val="22"/>
          <w:lang w:eastAsia="en-US"/>
        </w:rPr>
      </w:pPr>
    </w:p>
    <w:p w14:paraId="136FB033" w14:textId="7BB76B36" w:rsidR="006C2AAF" w:rsidRDefault="006C2AAF" w:rsidP="00AE77C3">
      <w:pPr>
        <w:autoSpaceDE w:val="0"/>
        <w:autoSpaceDN w:val="0"/>
        <w:adjustRightInd w:val="0"/>
        <w:rPr>
          <w:rFonts w:ascii="Verdana" w:eastAsiaTheme="minorHAnsi" w:hAnsi="Verdana" w:cs="Arial"/>
          <w:color w:val="000000"/>
          <w:sz w:val="22"/>
          <w:szCs w:val="22"/>
          <w:lang w:eastAsia="en-US"/>
        </w:rPr>
      </w:pPr>
      <w:r>
        <w:rPr>
          <w:rFonts w:ascii="Verdana" w:eastAsiaTheme="minorHAnsi" w:hAnsi="Verdana" w:cs="Arial"/>
          <w:color w:val="000000"/>
          <w:sz w:val="22"/>
          <w:szCs w:val="22"/>
          <w:lang w:eastAsia="en-US"/>
        </w:rPr>
        <w:t>Niniejszym udzielamy</w:t>
      </w:r>
    </w:p>
    <w:p w14:paraId="35D26E7A" w14:textId="77777777" w:rsidR="006C2AAF" w:rsidRDefault="006C2AAF" w:rsidP="00AE77C3">
      <w:pPr>
        <w:autoSpaceDE w:val="0"/>
        <w:autoSpaceDN w:val="0"/>
        <w:adjustRightInd w:val="0"/>
        <w:rPr>
          <w:rFonts w:ascii="Verdana" w:eastAsiaTheme="minorHAnsi" w:hAnsi="Verdana" w:cs="Arial"/>
          <w:color w:val="000000"/>
          <w:sz w:val="22"/>
          <w:szCs w:val="22"/>
          <w:lang w:eastAsia="en-US"/>
        </w:rPr>
      </w:pPr>
    </w:p>
    <w:tbl>
      <w:tblPr>
        <w:tblStyle w:val="Tabela-Siatka"/>
        <w:tblW w:w="0" w:type="auto"/>
        <w:tblLook w:val="04A0" w:firstRow="1" w:lastRow="0" w:firstColumn="1" w:lastColumn="0" w:noHBand="0" w:noVBand="1"/>
      </w:tblPr>
      <w:tblGrid>
        <w:gridCol w:w="9543"/>
      </w:tblGrid>
      <w:tr w:rsidR="00F751AE" w14:paraId="0854F06D" w14:textId="77777777" w:rsidTr="00A717D4">
        <w:trPr>
          <w:trHeight w:val="293"/>
        </w:trPr>
        <w:tc>
          <w:tcPr>
            <w:tcW w:w="9543" w:type="dxa"/>
          </w:tcPr>
          <w:p w14:paraId="6864B6F8" w14:textId="43FD9D45" w:rsidR="00F751AE" w:rsidRDefault="00F751AE" w:rsidP="006C2AAF">
            <w:pPr>
              <w:autoSpaceDE w:val="0"/>
              <w:autoSpaceDN w:val="0"/>
              <w:adjustRightInd w:val="0"/>
              <w:rPr>
                <w:rFonts w:ascii="Verdana" w:eastAsiaTheme="minorHAnsi" w:hAnsi="Verdana" w:cs="Arial"/>
                <w:color w:val="000000"/>
                <w:sz w:val="22"/>
                <w:szCs w:val="22"/>
                <w:lang w:eastAsia="en-US"/>
              </w:rPr>
            </w:pPr>
            <w:r>
              <w:rPr>
                <w:rFonts w:ascii="Verdana" w:eastAsiaTheme="minorHAnsi" w:hAnsi="Verdana" w:cs="Arial"/>
                <w:color w:val="000000"/>
                <w:sz w:val="22"/>
                <w:szCs w:val="22"/>
                <w:lang w:eastAsia="en-US"/>
              </w:rPr>
              <w:t xml:space="preserve">Panu/Pani </w:t>
            </w:r>
            <w:r w:rsidRPr="00FC6CD4">
              <w:rPr>
                <w:rFonts w:ascii="Verdana" w:eastAsiaTheme="minorHAnsi" w:hAnsi="Verdana" w:cs="Arial"/>
                <w:color w:val="000000"/>
                <w:sz w:val="22"/>
                <w:szCs w:val="22"/>
                <w:lang w:eastAsia="en-US"/>
              </w:rPr>
              <w:t>*</w:t>
            </w:r>
            <w:r w:rsidRPr="006C2AAF">
              <w:rPr>
                <w:rFonts w:ascii="Verdana" w:eastAsiaTheme="minorHAnsi" w:hAnsi="Verdana" w:cs="Arial"/>
                <w:color w:val="000000"/>
                <w:sz w:val="22"/>
                <w:szCs w:val="22"/>
                <w:lang w:eastAsia="en-US"/>
              </w:rPr>
              <w:t>…………………..,</w:t>
            </w:r>
          </w:p>
        </w:tc>
      </w:tr>
      <w:tr w:rsidR="00F751AE" w14:paraId="694239EA" w14:textId="77777777" w:rsidTr="00A717D4">
        <w:trPr>
          <w:trHeight w:val="912"/>
        </w:trPr>
        <w:tc>
          <w:tcPr>
            <w:tcW w:w="9543" w:type="dxa"/>
          </w:tcPr>
          <w:p w14:paraId="3D9834E1" w14:textId="1B21E217" w:rsidR="00F751AE" w:rsidRDefault="00F751AE" w:rsidP="00AE77C3">
            <w:pPr>
              <w:autoSpaceDE w:val="0"/>
              <w:autoSpaceDN w:val="0"/>
              <w:adjustRightInd w:val="0"/>
              <w:rPr>
                <w:rFonts w:ascii="Verdana" w:eastAsiaTheme="minorHAnsi" w:hAnsi="Verdana" w:cs="Arial"/>
                <w:color w:val="000000"/>
                <w:sz w:val="22"/>
                <w:szCs w:val="22"/>
                <w:lang w:eastAsia="en-US"/>
              </w:rPr>
            </w:pPr>
            <w:r w:rsidRPr="00FC6CD4">
              <w:rPr>
                <w:rFonts w:ascii="Verdana" w:eastAsiaTheme="minorHAnsi" w:hAnsi="Verdana" w:cs="Arial"/>
                <w:color w:val="000000"/>
                <w:sz w:val="22"/>
                <w:szCs w:val="22"/>
                <w:lang w:eastAsia="en-US"/>
              </w:rPr>
              <w:t>legitymującemu/ legitymującej * się numerem PESEL</w:t>
            </w:r>
            <w:r w:rsidR="009366E0">
              <w:rPr>
                <w:rFonts w:ascii="Verdana" w:eastAsiaTheme="minorHAnsi" w:hAnsi="Verdana" w:cs="Arial"/>
                <w:color w:val="000000"/>
                <w:sz w:val="22"/>
                <w:szCs w:val="22"/>
                <w:lang w:eastAsia="en-US"/>
              </w:rPr>
              <w:t>/NIP</w:t>
            </w:r>
            <w:r w:rsidRPr="00FC6CD4">
              <w:rPr>
                <w:rFonts w:ascii="Verdana" w:eastAsiaTheme="minorHAnsi" w:hAnsi="Verdana" w:cs="Arial"/>
                <w:color w:val="000000"/>
                <w:sz w:val="22"/>
                <w:szCs w:val="22"/>
                <w:lang w:eastAsia="en-US"/>
              </w:rPr>
              <w:t xml:space="preserve"> …………………..................................</w:t>
            </w:r>
            <w:r w:rsidR="00436FBA">
              <w:rPr>
                <w:rFonts w:ascii="Verdana" w:eastAsiaTheme="minorHAnsi" w:hAnsi="Verdana" w:cs="Arial"/>
                <w:color w:val="000000"/>
                <w:sz w:val="22"/>
                <w:szCs w:val="22"/>
                <w:lang w:eastAsia="en-US"/>
              </w:rPr>
              <w:t xml:space="preserve"> zwanym dalej </w:t>
            </w:r>
            <w:r w:rsidR="00E41EBF" w:rsidRPr="00E94534">
              <w:rPr>
                <w:rFonts w:ascii="Verdana" w:eastAsiaTheme="minorHAnsi" w:hAnsi="Verdana" w:cs="Arial"/>
                <w:b/>
                <w:color w:val="000000"/>
                <w:sz w:val="22"/>
                <w:szCs w:val="22"/>
                <w:lang w:eastAsia="en-US"/>
              </w:rPr>
              <w:t>„</w:t>
            </w:r>
            <w:r w:rsidR="00436FBA" w:rsidRPr="00E94534">
              <w:rPr>
                <w:rFonts w:ascii="Verdana" w:eastAsiaTheme="minorHAnsi" w:hAnsi="Verdana" w:cs="Arial"/>
                <w:b/>
                <w:color w:val="000000"/>
                <w:sz w:val="22"/>
                <w:szCs w:val="22"/>
                <w:lang w:eastAsia="en-US"/>
              </w:rPr>
              <w:t>Inżynierem Kontraktu</w:t>
            </w:r>
            <w:r w:rsidR="00E41EBF" w:rsidRPr="00E94534">
              <w:rPr>
                <w:rFonts w:ascii="Verdana" w:eastAsiaTheme="minorHAnsi" w:hAnsi="Verdana" w:cs="Arial"/>
                <w:b/>
                <w:color w:val="000000"/>
                <w:sz w:val="22"/>
                <w:szCs w:val="22"/>
                <w:lang w:eastAsia="en-US"/>
              </w:rPr>
              <w:t>”</w:t>
            </w:r>
            <w:r w:rsidR="00436FBA" w:rsidRPr="00E94534">
              <w:rPr>
                <w:rFonts w:ascii="Verdana" w:eastAsiaTheme="minorHAnsi" w:hAnsi="Verdana" w:cs="Arial"/>
                <w:b/>
                <w:color w:val="000000"/>
                <w:sz w:val="22"/>
                <w:szCs w:val="22"/>
                <w:lang w:eastAsia="en-US"/>
              </w:rPr>
              <w:t xml:space="preserve"> </w:t>
            </w:r>
            <w:r w:rsidR="00436FBA">
              <w:rPr>
                <w:rFonts w:ascii="Verdana" w:eastAsiaTheme="minorHAnsi" w:hAnsi="Verdana" w:cs="Arial"/>
                <w:color w:val="000000"/>
                <w:sz w:val="22"/>
                <w:szCs w:val="22"/>
                <w:lang w:eastAsia="en-US"/>
              </w:rPr>
              <w:t xml:space="preserve">lub </w:t>
            </w:r>
            <w:r w:rsidR="00436FBA" w:rsidRPr="00E94534">
              <w:rPr>
                <w:rFonts w:ascii="Verdana" w:eastAsiaTheme="minorHAnsi" w:hAnsi="Verdana" w:cs="Arial"/>
                <w:b/>
                <w:color w:val="000000"/>
                <w:sz w:val="22"/>
                <w:szCs w:val="22"/>
                <w:lang w:eastAsia="en-US"/>
              </w:rPr>
              <w:t>„Pełnomocnikiem”</w:t>
            </w:r>
          </w:p>
        </w:tc>
      </w:tr>
    </w:tbl>
    <w:p w14:paraId="5BC74B7D" w14:textId="013F1F9C" w:rsidR="00AE77C3" w:rsidRPr="00A717D4" w:rsidRDefault="006C2AAF" w:rsidP="00A717D4">
      <w:pPr>
        <w:autoSpaceDE w:val="0"/>
        <w:autoSpaceDN w:val="0"/>
        <w:adjustRightInd w:val="0"/>
        <w:jc w:val="center"/>
        <w:rPr>
          <w:rFonts w:ascii="Verdana" w:eastAsiaTheme="minorHAnsi" w:hAnsi="Verdana" w:cs="Arial"/>
          <w:color w:val="000000"/>
          <w:sz w:val="22"/>
          <w:szCs w:val="22"/>
          <w:lang w:eastAsia="en-US"/>
        </w:rPr>
      </w:pPr>
      <w:r>
        <w:rPr>
          <w:rFonts w:ascii="Verdana" w:eastAsiaTheme="minorHAnsi" w:hAnsi="Verdana" w:cs="Arial"/>
          <w:b/>
          <w:bCs/>
          <w:color w:val="000000"/>
          <w:sz w:val="22"/>
          <w:szCs w:val="22"/>
          <w:lang w:eastAsia="en-US"/>
        </w:rPr>
        <w:t>P</w:t>
      </w:r>
      <w:r w:rsidRPr="006C2AAF">
        <w:rPr>
          <w:rFonts w:ascii="Verdana" w:eastAsiaTheme="minorHAnsi" w:hAnsi="Verdana" w:cs="Arial"/>
          <w:b/>
          <w:bCs/>
          <w:color w:val="000000"/>
          <w:sz w:val="22"/>
          <w:szCs w:val="22"/>
          <w:lang w:eastAsia="en-US"/>
        </w:rPr>
        <w:t xml:space="preserve"> e ł n o m o c n i c t w a</w:t>
      </w:r>
    </w:p>
    <w:p w14:paraId="07A7DF44" w14:textId="77777777" w:rsidR="00AE77C3" w:rsidRPr="00A717D4" w:rsidRDefault="00AE77C3" w:rsidP="00AE77C3">
      <w:pPr>
        <w:autoSpaceDE w:val="0"/>
        <w:autoSpaceDN w:val="0"/>
        <w:adjustRightInd w:val="0"/>
        <w:rPr>
          <w:rFonts w:ascii="Verdana" w:eastAsiaTheme="minorHAnsi" w:hAnsi="Verdana" w:cs="Arial"/>
          <w:color w:val="000000"/>
          <w:sz w:val="22"/>
          <w:szCs w:val="22"/>
          <w:lang w:eastAsia="en-US"/>
        </w:rPr>
      </w:pPr>
      <w:r w:rsidRPr="00A717D4">
        <w:rPr>
          <w:rFonts w:ascii="Verdana" w:eastAsiaTheme="minorHAnsi" w:hAnsi="Verdana" w:cs="Arial"/>
          <w:bCs/>
          <w:color w:val="000000"/>
          <w:sz w:val="22"/>
          <w:szCs w:val="22"/>
          <w:lang w:eastAsia="en-US"/>
        </w:rPr>
        <w:t xml:space="preserve">do dokonywania następujących czynności: </w:t>
      </w:r>
    </w:p>
    <w:p w14:paraId="4E2CF9E9" w14:textId="3BCF49DF" w:rsidR="00AE77C3" w:rsidRPr="00A717D4" w:rsidRDefault="002D1A11" w:rsidP="00AE77C3">
      <w:pPr>
        <w:autoSpaceDE w:val="0"/>
        <w:autoSpaceDN w:val="0"/>
        <w:adjustRightInd w:val="0"/>
        <w:rPr>
          <w:rFonts w:ascii="Verdana" w:eastAsiaTheme="minorHAnsi" w:hAnsi="Verdana" w:cs="Arial"/>
          <w:color w:val="000000"/>
          <w:sz w:val="22"/>
          <w:szCs w:val="22"/>
          <w:lang w:eastAsia="en-US"/>
        </w:rPr>
      </w:pPr>
      <w:r>
        <w:rPr>
          <w:rFonts w:ascii="Verdana" w:eastAsiaTheme="minorHAnsi" w:hAnsi="Verdana" w:cs="Arial"/>
          <w:bCs/>
          <w:i/>
          <w:iCs/>
          <w:color w:val="000000"/>
          <w:sz w:val="22"/>
          <w:szCs w:val="22"/>
          <w:lang w:eastAsia="en-US"/>
        </w:rPr>
        <w:t>wykonywanie</w:t>
      </w:r>
      <w:r w:rsidR="00F751AE">
        <w:rPr>
          <w:rFonts w:ascii="Verdana" w:eastAsiaTheme="minorHAnsi" w:hAnsi="Verdana" w:cs="Arial"/>
          <w:bCs/>
          <w:i/>
          <w:iCs/>
          <w:color w:val="000000"/>
          <w:sz w:val="22"/>
          <w:szCs w:val="22"/>
          <w:lang w:eastAsia="en-US"/>
        </w:rPr>
        <w:t>,</w:t>
      </w:r>
      <w:r w:rsidR="00675791" w:rsidRPr="00A717D4">
        <w:rPr>
          <w:rFonts w:ascii="Verdana" w:eastAsiaTheme="minorHAnsi" w:hAnsi="Verdana" w:cs="Arial"/>
          <w:bCs/>
          <w:i/>
          <w:iCs/>
          <w:color w:val="000000"/>
          <w:sz w:val="22"/>
          <w:szCs w:val="22"/>
          <w:lang w:eastAsia="en-US"/>
        </w:rPr>
        <w:t xml:space="preserve"> </w:t>
      </w:r>
      <w:r w:rsidR="00F70F34" w:rsidRPr="00A717D4">
        <w:rPr>
          <w:rFonts w:ascii="Verdana" w:eastAsiaTheme="minorHAnsi" w:hAnsi="Verdana" w:cs="Arial"/>
          <w:bCs/>
          <w:i/>
          <w:iCs/>
          <w:color w:val="000000"/>
          <w:sz w:val="22"/>
          <w:szCs w:val="22"/>
          <w:lang w:eastAsia="en-US"/>
        </w:rPr>
        <w:t xml:space="preserve">w imieniu i na rzecz </w:t>
      </w:r>
      <w:r w:rsidR="00F061B7">
        <w:rPr>
          <w:rFonts w:ascii="Verdana" w:eastAsiaTheme="minorHAnsi" w:hAnsi="Verdana" w:cs="Arial"/>
          <w:bCs/>
          <w:i/>
          <w:iCs/>
          <w:color w:val="000000"/>
          <w:sz w:val="22"/>
          <w:szCs w:val="22"/>
          <w:lang w:eastAsia="en-US"/>
        </w:rPr>
        <w:t>Mocodawcy</w:t>
      </w:r>
      <w:r w:rsidR="00F751AE">
        <w:rPr>
          <w:rFonts w:ascii="Verdana" w:eastAsiaTheme="minorHAnsi" w:hAnsi="Verdana" w:cs="Arial"/>
          <w:bCs/>
          <w:i/>
          <w:iCs/>
          <w:color w:val="000000"/>
          <w:sz w:val="22"/>
          <w:szCs w:val="22"/>
          <w:lang w:eastAsia="en-US"/>
        </w:rPr>
        <w:t>,</w:t>
      </w:r>
      <w:r w:rsidR="00F70F34" w:rsidRPr="00A717D4">
        <w:rPr>
          <w:rFonts w:ascii="Verdana" w:eastAsiaTheme="minorHAnsi" w:hAnsi="Verdana" w:cs="Arial"/>
          <w:bCs/>
          <w:i/>
          <w:iCs/>
          <w:color w:val="000000"/>
          <w:sz w:val="22"/>
          <w:szCs w:val="22"/>
          <w:lang w:eastAsia="en-US"/>
        </w:rPr>
        <w:t xml:space="preserve"> </w:t>
      </w:r>
      <w:r>
        <w:rPr>
          <w:rFonts w:ascii="Verdana" w:eastAsiaTheme="minorHAnsi" w:hAnsi="Verdana" w:cs="Arial"/>
          <w:bCs/>
          <w:i/>
          <w:iCs/>
          <w:color w:val="000000"/>
          <w:sz w:val="22"/>
          <w:szCs w:val="22"/>
          <w:lang w:eastAsia="en-US"/>
        </w:rPr>
        <w:t>czynności</w:t>
      </w:r>
      <w:r w:rsidR="00F70F34" w:rsidRPr="00A717D4">
        <w:rPr>
          <w:rFonts w:ascii="Verdana" w:eastAsiaTheme="minorHAnsi" w:hAnsi="Verdana" w:cs="Arial"/>
          <w:bCs/>
          <w:i/>
          <w:iCs/>
          <w:color w:val="000000"/>
          <w:sz w:val="22"/>
          <w:szCs w:val="22"/>
          <w:lang w:eastAsia="en-US"/>
        </w:rPr>
        <w:t xml:space="preserve"> opisan</w:t>
      </w:r>
      <w:r w:rsidR="00A23F71">
        <w:rPr>
          <w:rFonts w:ascii="Verdana" w:eastAsiaTheme="minorHAnsi" w:hAnsi="Verdana" w:cs="Arial"/>
          <w:bCs/>
          <w:i/>
          <w:iCs/>
          <w:color w:val="000000"/>
          <w:sz w:val="22"/>
          <w:szCs w:val="22"/>
          <w:lang w:eastAsia="en-US"/>
        </w:rPr>
        <w:t>ych</w:t>
      </w:r>
      <w:r w:rsidR="00F70F34" w:rsidRPr="00A717D4">
        <w:rPr>
          <w:rFonts w:ascii="Verdana" w:eastAsiaTheme="minorHAnsi" w:hAnsi="Verdana" w:cs="Arial"/>
          <w:bCs/>
          <w:i/>
          <w:iCs/>
          <w:color w:val="000000"/>
          <w:sz w:val="22"/>
          <w:szCs w:val="22"/>
          <w:lang w:eastAsia="en-US"/>
        </w:rPr>
        <w:t xml:space="preserve"> w Załączniku nr 1 do umowy nr </w:t>
      </w:r>
      <w:r w:rsidR="00FC6CD4" w:rsidRPr="00A717D4">
        <w:rPr>
          <w:rFonts w:ascii="Verdana" w:eastAsiaTheme="minorHAnsi" w:hAnsi="Verdana" w:cs="Arial"/>
          <w:bCs/>
          <w:i/>
          <w:iCs/>
          <w:color w:val="000000"/>
          <w:sz w:val="22"/>
          <w:szCs w:val="22"/>
          <w:lang w:eastAsia="en-US"/>
        </w:rPr>
        <w:t xml:space="preserve">………………….., </w:t>
      </w:r>
      <w:r w:rsidR="00F70F34" w:rsidRPr="00A717D4">
        <w:rPr>
          <w:rFonts w:ascii="Verdana" w:eastAsiaTheme="minorHAnsi" w:hAnsi="Verdana" w:cs="Arial"/>
          <w:bCs/>
          <w:i/>
          <w:iCs/>
          <w:color w:val="000000"/>
          <w:sz w:val="22"/>
          <w:szCs w:val="22"/>
          <w:lang w:eastAsia="en-US"/>
        </w:rPr>
        <w:t xml:space="preserve"> z dnia ………………….., zawartej w postępowaniu o udzielenie zamówienia publicznego nr FZ/PZP/</w:t>
      </w:r>
      <w:r w:rsidR="0045040B">
        <w:rPr>
          <w:rFonts w:ascii="Verdana" w:eastAsiaTheme="minorHAnsi" w:hAnsi="Verdana" w:cs="Arial"/>
          <w:bCs/>
          <w:i/>
          <w:iCs/>
          <w:color w:val="000000"/>
          <w:sz w:val="22"/>
          <w:szCs w:val="22"/>
          <w:lang w:eastAsia="en-US"/>
        </w:rPr>
        <w:t>08</w:t>
      </w:r>
      <w:r w:rsidR="00F70F34" w:rsidRPr="00A717D4">
        <w:rPr>
          <w:rFonts w:ascii="Verdana" w:eastAsiaTheme="minorHAnsi" w:hAnsi="Verdana" w:cs="Arial"/>
          <w:bCs/>
          <w:i/>
          <w:iCs/>
          <w:color w:val="000000"/>
          <w:sz w:val="22"/>
          <w:szCs w:val="22"/>
          <w:lang w:eastAsia="en-US"/>
        </w:rPr>
        <w:t>/202</w:t>
      </w:r>
      <w:r w:rsidR="0045040B">
        <w:rPr>
          <w:rFonts w:ascii="Verdana" w:eastAsiaTheme="minorHAnsi" w:hAnsi="Verdana" w:cs="Arial"/>
          <w:bCs/>
          <w:i/>
          <w:iCs/>
          <w:color w:val="000000"/>
          <w:sz w:val="22"/>
          <w:szCs w:val="22"/>
          <w:lang w:eastAsia="en-US"/>
        </w:rPr>
        <w:t>4</w:t>
      </w:r>
      <w:r w:rsidR="00F70F34" w:rsidRPr="00A717D4">
        <w:rPr>
          <w:rFonts w:ascii="Verdana" w:eastAsiaTheme="minorHAnsi" w:hAnsi="Verdana" w:cs="Arial"/>
          <w:bCs/>
          <w:i/>
          <w:iCs/>
          <w:color w:val="000000"/>
          <w:sz w:val="22"/>
          <w:szCs w:val="22"/>
          <w:lang w:eastAsia="en-US"/>
        </w:rPr>
        <w:t xml:space="preserve"> pn. „</w:t>
      </w:r>
      <w:r w:rsidR="0045040B" w:rsidRPr="0045040B">
        <w:rPr>
          <w:rFonts w:ascii="Verdana" w:eastAsiaTheme="minorHAnsi" w:hAnsi="Verdana" w:cs="Arial"/>
          <w:bCs/>
          <w:i/>
          <w:iCs/>
          <w:color w:val="000000"/>
          <w:sz w:val="22"/>
          <w:szCs w:val="22"/>
          <w:lang w:eastAsia="en-US"/>
        </w:rPr>
        <w:t>Inżynier kontraktu dla Projektu „Dostosowania Enea Elektrownia Połaniec S.A. do wymagań Rynku Mocy po 1 lipca 2025 roku.”</w:t>
      </w:r>
      <w:r w:rsidR="00F70F34" w:rsidRPr="00A717D4">
        <w:rPr>
          <w:rFonts w:ascii="Verdana" w:eastAsiaTheme="minorHAnsi" w:hAnsi="Verdana" w:cs="Arial"/>
          <w:bCs/>
          <w:i/>
          <w:iCs/>
          <w:color w:val="000000"/>
          <w:sz w:val="22"/>
          <w:szCs w:val="22"/>
          <w:lang w:eastAsia="en-US"/>
        </w:rPr>
        <w:t>”</w:t>
      </w:r>
      <w:r w:rsidR="009366E0">
        <w:rPr>
          <w:rFonts w:ascii="Verdana" w:eastAsiaTheme="minorHAnsi" w:hAnsi="Verdana" w:cs="Arial"/>
          <w:bCs/>
          <w:i/>
          <w:iCs/>
          <w:color w:val="000000"/>
          <w:sz w:val="22"/>
          <w:szCs w:val="22"/>
          <w:lang w:eastAsia="en-US"/>
        </w:rPr>
        <w:t>, który jest integralną częścią niniejszego pełnomocnictwa.</w:t>
      </w:r>
    </w:p>
    <w:p w14:paraId="2D600F7A" w14:textId="77777777" w:rsidR="00EE3A5A" w:rsidRDefault="00EE3A5A" w:rsidP="00AE77C3">
      <w:pPr>
        <w:autoSpaceDE w:val="0"/>
        <w:autoSpaceDN w:val="0"/>
        <w:adjustRightInd w:val="0"/>
        <w:rPr>
          <w:rFonts w:ascii="Verdana" w:eastAsiaTheme="minorHAnsi" w:hAnsi="Verdana" w:cs="Arial"/>
          <w:b/>
          <w:bCs/>
          <w:color w:val="000000"/>
          <w:sz w:val="22"/>
          <w:szCs w:val="22"/>
          <w:lang w:eastAsia="en-US"/>
        </w:rPr>
      </w:pPr>
    </w:p>
    <w:p w14:paraId="5D1A0230" w14:textId="1E5E93FD" w:rsidR="00AE77C3" w:rsidRPr="00A717D4" w:rsidRDefault="00AE77C3" w:rsidP="00AE77C3">
      <w:pPr>
        <w:autoSpaceDE w:val="0"/>
        <w:autoSpaceDN w:val="0"/>
        <w:adjustRightInd w:val="0"/>
        <w:rPr>
          <w:rFonts w:ascii="Verdana" w:eastAsiaTheme="minorHAnsi" w:hAnsi="Verdana" w:cs="Arial"/>
          <w:color w:val="000000"/>
          <w:sz w:val="22"/>
          <w:szCs w:val="22"/>
          <w:lang w:eastAsia="en-US"/>
        </w:rPr>
      </w:pPr>
      <w:r w:rsidRPr="00A717D4">
        <w:rPr>
          <w:rFonts w:ascii="Verdana" w:eastAsiaTheme="minorHAnsi" w:hAnsi="Verdana" w:cs="Arial"/>
          <w:color w:val="000000"/>
          <w:sz w:val="22"/>
          <w:szCs w:val="22"/>
          <w:lang w:eastAsia="en-US"/>
        </w:rPr>
        <w:t xml:space="preserve">Warunki szczególne udzielonego pełnomocnictwa: </w:t>
      </w:r>
    </w:p>
    <w:p w14:paraId="04BD264B" w14:textId="0AC77441" w:rsidR="00E41EBF" w:rsidRPr="00E94534" w:rsidRDefault="00436FBA" w:rsidP="00E94534">
      <w:pPr>
        <w:pStyle w:val="Akapitzlist"/>
        <w:numPr>
          <w:ilvl w:val="1"/>
          <w:numId w:val="99"/>
        </w:numPr>
        <w:autoSpaceDE w:val="0"/>
        <w:autoSpaceDN w:val="0"/>
        <w:adjustRightInd w:val="0"/>
        <w:spacing w:after="29"/>
        <w:ind w:left="709"/>
        <w:jc w:val="both"/>
        <w:rPr>
          <w:rFonts w:eastAsiaTheme="minorHAnsi" w:cs="Arial"/>
          <w:color w:val="000000"/>
          <w:sz w:val="22"/>
          <w:szCs w:val="22"/>
        </w:rPr>
      </w:pPr>
      <w:r w:rsidRPr="00E94534">
        <w:rPr>
          <w:rFonts w:ascii="Verdana" w:eastAsiaTheme="minorHAnsi" w:hAnsi="Verdana" w:cs="Arial"/>
          <w:color w:val="000000"/>
          <w:sz w:val="22"/>
          <w:szCs w:val="22"/>
          <w:lang w:eastAsia="en-US"/>
        </w:rPr>
        <w:t>Pełnomocnictwo jest udzielone</w:t>
      </w:r>
      <w:r w:rsidR="002D1A11" w:rsidRPr="00E94534">
        <w:rPr>
          <w:rFonts w:ascii="Verdana" w:eastAsiaTheme="minorHAnsi" w:hAnsi="Verdana" w:cs="Arial"/>
          <w:color w:val="000000"/>
          <w:sz w:val="22"/>
          <w:szCs w:val="22"/>
          <w:lang w:eastAsia="en-US"/>
        </w:rPr>
        <w:t xml:space="preserve"> w ramach realizacji programu inwes</w:t>
      </w:r>
      <w:r w:rsidRPr="00E94534">
        <w:rPr>
          <w:rFonts w:ascii="Verdana" w:eastAsiaTheme="minorHAnsi" w:hAnsi="Verdana" w:cs="Arial"/>
          <w:color w:val="000000"/>
          <w:sz w:val="22"/>
          <w:szCs w:val="22"/>
          <w:lang w:eastAsia="en-US"/>
        </w:rPr>
        <w:t xml:space="preserve">tycyjnego, realizowanego przez Mocodawcę </w:t>
      </w:r>
      <w:r w:rsidR="002D1A11" w:rsidRPr="00E94534">
        <w:rPr>
          <w:rFonts w:ascii="Verdana" w:eastAsiaTheme="minorHAnsi" w:hAnsi="Verdana" w:cs="Arial"/>
          <w:color w:val="000000"/>
          <w:sz w:val="22"/>
          <w:szCs w:val="22"/>
          <w:lang w:eastAsia="en-US"/>
        </w:rPr>
        <w:t xml:space="preserve">pn. </w:t>
      </w:r>
      <w:r w:rsidR="00467A44">
        <w:rPr>
          <w:rFonts w:ascii="Verdana" w:eastAsiaTheme="minorHAnsi" w:hAnsi="Verdana" w:cs="Arial"/>
          <w:color w:val="000000"/>
          <w:sz w:val="22"/>
          <w:szCs w:val="22"/>
          <w:lang w:eastAsia="en-US"/>
        </w:rPr>
        <w:t>„</w:t>
      </w:r>
      <w:r w:rsidR="002D1A11" w:rsidRPr="00E94534">
        <w:rPr>
          <w:rFonts w:ascii="Verdana" w:eastAsiaTheme="minorHAnsi" w:hAnsi="Verdana" w:cs="Arial"/>
          <w:b/>
          <w:color w:val="000000"/>
          <w:sz w:val="22"/>
          <w:szCs w:val="22"/>
          <w:lang w:eastAsia="en-US"/>
        </w:rPr>
        <w:t>Dostosowanie Enea Elektrownia Połaniec S.A. do wymagań Rynku Mocy po 1 lipca 2025 roku”</w:t>
      </w:r>
      <w:r w:rsidR="002D1A11" w:rsidRPr="00E94534">
        <w:rPr>
          <w:rFonts w:ascii="Verdana" w:eastAsiaTheme="minorHAnsi" w:hAnsi="Verdana" w:cs="Arial"/>
          <w:color w:val="000000"/>
          <w:sz w:val="22"/>
          <w:szCs w:val="22"/>
          <w:lang w:eastAsia="en-US"/>
        </w:rPr>
        <w:t xml:space="preserve"> (dalej </w:t>
      </w:r>
      <w:r w:rsidR="002D1A11" w:rsidRPr="00E94534">
        <w:rPr>
          <w:rFonts w:ascii="Verdana" w:eastAsiaTheme="minorHAnsi" w:hAnsi="Verdana" w:cs="Arial"/>
          <w:b/>
          <w:color w:val="000000"/>
          <w:sz w:val="22"/>
          <w:szCs w:val="22"/>
          <w:lang w:eastAsia="en-US"/>
        </w:rPr>
        <w:t>„Program Inwestycyjny”</w:t>
      </w:r>
      <w:r w:rsidR="002D1A11" w:rsidRPr="00E94534">
        <w:rPr>
          <w:rFonts w:ascii="Verdana" w:eastAsiaTheme="minorHAnsi" w:hAnsi="Verdana" w:cs="Arial"/>
          <w:color w:val="000000"/>
          <w:sz w:val="22"/>
          <w:szCs w:val="22"/>
          <w:lang w:eastAsia="en-US"/>
        </w:rPr>
        <w:t xml:space="preserve">). W ramach realizacji Programu Inwestycyjnego </w:t>
      </w:r>
      <w:r w:rsidRPr="00E94534">
        <w:rPr>
          <w:rFonts w:ascii="Verdana" w:eastAsiaTheme="minorHAnsi" w:hAnsi="Verdana" w:cs="Arial"/>
          <w:color w:val="000000"/>
          <w:sz w:val="22"/>
          <w:szCs w:val="22"/>
          <w:lang w:eastAsia="en-US"/>
        </w:rPr>
        <w:t>Mocodawca</w:t>
      </w:r>
      <w:r w:rsidR="002D1A11" w:rsidRPr="00E94534">
        <w:rPr>
          <w:rFonts w:ascii="Verdana" w:eastAsiaTheme="minorHAnsi" w:hAnsi="Verdana" w:cs="Arial"/>
          <w:color w:val="000000"/>
          <w:sz w:val="22"/>
          <w:szCs w:val="22"/>
          <w:lang w:eastAsia="en-US"/>
        </w:rPr>
        <w:t xml:space="preserve"> zawarł umowę z Inżynierem Kontraktu w ramach postępowania pn. </w:t>
      </w:r>
      <w:r w:rsidR="002D1A11" w:rsidRPr="00E94534">
        <w:rPr>
          <w:rFonts w:ascii="Verdana" w:eastAsiaTheme="minorHAnsi" w:hAnsi="Verdana" w:cs="Arial"/>
          <w:b/>
          <w:color w:val="000000"/>
          <w:sz w:val="22"/>
          <w:szCs w:val="22"/>
          <w:lang w:eastAsia="en-US"/>
        </w:rPr>
        <w:t>„Inżynier kontraktu dla Projektu „Dostosowania Enea Elektrownia Połaniec S.A. do wymagań Rynku Mocy po 1 lipca 2025 roku.””</w:t>
      </w:r>
      <w:r w:rsidR="002D1A11" w:rsidRPr="00E94534">
        <w:rPr>
          <w:rFonts w:ascii="Verdana" w:eastAsiaTheme="minorHAnsi" w:hAnsi="Verdana" w:cs="Arial"/>
          <w:color w:val="000000"/>
          <w:sz w:val="22"/>
          <w:szCs w:val="22"/>
          <w:lang w:eastAsia="en-US"/>
        </w:rPr>
        <w:t xml:space="preserve"> Inżynier Kontraktu jest uprawniony do działania w imieniu i na rzecz Zamawiającego podczas realizacji </w:t>
      </w:r>
      <w:r w:rsidR="00E41EBF" w:rsidRPr="00E94534">
        <w:rPr>
          <w:rFonts w:ascii="Verdana" w:eastAsiaTheme="minorHAnsi" w:hAnsi="Verdana" w:cs="Arial"/>
          <w:color w:val="000000"/>
          <w:sz w:val="22"/>
          <w:szCs w:val="22"/>
          <w:lang w:eastAsia="en-US"/>
        </w:rPr>
        <w:t>każdej u</w:t>
      </w:r>
      <w:r w:rsidR="002D1A11" w:rsidRPr="00E94534">
        <w:rPr>
          <w:rFonts w:ascii="Verdana" w:eastAsiaTheme="minorHAnsi" w:hAnsi="Verdana" w:cs="Arial"/>
          <w:color w:val="000000"/>
          <w:sz w:val="22"/>
          <w:szCs w:val="22"/>
          <w:lang w:eastAsia="en-US"/>
        </w:rPr>
        <w:t xml:space="preserve">mowy, </w:t>
      </w:r>
      <w:r w:rsidR="00E41EBF" w:rsidRPr="00E94534">
        <w:rPr>
          <w:rFonts w:ascii="Verdana" w:eastAsiaTheme="minorHAnsi" w:hAnsi="Verdana" w:cs="Arial"/>
          <w:color w:val="000000"/>
          <w:sz w:val="22"/>
          <w:szCs w:val="22"/>
          <w:lang w:eastAsia="en-US"/>
        </w:rPr>
        <w:t>objętej Programem Inwestycyjnym,</w:t>
      </w:r>
    </w:p>
    <w:p w14:paraId="2A9E5BB8" w14:textId="71D35833" w:rsidR="002D1A11" w:rsidRPr="00E94534" w:rsidRDefault="002D1A11" w:rsidP="00E94534">
      <w:pPr>
        <w:pStyle w:val="Akapitzlist"/>
        <w:numPr>
          <w:ilvl w:val="1"/>
          <w:numId w:val="99"/>
        </w:numPr>
        <w:autoSpaceDE w:val="0"/>
        <w:autoSpaceDN w:val="0"/>
        <w:adjustRightInd w:val="0"/>
        <w:spacing w:after="29"/>
        <w:ind w:left="709"/>
        <w:jc w:val="both"/>
        <w:rPr>
          <w:rFonts w:eastAsiaTheme="minorHAnsi" w:cs="Arial"/>
          <w:color w:val="000000"/>
          <w:sz w:val="22"/>
          <w:szCs w:val="22"/>
        </w:rPr>
      </w:pPr>
      <w:r w:rsidRPr="00E94534">
        <w:rPr>
          <w:rFonts w:ascii="Verdana" w:eastAsiaTheme="minorHAnsi" w:hAnsi="Verdana" w:cs="Arial"/>
          <w:color w:val="000000"/>
          <w:sz w:val="22"/>
          <w:szCs w:val="22"/>
          <w:lang w:eastAsia="en-US"/>
        </w:rPr>
        <w:t xml:space="preserve">Wykonawca </w:t>
      </w:r>
      <w:r w:rsidR="003E7BDF" w:rsidRPr="00E94534">
        <w:rPr>
          <w:rFonts w:ascii="Verdana" w:eastAsiaTheme="minorHAnsi" w:hAnsi="Verdana" w:cs="Arial"/>
          <w:color w:val="000000"/>
          <w:sz w:val="22"/>
          <w:szCs w:val="22"/>
          <w:lang w:eastAsia="en-US"/>
        </w:rPr>
        <w:t xml:space="preserve">każdej umowy, objętej Programem Inwestycyjnym jest zobowiązany </w:t>
      </w:r>
      <w:r w:rsidRPr="00E94534">
        <w:rPr>
          <w:rFonts w:ascii="Verdana" w:eastAsiaTheme="minorHAnsi" w:hAnsi="Verdana" w:cs="Arial"/>
          <w:color w:val="000000"/>
          <w:sz w:val="22"/>
          <w:szCs w:val="22"/>
          <w:lang w:eastAsia="en-US"/>
        </w:rPr>
        <w:t xml:space="preserve">współdziałać z Inżynierem Kontraktu na tych samych zasadach, które </w:t>
      </w:r>
      <w:r w:rsidR="003E7BDF" w:rsidRPr="00E94534">
        <w:rPr>
          <w:rFonts w:ascii="Verdana" w:eastAsiaTheme="minorHAnsi" w:hAnsi="Verdana" w:cs="Arial"/>
          <w:color w:val="000000"/>
          <w:sz w:val="22"/>
          <w:szCs w:val="22"/>
          <w:lang w:eastAsia="en-US"/>
        </w:rPr>
        <w:t xml:space="preserve">umowa objęta Programem Inwestycyjnym </w:t>
      </w:r>
      <w:r w:rsidRPr="00E94534">
        <w:rPr>
          <w:rFonts w:ascii="Verdana" w:eastAsiaTheme="minorHAnsi" w:hAnsi="Verdana" w:cs="Arial"/>
          <w:color w:val="000000"/>
          <w:sz w:val="22"/>
          <w:szCs w:val="22"/>
          <w:lang w:eastAsia="en-US"/>
        </w:rPr>
        <w:t xml:space="preserve">przewiduje dla relacji pomiędzy Zamawiającym i Wykonawcą. Wszelkie czynności podjęte przez Inżyniera Kontraktu </w:t>
      </w:r>
      <w:r w:rsidR="003E7BDF" w:rsidRPr="00E94534">
        <w:rPr>
          <w:rFonts w:ascii="Verdana" w:eastAsiaTheme="minorHAnsi" w:hAnsi="Verdana" w:cs="Arial"/>
          <w:color w:val="000000"/>
          <w:sz w:val="22"/>
          <w:szCs w:val="22"/>
          <w:lang w:eastAsia="en-US"/>
        </w:rPr>
        <w:t>są skuteczne względem wykonawcy każdej umowy objętej Programem Inwestycyjnym</w:t>
      </w:r>
      <w:r w:rsidRPr="00E94534">
        <w:rPr>
          <w:rFonts w:ascii="Verdana" w:eastAsiaTheme="minorHAnsi" w:hAnsi="Verdana" w:cs="Arial"/>
          <w:color w:val="000000"/>
          <w:sz w:val="22"/>
          <w:szCs w:val="22"/>
          <w:lang w:eastAsia="en-US"/>
        </w:rPr>
        <w:t xml:space="preserve">. </w:t>
      </w:r>
    </w:p>
    <w:p w14:paraId="39DAD8F1" w14:textId="210939C9" w:rsidR="00AE77C3" w:rsidRPr="00A717D4" w:rsidRDefault="00AE77C3" w:rsidP="00A717D4">
      <w:pPr>
        <w:pStyle w:val="Akapitzlist"/>
        <w:numPr>
          <w:ilvl w:val="1"/>
          <w:numId w:val="99"/>
        </w:numPr>
        <w:autoSpaceDE w:val="0"/>
        <w:autoSpaceDN w:val="0"/>
        <w:adjustRightInd w:val="0"/>
        <w:spacing w:after="29"/>
        <w:ind w:left="709"/>
        <w:jc w:val="both"/>
        <w:rPr>
          <w:rFonts w:ascii="Verdana" w:eastAsiaTheme="minorHAnsi" w:hAnsi="Verdana" w:cs="Arial"/>
          <w:color w:val="000000"/>
          <w:sz w:val="22"/>
          <w:szCs w:val="22"/>
          <w:lang w:eastAsia="en-US"/>
        </w:rPr>
      </w:pPr>
      <w:r w:rsidRPr="00A717D4">
        <w:rPr>
          <w:rFonts w:ascii="Verdana" w:eastAsiaTheme="minorHAnsi" w:hAnsi="Verdana" w:cs="Arial"/>
          <w:color w:val="000000"/>
          <w:sz w:val="22"/>
          <w:szCs w:val="22"/>
          <w:lang w:eastAsia="en-US"/>
        </w:rPr>
        <w:t>Pełnomocnictwo niniejsze nie upow</w:t>
      </w:r>
      <w:r w:rsidR="00F751AE" w:rsidRPr="00F751AE">
        <w:rPr>
          <w:rFonts w:ascii="Verdana" w:eastAsiaTheme="minorHAnsi" w:hAnsi="Verdana" w:cs="Arial"/>
          <w:color w:val="000000"/>
          <w:sz w:val="22"/>
          <w:szCs w:val="22"/>
          <w:lang w:eastAsia="en-US"/>
        </w:rPr>
        <w:t>ażnia</w:t>
      </w:r>
      <w:r w:rsidRPr="00A717D4">
        <w:rPr>
          <w:rFonts w:ascii="Verdana" w:eastAsiaTheme="minorHAnsi" w:hAnsi="Verdana" w:cs="Arial"/>
          <w:color w:val="000000"/>
          <w:sz w:val="22"/>
          <w:szCs w:val="22"/>
          <w:lang w:eastAsia="en-US"/>
        </w:rPr>
        <w:t xml:space="preserve"> do ustanawiania dalszych pełnomocników. </w:t>
      </w:r>
    </w:p>
    <w:p w14:paraId="1BC17623" w14:textId="3DE4D0A9" w:rsidR="00AE77C3" w:rsidRPr="00A717D4" w:rsidRDefault="00AE77C3" w:rsidP="00A717D4">
      <w:pPr>
        <w:pStyle w:val="Akapitzlist"/>
        <w:numPr>
          <w:ilvl w:val="1"/>
          <w:numId w:val="99"/>
        </w:numPr>
        <w:autoSpaceDE w:val="0"/>
        <w:autoSpaceDN w:val="0"/>
        <w:adjustRightInd w:val="0"/>
        <w:spacing w:after="29"/>
        <w:ind w:left="709"/>
        <w:jc w:val="both"/>
        <w:rPr>
          <w:rFonts w:ascii="Verdana" w:eastAsiaTheme="minorHAnsi" w:hAnsi="Verdana" w:cs="Arial"/>
          <w:color w:val="000000"/>
          <w:sz w:val="22"/>
          <w:szCs w:val="22"/>
          <w:lang w:eastAsia="en-US"/>
        </w:rPr>
      </w:pPr>
      <w:r w:rsidRPr="00A717D4">
        <w:rPr>
          <w:rFonts w:ascii="Verdana" w:eastAsiaTheme="minorHAnsi" w:hAnsi="Verdana" w:cs="Arial"/>
          <w:color w:val="000000"/>
          <w:sz w:val="22"/>
          <w:szCs w:val="22"/>
          <w:lang w:eastAsia="en-US"/>
        </w:rPr>
        <w:t xml:space="preserve">Pełnomocnictwo może być wypowiedziane w każdym czasie z zachowaniem formy pisemnej. Po wygaśnięciu umocowania pełnomocnik obowiązany jest zwrócić mocodawcy oryginał dokumentu pełnomocnictwa. </w:t>
      </w:r>
    </w:p>
    <w:p w14:paraId="67DDD55C" w14:textId="030467D7" w:rsidR="00AE77C3" w:rsidRPr="00A717D4" w:rsidRDefault="00AE77C3" w:rsidP="00A717D4">
      <w:pPr>
        <w:pStyle w:val="Akapitzlist"/>
        <w:numPr>
          <w:ilvl w:val="1"/>
          <w:numId w:val="99"/>
        </w:numPr>
        <w:autoSpaceDE w:val="0"/>
        <w:autoSpaceDN w:val="0"/>
        <w:adjustRightInd w:val="0"/>
        <w:spacing w:after="29"/>
        <w:ind w:left="709"/>
        <w:jc w:val="both"/>
        <w:rPr>
          <w:rFonts w:ascii="Verdana" w:eastAsiaTheme="minorHAnsi" w:hAnsi="Verdana" w:cs="Arial"/>
          <w:color w:val="000000"/>
          <w:sz w:val="22"/>
          <w:szCs w:val="22"/>
          <w:lang w:eastAsia="en-US"/>
        </w:rPr>
      </w:pPr>
      <w:r w:rsidRPr="00A717D4">
        <w:rPr>
          <w:rFonts w:ascii="Verdana" w:eastAsiaTheme="minorHAnsi" w:hAnsi="Verdana" w:cs="Arial"/>
          <w:color w:val="000000"/>
          <w:sz w:val="22"/>
          <w:szCs w:val="22"/>
          <w:lang w:eastAsia="en-US"/>
        </w:rPr>
        <w:t xml:space="preserve">Pełnomocnictwo ustaje z chwilą wykonania czynności objętych niniejszym pełnomocnictwem. </w:t>
      </w:r>
    </w:p>
    <w:p w14:paraId="444F108D" w14:textId="617C62F7" w:rsidR="00AE77C3" w:rsidRPr="00A717D4" w:rsidRDefault="00AE77C3" w:rsidP="00A717D4">
      <w:pPr>
        <w:pStyle w:val="Akapitzlist"/>
        <w:numPr>
          <w:ilvl w:val="1"/>
          <w:numId w:val="99"/>
        </w:numPr>
        <w:autoSpaceDE w:val="0"/>
        <w:autoSpaceDN w:val="0"/>
        <w:adjustRightInd w:val="0"/>
        <w:ind w:left="709"/>
        <w:jc w:val="both"/>
        <w:rPr>
          <w:rFonts w:ascii="Verdana" w:eastAsiaTheme="minorHAnsi" w:hAnsi="Verdana" w:cs="Arial"/>
          <w:color w:val="000000"/>
          <w:sz w:val="22"/>
          <w:szCs w:val="22"/>
          <w:lang w:eastAsia="en-US"/>
        </w:rPr>
      </w:pPr>
      <w:r w:rsidRPr="00A717D4">
        <w:rPr>
          <w:rFonts w:ascii="Verdana" w:eastAsiaTheme="minorHAnsi" w:hAnsi="Verdana" w:cs="Arial"/>
          <w:color w:val="000000"/>
          <w:sz w:val="22"/>
          <w:szCs w:val="22"/>
          <w:lang w:eastAsia="en-US"/>
        </w:rPr>
        <w:t xml:space="preserve">Pełnomocnictwo obowiązuje do dnia……………………………………………………… </w:t>
      </w:r>
    </w:p>
    <w:p w14:paraId="283ABACE" w14:textId="0646DD27" w:rsidR="00AE77C3" w:rsidRDefault="00AE77C3" w:rsidP="00AE77C3">
      <w:pPr>
        <w:autoSpaceDE w:val="0"/>
        <w:autoSpaceDN w:val="0"/>
        <w:adjustRightInd w:val="0"/>
        <w:rPr>
          <w:rFonts w:ascii="Verdana" w:eastAsiaTheme="minorHAnsi" w:hAnsi="Verdana" w:cs="Arial"/>
          <w:color w:val="000000"/>
          <w:sz w:val="22"/>
          <w:szCs w:val="22"/>
          <w:lang w:eastAsia="en-US"/>
        </w:rPr>
      </w:pPr>
    </w:p>
    <w:p w14:paraId="701D328C" w14:textId="77777777" w:rsidR="00AE77C3" w:rsidRPr="00A717D4" w:rsidRDefault="00AE77C3" w:rsidP="00AE77C3">
      <w:pPr>
        <w:autoSpaceDE w:val="0"/>
        <w:autoSpaceDN w:val="0"/>
        <w:adjustRightInd w:val="0"/>
        <w:rPr>
          <w:rFonts w:ascii="Verdana" w:eastAsiaTheme="minorHAnsi" w:hAnsi="Verdana" w:cs="Arial"/>
          <w:color w:val="000000"/>
          <w:sz w:val="22"/>
          <w:szCs w:val="22"/>
          <w:lang w:eastAsia="en-US"/>
        </w:rPr>
      </w:pPr>
      <w:r w:rsidRPr="00A717D4">
        <w:rPr>
          <w:rFonts w:ascii="Verdana" w:eastAsiaTheme="minorHAnsi" w:hAnsi="Verdana" w:cs="Arial"/>
          <w:color w:val="000000"/>
          <w:sz w:val="22"/>
          <w:szCs w:val="22"/>
          <w:lang w:eastAsia="en-US"/>
        </w:rPr>
        <w:t xml:space="preserve">…………………………………………………. </w:t>
      </w:r>
    </w:p>
    <w:p w14:paraId="2B290A2A" w14:textId="77777777" w:rsidR="00AE77C3" w:rsidRPr="00A717D4" w:rsidRDefault="00AE77C3" w:rsidP="00AE77C3">
      <w:pPr>
        <w:autoSpaceDE w:val="0"/>
        <w:autoSpaceDN w:val="0"/>
        <w:adjustRightInd w:val="0"/>
        <w:rPr>
          <w:rFonts w:ascii="Verdana" w:eastAsiaTheme="minorHAnsi" w:hAnsi="Verdana" w:cs="Arial"/>
          <w:color w:val="000000"/>
          <w:sz w:val="22"/>
          <w:szCs w:val="22"/>
          <w:lang w:eastAsia="en-US"/>
        </w:rPr>
      </w:pPr>
      <w:r w:rsidRPr="00A717D4">
        <w:rPr>
          <w:rFonts w:ascii="Verdana" w:eastAsiaTheme="minorHAnsi" w:hAnsi="Verdana" w:cs="Arial"/>
          <w:color w:val="000000"/>
          <w:sz w:val="22"/>
          <w:szCs w:val="22"/>
          <w:lang w:eastAsia="en-US"/>
        </w:rPr>
        <w:t xml:space="preserve">zatwierdzono pod względem formalno – prawnym </w:t>
      </w:r>
    </w:p>
    <w:p w14:paraId="6BB0F7B0" w14:textId="77777777" w:rsidR="00AE77C3" w:rsidRPr="00A717D4" w:rsidRDefault="00AE77C3" w:rsidP="00A717D4">
      <w:pPr>
        <w:autoSpaceDE w:val="0"/>
        <w:autoSpaceDN w:val="0"/>
        <w:adjustRightInd w:val="0"/>
        <w:jc w:val="right"/>
        <w:rPr>
          <w:rFonts w:ascii="Verdana" w:eastAsiaTheme="minorHAnsi" w:hAnsi="Verdana" w:cs="Arial"/>
          <w:color w:val="000000"/>
          <w:sz w:val="22"/>
          <w:szCs w:val="22"/>
          <w:lang w:eastAsia="en-US"/>
        </w:rPr>
      </w:pPr>
      <w:r w:rsidRPr="00A717D4">
        <w:rPr>
          <w:rFonts w:ascii="Verdana" w:eastAsiaTheme="minorHAnsi" w:hAnsi="Verdana" w:cs="Arial"/>
          <w:color w:val="000000"/>
          <w:sz w:val="22"/>
          <w:szCs w:val="22"/>
          <w:lang w:eastAsia="en-US"/>
        </w:rPr>
        <w:t xml:space="preserve">……………………. </w:t>
      </w:r>
    </w:p>
    <w:p w14:paraId="1ACD4225" w14:textId="7F1AFC1E" w:rsidR="00AE77C3" w:rsidRPr="00AE77C3" w:rsidRDefault="00AE77C3" w:rsidP="00A717D4">
      <w:pPr>
        <w:spacing w:line="300" w:lineRule="auto"/>
        <w:jc w:val="right"/>
        <w:rPr>
          <w:rFonts w:ascii="Verdana" w:hAnsi="Verdana" w:cstheme="minorHAnsi"/>
          <w:b/>
          <w:sz w:val="22"/>
          <w:szCs w:val="22"/>
        </w:rPr>
      </w:pPr>
      <w:r w:rsidRPr="00A717D4">
        <w:rPr>
          <w:rFonts w:ascii="Verdana" w:eastAsiaTheme="minorHAnsi" w:hAnsi="Verdana" w:cs="Arial"/>
          <w:color w:val="000000"/>
          <w:sz w:val="22"/>
          <w:szCs w:val="22"/>
          <w:lang w:eastAsia="en-US"/>
        </w:rPr>
        <w:t>Podpis i pieczęć:</w:t>
      </w:r>
    </w:p>
    <w:p w14:paraId="235102AE" w14:textId="6A1B96BC" w:rsidR="00AC6362" w:rsidRPr="003A5C9A" w:rsidRDefault="00AC6362" w:rsidP="00AC6362">
      <w:pPr>
        <w:spacing w:line="300" w:lineRule="auto"/>
        <w:rPr>
          <w:rFonts w:ascii="Verdana" w:hAnsi="Verdana" w:cstheme="minorHAnsi"/>
          <w:b/>
          <w:sz w:val="22"/>
          <w:szCs w:val="22"/>
        </w:rPr>
      </w:pPr>
      <w:r w:rsidRPr="003A5C9A">
        <w:rPr>
          <w:rFonts w:ascii="Verdana" w:hAnsi="Verdana" w:cstheme="minorHAnsi"/>
          <w:b/>
          <w:sz w:val="22"/>
          <w:szCs w:val="22"/>
        </w:rPr>
        <w:lastRenderedPageBreak/>
        <w:t>ZAŁĄCZNIK NR 1</w:t>
      </w:r>
      <w:r w:rsidR="007E4646">
        <w:rPr>
          <w:rFonts w:ascii="Verdana" w:hAnsi="Verdana" w:cstheme="minorHAnsi"/>
          <w:b/>
          <w:sz w:val="22"/>
          <w:szCs w:val="22"/>
        </w:rPr>
        <w:t>4</w:t>
      </w:r>
      <w:r w:rsidRPr="003A5C9A">
        <w:rPr>
          <w:rFonts w:ascii="Verdana" w:hAnsi="Verdana" w:cstheme="minorHAnsi"/>
          <w:b/>
          <w:sz w:val="22"/>
          <w:szCs w:val="22"/>
        </w:rPr>
        <w:t xml:space="preserve"> do Umowy ……...................................................………</w:t>
      </w:r>
    </w:p>
    <w:p w14:paraId="75E09045" w14:textId="77777777" w:rsidR="00AC6362" w:rsidRPr="003A5C9A" w:rsidRDefault="00AC6362" w:rsidP="00AC6362">
      <w:pPr>
        <w:spacing w:line="300" w:lineRule="auto"/>
        <w:rPr>
          <w:rFonts w:ascii="Verdana" w:hAnsi="Verdana" w:cstheme="minorHAnsi"/>
          <w:b/>
          <w:sz w:val="22"/>
          <w:szCs w:val="22"/>
        </w:rPr>
      </w:pPr>
    </w:p>
    <w:p w14:paraId="5FB3382D" w14:textId="776D04BE" w:rsidR="003A5C9A" w:rsidRDefault="001937F8" w:rsidP="00A717D4">
      <w:pPr>
        <w:pStyle w:val="Akapitzlist"/>
        <w:spacing w:line="300" w:lineRule="auto"/>
        <w:ind w:left="425"/>
        <w:contextualSpacing w:val="0"/>
        <w:jc w:val="both"/>
        <w:rPr>
          <w:rFonts w:ascii="Verdana" w:hAnsi="Verdana" w:cstheme="minorHAnsi"/>
          <w:b/>
          <w:sz w:val="22"/>
          <w:szCs w:val="22"/>
        </w:rPr>
      </w:pPr>
      <w:r w:rsidRPr="001937F8">
        <w:rPr>
          <w:rFonts w:ascii="Verdana" w:hAnsi="Verdana" w:cstheme="minorHAnsi"/>
          <w:b/>
          <w:sz w:val="22"/>
          <w:szCs w:val="22"/>
        </w:rPr>
        <w:t xml:space="preserve">Wykaz Personelu Wykonawczego i dokumenty potwierdzające uprawnienia Personelu Wykonawczego. </w:t>
      </w:r>
      <w:r w:rsidR="00AC6362" w:rsidRPr="003A5C9A">
        <w:rPr>
          <w:rFonts w:ascii="Verdana" w:hAnsi="Verdana" w:cstheme="minorHAnsi"/>
          <w:b/>
          <w:sz w:val="22"/>
          <w:szCs w:val="22"/>
        </w:rPr>
        <w:t>Załącznik dołączony do Umowy na elektronicznym nośniku danych.</w:t>
      </w:r>
    </w:p>
    <w:p w14:paraId="7AD5701B" w14:textId="4B45954E" w:rsidR="00FC7AAE" w:rsidRDefault="00FC7AAE" w:rsidP="00A717D4">
      <w:pPr>
        <w:pStyle w:val="Akapitzlist"/>
        <w:spacing w:line="300" w:lineRule="auto"/>
        <w:ind w:left="425"/>
        <w:contextualSpacing w:val="0"/>
        <w:jc w:val="both"/>
        <w:rPr>
          <w:rFonts w:ascii="Verdana" w:hAnsi="Verdana" w:cstheme="minorHAnsi"/>
          <w:b/>
          <w:sz w:val="22"/>
          <w:szCs w:val="22"/>
        </w:rPr>
      </w:pPr>
    </w:p>
    <w:p w14:paraId="477DB5F7" w14:textId="74FF246C" w:rsidR="00FC7AAE" w:rsidRDefault="00FC7AAE">
      <w:pPr>
        <w:spacing w:after="160" w:line="259" w:lineRule="auto"/>
        <w:rPr>
          <w:rFonts w:ascii="Verdana" w:hAnsi="Verdana" w:cstheme="minorHAnsi"/>
          <w:b/>
          <w:sz w:val="22"/>
          <w:szCs w:val="22"/>
        </w:rPr>
      </w:pPr>
      <w:r>
        <w:rPr>
          <w:rFonts w:ascii="Verdana" w:hAnsi="Verdana" w:cstheme="minorHAnsi"/>
          <w:b/>
          <w:sz w:val="22"/>
          <w:szCs w:val="22"/>
        </w:rPr>
        <w:br w:type="page"/>
      </w:r>
    </w:p>
    <w:p w14:paraId="35503A08" w14:textId="2C5BE489" w:rsidR="0079261C" w:rsidRPr="003A5C9A" w:rsidRDefault="0079261C" w:rsidP="0079261C">
      <w:pPr>
        <w:spacing w:line="300" w:lineRule="auto"/>
        <w:rPr>
          <w:rFonts w:ascii="Verdana" w:hAnsi="Verdana" w:cstheme="minorHAnsi"/>
          <w:b/>
          <w:sz w:val="22"/>
          <w:szCs w:val="22"/>
        </w:rPr>
      </w:pPr>
      <w:r w:rsidRPr="003A5C9A">
        <w:rPr>
          <w:rFonts w:ascii="Verdana" w:hAnsi="Verdana" w:cstheme="minorHAnsi"/>
          <w:b/>
          <w:sz w:val="22"/>
          <w:szCs w:val="22"/>
        </w:rPr>
        <w:lastRenderedPageBreak/>
        <w:t>ZAŁĄCZNIK NR 1</w:t>
      </w:r>
      <w:r w:rsidR="007E4646">
        <w:rPr>
          <w:rFonts w:ascii="Verdana" w:hAnsi="Verdana" w:cstheme="minorHAnsi"/>
          <w:b/>
          <w:sz w:val="22"/>
          <w:szCs w:val="22"/>
        </w:rPr>
        <w:t>5</w:t>
      </w:r>
      <w:r w:rsidRPr="003A5C9A">
        <w:rPr>
          <w:rFonts w:ascii="Verdana" w:hAnsi="Verdana" w:cstheme="minorHAnsi"/>
          <w:b/>
          <w:sz w:val="22"/>
          <w:szCs w:val="22"/>
        </w:rPr>
        <w:t xml:space="preserve"> do Umowy ……...................................................………</w:t>
      </w:r>
    </w:p>
    <w:p w14:paraId="7B252D41" w14:textId="1CD86966" w:rsidR="00FC7AAE" w:rsidRDefault="00FC7AAE" w:rsidP="00A717D4">
      <w:pPr>
        <w:pStyle w:val="Akapitzlist"/>
        <w:spacing w:line="300" w:lineRule="auto"/>
        <w:ind w:left="425"/>
        <w:contextualSpacing w:val="0"/>
        <w:jc w:val="both"/>
        <w:rPr>
          <w:rFonts w:ascii="Verdana" w:hAnsi="Verdana" w:cstheme="minorHAnsi"/>
          <w:sz w:val="22"/>
          <w:szCs w:val="22"/>
        </w:rPr>
      </w:pPr>
    </w:p>
    <w:p w14:paraId="53A344D9" w14:textId="77777777" w:rsidR="0079261C" w:rsidRDefault="0079261C" w:rsidP="00A717D4">
      <w:pPr>
        <w:pStyle w:val="Akapitzlist"/>
        <w:spacing w:line="300" w:lineRule="auto"/>
        <w:ind w:left="425"/>
        <w:contextualSpacing w:val="0"/>
        <w:jc w:val="both"/>
        <w:rPr>
          <w:rFonts w:ascii="Verdana" w:hAnsi="Verdana" w:cstheme="minorHAnsi"/>
          <w:sz w:val="22"/>
          <w:szCs w:val="22"/>
        </w:rPr>
      </w:pPr>
    </w:p>
    <w:p w14:paraId="572CC437" w14:textId="14682660" w:rsidR="003807BB" w:rsidRPr="00E94534" w:rsidRDefault="003807BB" w:rsidP="003807BB">
      <w:pPr>
        <w:spacing w:before="21" w:line="501" w:lineRule="auto"/>
        <w:ind w:left="1802" w:right="2234"/>
        <w:jc w:val="center"/>
        <w:rPr>
          <w:rFonts w:ascii="Verdana" w:hAnsi="Verdana"/>
          <w:b/>
          <w:sz w:val="22"/>
          <w:szCs w:val="22"/>
        </w:rPr>
      </w:pPr>
      <w:r>
        <w:rPr>
          <w:rFonts w:ascii="Verdana" w:hAnsi="Verdana"/>
          <w:b/>
          <w:sz w:val="22"/>
          <w:szCs w:val="22"/>
        </w:rPr>
        <w:t xml:space="preserve">WZÓR OŚWIADCZENIA O BRAKU </w:t>
      </w:r>
      <w:r w:rsidRPr="00E94534">
        <w:rPr>
          <w:rFonts w:ascii="Verdana" w:hAnsi="Verdana"/>
          <w:b/>
          <w:sz w:val="22"/>
          <w:szCs w:val="22"/>
        </w:rPr>
        <w:t xml:space="preserve">SPRZECZNOŚCI INTERESÓW </w:t>
      </w:r>
    </w:p>
    <w:p w14:paraId="6B7054A9" w14:textId="77090501" w:rsidR="003807BB" w:rsidRPr="00E94534" w:rsidRDefault="003807BB" w:rsidP="00E94534">
      <w:pPr>
        <w:pStyle w:val="Tekstpodstawowy"/>
        <w:spacing w:line="225" w:lineRule="exact"/>
        <w:ind w:left="116"/>
        <w:jc w:val="both"/>
        <w:rPr>
          <w:rFonts w:ascii="Verdana" w:hAnsi="Verdana"/>
          <w:sz w:val="22"/>
          <w:szCs w:val="22"/>
        </w:rPr>
      </w:pPr>
      <w:r w:rsidRPr="00E94534">
        <w:rPr>
          <w:rFonts w:ascii="Verdana" w:hAnsi="Verdana"/>
          <w:spacing w:val="-2"/>
          <w:sz w:val="22"/>
          <w:szCs w:val="22"/>
        </w:rPr>
        <w:t>W</w:t>
      </w:r>
      <w:r w:rsidRPr="00E94534">
        <w:rPr>
          <w:rFonts w:ascii="Verdana" w:hAnsi="Verdana"/>
          <w:spacing w:val="-6"/>
          <w:sz w:val="22"/>
          <w:szCs w:val="22"/>
        </w:rPr>
        <w:t xml:space="preserve"> </w:t>
      </w:r>
      <w:r w:rsidRPr="00E94534">
        <w:rPr>
          <w:rFonts w:ascii="Verdana" w:hAnsi="Verdana"/>
          <w:spacing w:val="-2"/>
          <w:sz w:val="22"/>
          <w:szCs w:val="22"/>
        </w:rPr>
        <w:t>związku</w:t>
      </w:r>
      <w:r w:rsidRPr="00E94534">
        <w:rPr>
          <w:rFonts w:ascii="Verdana" w:hAnsi="Verdana"/>
          <w:spacing w:val="-6"/>
          <w:sz w:val="22"/>
          <w:szCs w:val="22"/>
        </w:rPr>
        <w:t xml:space="preserve"> </w:t>
      </w:r>
      <w:r w:rsidRPr="00E94534">
        <w:rPr>
          <w:rFonts w:ascii="Verdana" w:hAnsi="Verdana"/>
          <w:spacing w:val="-2"/>
          <w:sz w:val="22"/>
          <w:szCs w:val="22"/>
        </w:rPr>
        <w:t>z</w:t>
      </w:r>
      <w:r w:rsidRPr="00E94534">
        <w:rPr>
          <w:rFonts w:ascii="Verdana" w:hAnsi="Verdana"/>
          <w:spacing w:val="-6"/>
          <w:sz w:val="22"/>
          <w:szCs w:val="22"/>
        </w:rPr>
        <w:t xml:space="preserve"> </w:t>
      </w:r>
      <w:r w:rsidRPr="00E94534">
        <w:rPr>
          <w:rFonts w:ascii="Verdana" w:hAnsi="Verdana"/>
          <w:spacing w:val="-2"/>
          <w:sz w:val="22"/>
          <w:szCs w:val="22"/>
        </w:rPr>
        <w:t>zawartą</w:t>
      </w:r>
      <w:r w:rsidRPr="00E94534">
        <w:rPr>
          <w:rFonts w:ascii="Verdana" w:hAnsi="Verdana"/>
          <w:spacing w:val="-6"/>
          <w:sz w:val="22"/>
          <w:szCs w:val="22"/>
        </w:rPr>
        <w:t xml:space="preserve"> </w:t>
      </w:r>
      <w:r w:rsidRPr="00E94534">
        <w:rPr>
          <w:rFonts w:ascii="Verdana" w:hAnsi="Verdana"/>
          <w:spacing w:val="-2"/>
          <w:sz w:val="22"/>
          <w:szCs w:val="22"/>
        </w:rPr>
        <w:t>pomiędzy</w:t>
      </w:r>
      <w:r w:rsidRPr="00E94534">
        <w:rPr>
          <w:rFonts w:ascii="Verdana" w:hAnsi="Verdana"/>
          <w:spacing w:val="-4"/>
          <w:sz w:val="22"/>
          <w:szCs w:val="22"/>
        </w:rPr>
        <w:t xml:space="preserve"> </w:t>
      </w:r>
      <w:r w:rsidRPr="00E0029C">
        <w:rPr>
          <w:rFonts w:ascii="Verdana" w:hAnsi="Verdana"/>
          <w:spacing w:val="-2"/>
          <w:sz w:val="22"/>
          <w:szCs w:val="22"/>
        </w:rPr>
        <w:t>Enea Elektrownia Połaniec S. A.</w:t>
      </w:r>
      <w:r w:rsidRPr="00E94534">
        <w:rPr>
          <w:rFonts w:ascii="Verdana" w:hAnsi="Verdana"/>
          <w:spacing w:val="-6"/>
          <w:sz w:val="22"/>
          <w:szCs w:val="22"/>
        </w:rPr>
        <w:t xml:space="preserve"> </w:t>
      </w:r>
      <w:r w:rsidRPr="00E94534">
        <w:rPr>
          <w:rFonts w:ascii="Verdana" w:hAnsi="Verdana"/>
          <w:b/>
          <w:spacing w:val="-2"/>
          <w:sz w:val="22"/>
          <w:szCs w:val="22"/>
        </w:rPr>
        <w:t>(„Zamawiający”)</w:t>
      </w:r>
      <w:r w:rsidRPr="00E94534">
        <w:rPr>
          <w:rFonts w:ascii="Verdana" w:hAnsi="Verdana"/>
          <w:spacing w:val="-2"/>
          <w:sz w:val="22"/>
          <w:szCs w:val="22"/>
        </w:rPr>
        <w:t>,</w:t>
      </w:r>
      <w:r w:rsidRPr="00E94534">
        <w:rPr>
          <w:rFonts w:ascii="Verdana" w:hAnsi="Verdana"/>
          <w:spacing w:val="-4"/>
          <w:sz w:val="22"/>
          <w:szCs w:val="22"/>
        </w:rPr>
        <w:t xml:space="preserve"> </w:t>
      </w:r>
      <w:r w:rsidRPr="00E94534">
        <w:rPr>
          <w:rFonts w:ascii="Verdana" w:hAnsi="Verdana"/>
          <w:spacing w:val="-2"/>
          <w:sz w:val="22"/>
          <w:szCs w:val="22"/>
        </w:rPr>
        <w:t xml:space="preserve">a </w:t>
      </w:r>
      <w:r w:rsidRPr="00E94534">
        <w:rPr>
          <w:rFonts w:ascii="Verdana" w:hAnsi="Verdana"/>
          <w:color w:val="000000"/>
          <w:spacing w:val="-2"/>
          <w:sz w:val="22"/>
          <w:szCs w:val="22"/>
        </w:rPr>
        <w:t>[</w:t>
      </w:r>
      <w:r w:rsidR="00E0029C" w:rsidRPr="00E94534">
        <w:rPr>
          <w:rFonts w:ascii="Verdana" w:hAnsi="Verdana"/>
          <w:color w:val="000000"/>
          <w:spacing w:val="38"/>
          <w:sz w:val="22"/>
          <w:szCs w:val="22"/>
        </w:rPr>
        <w:t> </w:t>
      </w:r>
      <w:r w:rsidRPr="00E94534">
        <w:rPr>
          <w:rFonts w:ascii="Verdana" w:hAnsi="Verdana"/>
          <w:color w:val="000000"/>
          <w:spacing w:val="-2"/>
          <w:sz w:val="22"/>
          <w:szCs w:val="22"/>
        </w:rPr>
        <w:t>]</w:t>
      </w:r>
      <w:r w:rsidRPr="00E94534">
        <w:rPr>
          <w:rFonts w:ascii="Verdana" w:hAnsi="Verdana"/>
          <w:color w:val="000000"/>
          <w:spacing w:val="-6"/>
          <w:sz w:val="22"/>
          <w:szCs w:val="22"/>
        </w:rPr>
        <w:t xml:space="preserve"> </w:t>
      </w:r>
      <w:r w:rsidRPr="00E94534">
        <w:rPr>
          <w:rFonts w:ascii="Verdana" w:hAnsi="Verdana"/>
          <w:color w:val="000000"/>
          <w:spacing w:val="-2"/>
          <w:sz w:val="22"/>
          <w:szCs w:val="22"/>
        </w:rPr>
        <w:t>z</w:t>
      </w:r>
      <w:r w:rsidRPr="00E94534">
        <w:rPr>
          <w:rFonts w:ascii="Verdana" w:hAnsi="Verdana"/>
          <w:color w:val="000000"/>
          <w:spacing w:val="-6"/>
          <w:sz w:val="22"/>
          <w:szCs w:val="22"/>
        </w:rPr>
        <w:t xml:space="preserve"> </w:t>
      </w:r>
      <w:r w:rsidRPr="00E94534">
        <w:rPr>
          <w:rFonts w:ascii="Verdana" w:hAnsi="Verdana"/>
          <w:color w:val="000000"/>
          <w:spacing w:val="-2"/>
          <w:sz w:val="22"/>
          <w:szCs w:val="22"/>
        </w:rPr>
        <w:t>siedzibą</w:t>
      </w:r>
    </w:p>
    <w:p w14:paraId="191CEDDC" w14:textId="7BD8927D" w:rsidR="003807BB" w:rsidRPr="00E94534" w:rsidRDefault="003807BB" w:rsidP="00E94534">
      <w:pPr>
        <w:pStyle w:val="Tekstpodstawowy"/>
        <w:spacing w:before="53"/>
        <w:ind w:left="116"/>
        <w:jc w:val="both"/>
        <w:rPr>
          <w:rFonts w:ascii="Verdana" w:hAnsi="Verdana"/>
          <w:sz w:val="22"/>
          <w:szCs w:val="22"/>
        </w:rPr>
      </w:pPr>
      <w:r w:rsidRPr="00E94534">
        <w:rPr>
          <w:rFonts w:ascii="Verdana" w:hAnsi="Verdana"/>
          <w:sz w:val="22"/>
          <w:szCs w:val="22"/>
        </w:rPr>
        <w:t>w</w:t>
      </w:r>
      <w:r w:rsidRPr="00E94534">
        <w:rPr>
          <w:rFonts w:ascii="Verdana" w:hAnsi="Verdana"/>
          <w:spacing w:val="-9"/>
          <w:sz w:val="22"/>
          <w:szCs w:val="22"/>
        </w:rPr>
        <w:t xml:space="preserve"> </w:t>
      </w:r>
      <w:r w:rsidRPr="00E94534">
        <w:rPr>
          <w:rFonts w:ascii="Verdana" w:hAnsi="Verdana"/>
          <w:color w:val="000000"/>
          <w:sz w:val="22"/>
          <w:szCs w:val="22"/>
        </w:rPr>
        <w:t>[</w:t>
      </w:r>
      <w:r w:rsidRPr="00E94534">
        <w:rPr>
          <w:rFonts w:ascii="Verdana" w:hAnsi="Verdana"/>
          <w:color w:val="000000"/>
          <w:spacing w:val="34"/>
          <w:sz w:val="22"/>
          <w:szCs w:val="22"/>
        </w:rPr>
        <w:t xml:space="preserve"> </w:t>
      </w:r>
      <w:r w:rsidRPr="00E94534">
        <w:rPr>
          <w:rFonts w:ascii="Verdana" w:hAnsi="Verdana"/>
          <w:color w:val="000000"/>
          <w:sz w:val="22"/>
          <w:szCs w:val="22"/>
        </w:rPr>
        <w:t>]</w:t>
      </w:r>
      <w:r w:rsidRPr="00E94534">
        <w:rPr>
          <w:rFonts w:ascii="Verdana" w:hAnsi="Verdana"/>
          <w:color w:val="000000"/>
          <w:spacing w:val="-8"/>
          <w:sz w:val="22"/>
          <w:szCs w:val="22"/>
        </w:rPr>
        <w:t xml:space="preserve"> </w:t>
      </w:r>
      <w:r w:rsidRPr="00E94534">
        <w:rPr>
          <w:rFonts w:ascii="Verdana" w:hAnsi="Verdana"/>
          <w:b/>
          <w:color w:val="000000"/>
          <w:sz w:val="22"/>
          <w:szCs w:val="22"/>
        </w:rPr>
        <w:t>(„Wykonawca</w:t>
      </w:r>
      <w:r w:rsidRPr="00E94534">
        <w:rPr>
          <w:rFonts w:ascii="Verdana" w:hAnsi="Verdana"/>
          <w:color w:val="000000"/>
          <w:sz w:val="22"/>
          <w:szCs w:val="22"/>
        </w:rPr>
        <w:t>”)</w:t>
      </w:r>
      <w:r w:rsidRPr="00E94534">
        <w:rPr>
          <w:rFonts w:ascii="Verdana" w:hAnsi="Verdana"/>
          <w:color w:val="000000"/>
          <w:spacing w:val="-6"/>
          <w:sz w:val="22"/>
          <w:szCs w:val="22"/>
        </w:rPr>
        <w:t xml:space="preserve"> </w:t>
      </w:r>
      <w:r w:rsidRPr="00E94534">
        <w:rPr>
          <w:rFonts w:ascii="Verdana" w:hAnsi="Verdana"/>
          <w:color w:val="000000"/>
          <w:sz w:val="22"/>
          <w:szCs w:val="22"/>
        </w:rPr>
        <w:t>umową</w:t>
      </w:r>
      <w:r w:rsidRPr="00E94534">
        <w:rPr>
          <w:rFonts w:ascii="Verdana" w:hAnsi="Verdana"/>
          <w:color w:val="000000"/>
          <w:spacing w:val="-7"/>
          <w:sz w:val="22"/>
          <w:szCs w:val="22"/>
        </w:rPr>
        <w:t xml:space="preserve"> </w:t>
      </w:r>
      <w:r w:rsidR="002E4033" w:rsidRPr="00E0029C">
        <w:rPr>
          <w:rFonts w:ascii="Verdana" w:hAnsi="Verdana"/>
          <w:color w:val="000000"/>
          <w:spacing w:val="-7"/>
          <w:sz w:val="22"/>
          <w:szCs w:val="22"/>
        </w:rPr>
        <w:t xml:space="preserve">nr </w:t>
      </w:r>
      <w:r w:rsidR="00E0029C" w:rsidRPr="00E94534">
        <w:rPr>
          <w:rFonts w:ascii="Verdana" w:hAnsi="Verdana"/>
          <w:color w:val="000000"/>
          <w:sz w:val="22"/>
          <w:szCs w:val="22"/>
        </w:rPr>
        <w:t>[</w:t>
      </w:r>
      <w:r w:rsidR="00E0029C" w:rsidRPr="00E94534">
        <w:rPr>
          <w:rFonts w:ascii="Verdana" w:hAnsi="Verdana"/>
          <w:color w:val="000000"/>
          <w:spacing w:val="34"/>
          <w:sz w:val="22"/>
          <w:szCs w:val="22"/>
        </w:rPr>
        <w:t xml:space="preserve"> </w:t>
      </w:r>
      <w:r w:rsidR="00E0029C" w:rsidRPr="00E94534">
        <w:rPr>
          <w:rFonts w:ascii="Verdana" w:hAnsi="Verdana"/>
          <w:color w:val="000000"/>
          <w:sz w:val="22"/>
          <w:szCs w:val="22"/>
        </w:rPr>
        <w:t>]</w:t>
      </w:r>
      <w:r w:rsidR="00E0029C" w:rsidRPr="00E0029C">
        <w:rPr>
          <w:rFonts w:ascii="Verdana" w:hAnsi="Verdana"/>
          <w:color w:val="000000"/>
          <w:spacing w:val="-8"/>
          <w:sz w:val="22"/>
          <w:szCs w:val="22"/>
        </w:rPr>
        <w:t xml:space="preserve"> </w:t>
      </w:r>
      <w:r w:rsidRPr="00E94534">
        <w:rPr>
          <w:rFonts w:ascii="Verdana" w:hAnsi="Verdana"/>
          <w:color w:val="000000"/>
          <w:sz w:val="22"/>
          <w:szCs w:val="22"/>
        </w:rPr>
        <w:t>z</w:t>
      </w:r>
      <w:r w:rsidRPr="00E94534">
        <w:rPr>
          <w:rFonts w:ascii="Verdana" w:hAnsi="Verdana"/>
          <w:color w:val="000000"/>
          <w:spacing w:val="-8"/>
          <w:sz w:val="22"/>
          <w:szCs w:val="22"/>
        </w:rPr>
        <w:t xml:space="preserve"> </w:t>
      </w:r>
      <w:r w:rsidRPr="00E94534">
        <w:rPr>
          <w:rFonts w:ascii="Verdana" w:hAnsi="Verdana"/>
          <w:color w:val="000000"/>
          <w:sz w:val="22"/>
          <w:szCs w:val="22"/>
        </w:rPr>
        <w:t>dnia</w:t>
      </w:r>
      <w:r w:rsidRPr="00E94534">
        <w:rPr>
          <w:rFonts w:ascii="Verdana" w:hAnsi="Verdana"/>
          <w:color w:val="000000"/>
          <w:spacing w:val="-8"/>
          <w:sz w:val="22"/>
          <w:szCs w:val="22"/>
        </w:rPr>
        <w:t xml:space="preserve"> </w:t>
      </w:r>
      <w:r w:rsidRPr="00E94534">
        <w:rPr>
          <w:rFonts w:ascii="Verdana" w:hAnsi="Verdana"/>
          <w:color w:val="000000"/>
          <w:sz w:val="22"/>
          <w:szCs w:val="22"/>
        </w:rPr>
        <w:t>[</w:t>
      </w:r>
      <w:r w:rsidRPr="00E94534">
        <w:rPr>
          <w:rFonts w:ascii="Verdana" w:hAnsi="Verdana"/>
          <w:color w:val="000000"/>
          <w:spacing w:val="34"/>
          <w:sz w:val="22"/>
          <w:szCs w:val="22"/>
        </w:rPr>
        <w:t xml:space="preserve"> </w:t>
      </w:r>
      <w:r w:rsidRPr="00E94534">
        <w:rPr>
          <w:rFonts w:ascii="Verdana" w:hAnsi="Verdana"/>
          <w:color w:val="000000"/>
          <w:sz w:val="22"/>
          <w:szCs w:val="22"/>
        </w:rPr>
        <w:t>]</w:t>
      </w:r>
      <w:r w:rsidRPr="00E0029C">
        <w:rPr>
          <w:rFonts w:ascii="Verdana" w:hAnsi="Verdana"/>
          <w:color w:val="000000"/>
          <w:spacing w:val="-8"/>
          <w:sz w:val="22"/>
          <w:szCs w:val="22"/>
        </w:rPr>
        <w:t xml:space="preserve"> </w:t>
      </w:r>
      <w:r w:rsidRPr="00E94534">
        <w:rPr>
          <w:rFonts w:ascii="Verdana" w:hAnsi="Verdana"/>
          <w:color w:val="000000"/>
          <w:sz w:val="22"/>
          <w:szCs w:val="22"/>
        </w:rPr>
        <w:t>o</w:t>
      </w:r>
      <w:r w:rsidRPr="00E94534">
        <w:rPr>
          <w:rFonts w:ascii="Verdana" w:hAnsi="Verdana"/>
          <w:color w:val="000000"/>
          <w:spacing w:val="-6"/>
          <w:sz w:val="22"/>
          <w:szCs w:val="22"/>
        </w:rPr>
        <w:t xml:space="preserve"> </w:t>
      </w:r>
      <w:r w:rsidRPr="00E94534">
        <w:rPr>
          <w:rFonts w:ascii="Verdana" w:hAnsi="Verdana"/>
          <w:color w:val="000000"/>
          <w:sz w:val="22"/>
          <w:szCs w:val="22"/>
        </w:rPr>
        <w:t>świadczenie</w:t>
      </w:r>
      <w:r w:rsidRPr="00E94534">
        <w:rPr>
          <w:rFonts w:ascii="Verdana" w:hAnsi="Verdana"/>
          <w:color w:val="000000"/>
          <w:spacing w:val="-7"/>
          <w:sz w:val="22"/>
          <w:szCs w:val="22"/>
        </w:rPr>
        <w:t xml:space="preserve"> </w:t>
      </w:r>
      <w:r w:rsidRPr="00E94534">
        <w:rPr>
          <w:rFonts w:ascii="Verdana" w:hAnsi="Verdana"/>
          <w:color w:val="000000"/>
          <w:sz w:val="22"/>
          <w:szCs w:val="22"/>
        </w:rPr>
        <w:t>usług</w:t>
      </w:r>
      <w:r w:rsidRPr="00E94534">
        <w:rPr>
          <w:rFonts w:ascii="Verdana" w:hAnsi="Verdana"/>
          <w:color w:val="000000"/>
          <w:spacing w:val="-9"/>
          <w:sz w:val="22"/>
          <w:szCs w:val="22"/>
        </w:rPr>
        <w:t xml:space="preserve"> </w:t>
      </w:r>
      <w:r w:rsidRPr="00E94534">
        <w:rPr>
          <w:rFonts w:ascii="Verdana" w:hAnsi="Verdana"/>
          <w:color w:val="000000"/>
          <w:sz w:val="22"/>
          <w:szCs w:val="22"/>
        </w:rPr>
        <w:t>inżyniera</w:t>
      </w:r>
      <w:r w:rsidRPr="00E94534">
        <w:rPr>
          <w:rFonts w:ascii="Verdana" w:hAnsi="Verdana"/>
          <w:color w:val="000000"/>
          <w:spacing w:val="-10"/>
          <w:sz w:val="22"/>
          <w:szCs w:val="22"/>
        </w:rPr>
        <w:t xml:space="preserve"> </w:t>
      </w:r>
      <w:r w:rsidRPr="00E94534">
        <w:rPr>
          <w:rFonts w:ascii="Verdana" w:hAnsi="Verdana"/>
          <w:color w:val="000000"/>
          <w:sz w:val="22"/>
          <w:szCs w:val="22"/>
        </w:rPr>
        <w:t>kontraktu</w:t>
      </w:r>
      <w:r w:rsidRPr="00E94534">
        <w:rPr>
          <w:rFonts w:ascii="Verdana" w:hAnsi="Verdana"/>
          <w:color w:val="000000"/>
          <w:spacing w:val="-7"/>
          <w:sz w:val="22"/>
          <w:szCs w:val="22"/>
        </w:rPr>
        <w:t xml:space="preserve"> </w:t>
      </w:r>
      <w:r w:rsidR="002E4033" w:rsidRPr="00E0029C">
        <w:rPr>
          <w:rFonts w:ascii="Verdana" w:hAnsi="Verdana"/>
          <w:color w:val="000000"/>
          <w:spacing w:val="-2"/>
          <w:sz w:val="22"/>
          <w:szCs w:val="22"/>
        </w:rPr>
        <w:t xml:space="preserve">pn. </w:t>
      </w:r>
      <w:r w:rsidR="00E0029C" w:rsidRPr="00E0029C">
        <w:rPr>
          <w:rFonts w:ascii="Verdana" w:hAnsi="Verdana"/>
          <w:color w:val="000000"/>
          <w:spacing w:val="-2"/>
          <w:sz w:val="22"/>
          <w:szCs w:val="22"/>
        </w:rPr>
        <w:t>„Inżynier kontraktu dla Projektu „Dostosowania Enea Elektrownia Połaniec S.A. do wymagań Rynku Mocy po 1 lipca 2025 roku.”” Nr postępowania FZ/PZP/08/2024</w:t>
      </w:r>
      <w:r w:rsidRPr="00E94534">
        <w:rPr>
          <w:rFonts w:ascii="Verdana" w:hAnsi="Verdana"/>
          <w:color w:val="000000"/>
          <w:spacing w:val="-1"/>
          <w:sz w:val="22"/>
          <w:szCs w:val="22"/>
        </w:rPr>
        <w:t xml:space="preserve"> </w:t>
      </w:r>
      <w:r w:rsidRPr="00E94534">
        <w:rPr>
          <w:rFonts w:ascii="Verdana" w:hAnsi="Verdana"/>
          <w:color w:val="000000"/>
          <w:sz w:val="22"/>
          <w:szCs w:val="22"/>
        </w:rPr>
        <w:t>(</w:t>
      </w:r>
      <w:r w:rsidRPr="00E94534">
        <w:rPr>
          <w:rFonts w:ascii="Verdana" w:hAnsi="Verdana"/>
          <w:b/>
          <w:color w:val="000000"/>
          <w:sz w:val="22"/>
          <w:szCs w:val="22"/>
        </w:rPr>
        <w:t>„Umowa</w:t>
      </w:r>
      <w:r w:rsidRPr="00E94534">
        <w:rPr>
          <w:rFonts w:ascii="Verdana" w:hAnsi="Verdana"/>
          <w:b/>
          <w:color w:val="000000"/>
          <w:spacing w:val="-2"/>
          <w:sz w:val="22"/>
          <w:szCs w:val="22"/>
        </w:rPr>
        <w:t>”</w:t>
      </w:r>
      <w:r w:rsidRPr="00E94534">
        <w:rPr>
          <w:rFonts w:ascii="Verdana" w:hAnsi="Verdana"/>
          <w:color w:val="000000"/>
          <w:spacing w:val="-2"/>
          <w:sz w:val="22"/>
          <w:szCs w:val="22"/>
        </w:rPr>
        <w:t>)</w:t>
      </w:r>
    </w:p>
    <w:p w14:paraId="05DDBEA2" w14:textId="77777777" w:rsidR="003807BB" w:rsidRPr="00E94534" w:rsidRDefault="003807BB" w:rsidP="00E94534">
      <w:pPr>
        <w:pStyle w:val="Tekstpodstawowy"/>
        <w:tabs>
          <w:tab w:val="left" w:pos="9230"/>
        </w:tabs>
        <w:spacing w:before="175"/>
        <w:ind w:left="116"/>
        <w:jc w:val="both"/>
        <w:rPr>
          <w:rFonts w:ascii="Verdana" w:hAnsi="Verdana"/>
          <w:sz w:val="22"/>
          <w:szCs w:val="22"/>
        </w:rPr>
      </w:pPr>
      <w:r w:rsidRPr="00E94534">
        <w:rPr>
          <w:rFonts w:ascii="Verdana" w:hAnsi="Verdana"/>
          <w:sz w:val="22"/>
          <w:szCs w:val="22"/>
        </w:rPr>
        <w:t>ja,</w:t>
      </w:r>
      <w:r w:rsidRPr="00E94534">
        <w:rPr>
          <w:rFonts w:ascii="Verdana" w:hAnsi="Verdana"/>
          <w:spacing w:val="-5"/>
          <w:sz w:val="22"/>
          <w:szCs w:val="22"/>
        </w:rPr>
        <w:t xml:space="preserve"> </w:t>
      </w:r>
      <w:r w:rsidRPr="00E94534">
        <w:rPr>
          <w:rFonts w:ascii="Verdana" w:hAnsi="Verdana"/>
          <w:sz w:val="22"/>
          <w:szCs w:val="22"/>
        </w:rPr>
        <w:t>niżej</w:t>
      </w:r>
      <w:r w:rsidRPr="00E94534">
        <w:rPr>
          <w:rFonts w:ascii="Verdana" w:hAnsi="Verdana"/>
          <w:spacing w:val="-5"/>
          <w:sz w:val="22"/>
          <w:szCs w:val="22"/>
        </w:rPr>
        <w:t xml:space="preserve"> </w:t>
      </w:r>
      <w:r w:rsidRPr="00E94534">
        <w:rPr>
          <w:rFonts w:ascii="Verdana" w:hAnsi="Verdana"/>
          <w:sz w:val="22"/>
          <w:szCs w:val="22"/>
        </w:rPr>
        <w:t>podpisany/-a</w:t>
      </w:r>
      <w:r w:rsidRPr="00E94534">
        <w:rPr>
          <w:rFonts w:ascii="Verdana" w:hAnsi="Verdana"/>
          <w:spacing w:val="-5"/>
          <w:sz w:val="22"/>
          <w:szCs w:val="22"/>
        </w:rPr>
        <w:t xml:space="preserve"> </w:t>
      </w:r>
      <w:r w:rsidRPr="00E94534">
        <w:rPr>
          <w:rFonts w:ascii="Verdana" w:hAnsi="Verdana"/>
          <w:sz w:val="22"/>
          <w:szCs w:val="22"/>
          <w:u w:val="single"/>
        </w:rPr>
        <w:tab/>
      </w:r>
    </w:p>
    <w:p w14:paraId="3660CA6D" w14:textId="1C5655C7" w:rsidR="00D20583" w:rsidRPr="00E94534" w:rsidRDefault="00D20583" w:rsidP="00E94534">
      <w:pPr>
        <w:pStyle w:val="Akapitzlist"/>
        <w:widowControl w:val="0"/>
        <w:tabs>
          <w:tab w:val="left" w:pos="836"/>
        </w:tabs>
        <w:autoSpaceDE w:val="0"/>
        <w:autoSpaceDN w:val="0"/>
        <w:spacing w:before="173" w:line="288" w:lineRule="auto"/>
        <w:ind w:left="836" w:right="688"/>
        <w:contextualSpacing w:val="0"/>
        <w:jc w:val="both"/>
        <w:rPr>
          <w:rFonts w:ascii="Verdana" w:hAnsi="Verdana"/>
          <w:sz w:val="22"/>
          <w:szCs w:val="22"/>
        </w:rPr>
      </w:pPr>
      <w:r w:rsidRPr="00E0029C">
        <w:rPr>
          <w:rFonts w:ascii="Verdana" w:hAnsi="Verdana"/>
          <w:sz w:val="22"/>
          <w:szCs w:val="22"/>
          <w:u w:val="single"/>
        </w:rPr>
        <w:tab/>
      </w:r>
      <w:r w:rsidR="002A62FD" w:rsidRPr="00E0029C">
        <w:rPr>
          <w:rFonts w:ascii="Verdana" w:hAnsi="Verdana"/>
          <w:sz w:val="22"/>
          <w:szCs w:val="22"/>
          <w:u w:val="single"/>
        </w:rPr>
        <w:t xml:space="preserve">                                                            *</w:t>
      </w:r>
    </w:p>
    <w:p w14:paraId="75C5E88E" w14:textId="240C7761" w:rsidR="003807BB" w:rsidRPr="00E0029C" w:rsidRDefault="003807BB">
      <w:pPr>
        <w:spacing w:before="121"/>
        <w:ind w:left="116"/>
        <w:jc w:val="both"/>
        <w:rPr>
          <w:rFonts w:ascii="Verdana" w:hAnsi="Verdana"/>
          <w:i/>
          <w:spacing w:val="-2"/>
          <w:sz w:val="22"/>
          <w:szCs w:val="22"/>
        </w:rPr>
      </w:pPr>
      <w:r w:rsidRPr="00E94534">
        <w:rPr>
          <w:rFonts w:ascii="Verdana" w:hAnsi="Verdana"/>
          <w:i/>
          <w:sz w:val="22"/>
          <w:szCs w:val="22"/>
        </w:rPr>
        <w:t>*</w:t>
      </w:r>
      <w:r w:rsidR="002A62FD" w:rsidRPr="00E0029C">
        <w:rPr>
          <w:rFonts w:ascii="Verdana" w:hAnsi="Verdana"/>
          <w:i/>
          <w:sz w:val="22"/>
          <w:szCs w:val="22"/>
        </w:rPr>
        <w:t>podać nazwę firmy, stosunek prawny lub faktyczny łączący składającego oświadczenie z Wykonawcą</w:t>
      </w:r>
    </w:p>
    <w:p w14:paraId="16775DC4" w14:textId="77777777" w:rsidR="002A62FD" w:rsidRPr="00E94534" w:rsidRDefault="002A62FD">
      <w:pPr>
        <w:spacing w:before="121"/>
        <w:ind w:left="116"/>
        <w:jc w:val="both"/>
        <w:rPr>
          <w:rFonts w:ascii="Verdana" w:hAnsi="Verdana"/>
          <w:i/>
          <w:sz w:val="22"/>
          <w:szCs w:val="22"/>
        </w:rPr>
      </w:pPr>
    </w:p>
    <w:p w14:paraId="08C4BCB9" w14:textId="392DF633" w:rsidR="003807BB" w:rsidRPr="00E94534" w:rsidRDefault="003807BB" w:rsidP="00E94534">
      <w:pPr>
        <w:spacing w:before="173"/>
        <w:ind w:left="116"/>
        <w:jc w:val="both"/>
        <w:rPr>
          <w:rFonts w:ascii="Verdana" w:hAnsi="Verdana"/>
          <w:b/>
          <w:sz w:val="22"/>
          <w:szCs w:val="22"/>
        </w:rPr>
      </w:pPr>
      <w:r w:rsidRPr="00E94534">
        <w:rPr>
          <w:rFonts w:ascii="Verdana" w:hAnsi="Verdana"/>
          <w:b/>
          <w:sz w:val="22"/>
          <w:szCs w:val="22"/>
        </w:rPr>
        <w:t>niniejszym</w:t>
      </w:r>
      <w:r w:rsidRPr="00E94534">
        <w:rPr>
          <w:rFonts w:ascii="Verdana" w:hAnsi="Verdana"/>
          <w:b/>
          <w:spacing w:val="-10"/>
          <w:sz w:val="22"/>
          <w:szCs w:val="22"/>
        </w:rPr>
        <w:t xml:space="preserve"> </w:t>
      </w:r>
      <w:r w:rsidRPr="00E94534">
        <w:rPr>
          <w:rFonts w:ascii="Verdana" w:hAnsi="Verdana"/>
          <w:b/>
          <w:sz w:val="22"/>
          <w:szCs w:val="22"/>
        </w:rPr>
        <w:t>oświadczam,</w:t>
      </w:r>
      <w:r w:rsidRPr="00E94534">
        <w:rPr>
          <w:rFonts w:ascii="Verdana" w:hAnsi="Verdana"/>
          <w:b/>
          <w:spacing w:val="-9"/>
          <w:sz w:val="22"/>
          <w:szCs w:val="22"/>
        </w:rPr>
        <w:t xml:space="preserve"> </w:t>
      </w:r>
      <w:r w:rsidR="002E4033" w:rsidRPr="00E0029C">
        <w:rPr>
          <w:rFonts w:ascii="Verdana" w:hAnsi="Verdana"/>
          <w:b/>
          <w:spacing w:val="-5"/>
          <w:sz w:val="22"/>
          <w:szCs w:val="22"/>
        </w:rPr>
        <w:t xml:space="preserve">że </w:t>
      </w:r>
      <w:r w:rsidRPr="00E94534">
        <w:rPr>
          <w:rFonts w:ascii="Verdana" w:hAnsi="Verdana"/>
          <w:b/>
          <w:sz w:val="22"/>
          <w:szCs w:val="22"/>
        </w:rPr>
        <w:t xml:space="preserve">nie występuje w relacji z Zamawiającym Sprzeczność Interesów </w:t>
      </w:r>
      <w:r w:rsidRPr="00E94534">
        <w:rPr>
          <w:rFonts w:ascii="Verdana" w:hAnsi="Verdana"/>
          <w:sz w:val="22"/>
          <w:szCs w:val="22"/>
        </w:rPr>
        <w:t>w rozumieniu Umowy</w:t>
      </w:r>
      <w:r w:rsidRPr="00E94534">
        <w:rPr>
          <w:rFonts w:ascii="Verdana" w:hAnsi="Verdana"/>
          <w:spacing w:val="-2"/>
          <w:sz w:val="22"/>
          <w:szCs w:val="22"/>
        </w:rPr>
        <w:t>.</w:t>
      </w:r>
    </w:p>
    <w:p w14:paraId="7E88B54F" w14:textId="77777777" w:rsidR="003807BB" w:rsidRPr="00E94534" w:rsidRDefault="003807BB" w:rsidP="00E94534">
      <w:pPr>
        <w:pStyle w:val="Tekstpodstawowy"/>
        <w:spacing w:before="121"/>
        <w:ind w:left="116"/>
        <w:jc w:val="both"/>
        <w:rPr>
          <w:rFonts w:ascii="Verdana" w:hAnsi="Verdana"/>
          <w:sz w:val="22"/>
          <w:szCs w:val="22"/>
        </w:rPr>
      </w:pPr>
      <w:r w:rsidRPr="00E94534">
        <w:rPr>
          <w:rFonts w:ascii="Verdana" w:hAnsi="Verdana"/>
          <w:sz w:val="22"/>
          <w:szCs w:val="22"/>
        </w:rPr>
        <w:t>Jednocześnie</w:t>
      </w:r>
      <w:r w:rsidRPr="00E94534">
        <w:rPr>
          <w:rFonts w:ascii="Verdana" w:hAnsi="Verdana"/>
          <w:spacing w:val="-8"/>
          <w:sz w:val="22"/>
          <w:szCs w:val="22"/>
        </w:rPr>
        <w:t xml:space="preserve"> </w:t>
      </w:r>
      <w:r w:rsidRPr="00E94534">
        <w:rPr>
          <w:rFonts w:ascii="Verdana" w:hAnsi="Verdana"/>
          <w:sz w:val="22"/>
          <w:szCs w:val="22"/>
        </w:rPr>
        <w:t>zobowiązuję</w:t>
      </w:r>
      <w:r w:rsidRPr="00E94534">
        <w:rPr>
          <w:rFonts w:ascii="Verdana" w:hAnsi="Verdana"/>
          <w:spacing w:val="-7"/>
          <w:sz w:val="22"/>
          <w:szCs w:val="22"/>
        </w:rPr>
        <w:t xml:space="preserve"> </w:t>
      </w:r>
      <w:r w:rsidRPr="00E94534">
        <w:rPr>
          <w:rFonts w:ascii="Verdana" w:hAnsi="Verdana"/>
          <w:sz w:val="22"/>
          <w:szCs w:val="22"/>
        </w:rPr>
        <w:t>się</w:t>
      </w:r>
      <w:r w:rsidRPr="00E94534">
        <w:rPr>
          <w:rFonts w:ascii="Verdana" w:hAnsi="Verdana"/>
          <w:spacing w:val="-6"/>
          <w:sz w:val="22"/>
          <w:szCs w:val="22"/>
        </w:rPr>
        <w:t xml:space="preserve"> </w:t>
      </w:r>
      <w:r w:rsidRPr="00E94534">
        <w:rPr>
          <w:rFonts w:ascii="Verdana" w:hAnsi="Verdana"/>
          <w:sz w:val="22"/>
          <w:szCs w:val="22"/>
        </w:rPr>
        <w:t>utrzymywać</w:t>
      </w:r>
      <w:r w:rsidRPr="00E94534">
        <w:rPr>
          <w:rFonts w:ascii="Verdana" w:hAnsi="Verdana"/>
          <w:spacing w:val="-7"/>
          <w:sz w:val="22"/>
          <w:szCs w:val="22"/>
        </w:rPr>
        <w:t xml:space="preserve"> </w:t>
      </w:r>
      <w:r w:rsidRPr="00E94534">
        <w:rPr>
          <w:rFonts w:ascii="Verdana" w:hAnsi="Verdana"/>
          <w:sz w:val="22"/>
          <w:szCs w:val="22"/>
        </w:rPr>
        <w:t>powyższy</w:t>
      </w:r>
      <w:r w:rsidRPr="00E94534">
        <w:rPr>
          <w:rFonts w:ascii="Verdana" w:hAnsi="Verdana"/>
          <w:spacing w:val="-7"/>
          <w:sz w:val="22"/>
          <w:szCs w:val="22"/>
        </w:rPr>
        <w:t xml:space="preserve"> </w:t>
      </w:r>
      <w:r w:rsidRPr="00E94534">
        <w:rPr>
          <w:rFonts w:ascii="Verdana" w:hAnsi="Verdana"/>
          <w:sz w:val="22"/>
          <w:szCs w:val="22"/>
        </w:rPr>
        <w:t>stan</w:t>
      </w:r>
      <w:r w:rsidRPr="00E94534">
        <w:rPr>
          <w:rFonts w:ascii="Verdana" w:hAnsi="Verdana"/>
          <w:spacing w:val="-5"/>
          <w:sz w:val="22"/>
          <w:szCs w:val="22"/>
        </w:rPr>
        <w:t xml:space="preserve"> </w:t>
      </w:r>
      <w:r w:rsidRPr="00E94534">
        <w:rPr>
          <w:rFonts w:ascii="Verdana" w:hAnsi="Verdana"/>
          <w:sz w:val="22"/>
          <w:szCs w:val="22"/>
        </w:rPr>
        <w:t>braku</w:t>
      </w:r>
      <w:r w:rsidRPr="00E94534">
        <w:rPr>
          <w:rFonts w:ascii="Verdana" w:hAnsi="Verdana"/>
          <w:spacing w:val="-7"/>
          <w:sz w:val="22"/>
          <w:szCs w:val="22"/>
        </w:rPr>
        <w:t xml:space="preserve"> </w:t>
      </w:r>
      <w:r w:rsidRPr="00E94534">
        <w:rPr>
          <w:rFonts w:ascii="Verdana" w:hAnsi="Verdana"/>
          <w:sz w:val="22"/>
          <w:szCs w:val="22"/>
        </w:rPr>
        <w:t>Sprzeczności</w:t>
      </w:r>
      <w:r w:rsidRPr="00E94534">
        <w:rPr>
          <w:rFonts w:ascii="Verdana" w:hAnsi="Verdana"/>
          <w:spacing w:val="-2"/>
          <w:sz w:val="22"/>
          <w:szCs w:val="22"/>
        </w:rPr>
        <w:t xml:space="preserve"> Interesów.</w:t>
      </w:r>
    </w:p>
    <w:p w14:paraId="5DA08910" w14:textId="3E78BE6B" w:rsidR="003807BB" w:rsidRPr="00E94534" w:rsidRDefault="003807BB" w:rsidP="00E94534">
      <w:pPr>
        <w:pStyle w:val="Tekstpodstawowy"/>
        <w:spacing w:before="173" w:line="288" w:lineRule="auto"/>
        <w:ind w:left="116" w:right="532"/>
        <w:jc w:val="both"/>
        <w:rPr>
          <w:rFonts w:ascii="Verdana" w:hAnsi="Verdana"/>
          <w:sz w:val="22"/>
          <w:szCs w:val="22"/>
        </w:rPr>
      </w:pPr>
      <w:r w:rsidRPr="00E94534">
        <w:rPr>
          <w:rFonts w:ascii="Verdana" w:hAnsi="Verdana"/>
          <w:sz w:val="22"/>
          <w:szCs w:val="22"/>
        </w:rPr>
        <w:t>Jednocześnie zobowiązuję się do niezwłocznego powiadomienia na piśmie o jakiejkolwiek zmianie stanu</w:t>
      </w:r>
      <w:r w:rsidRPr="00E94534">
        <w:rPr>
          <w:rFonts w:ascii="Verdana" w:hAnsi="Verdana"/>
          <w:spacing w:val="-5"/>
          <w:sz w:val="22"/>
          <w:szCs w:val="22"/>
        </w:rPr>
        <w:t xml:space="preserve"> </w:t>
      </w:r>
      <w:r w:rsidRPr="00E94534">
        <w:rPr>
          <w:rFonts w:ascii="Verdana" w:hAnsi="Verdana"/>
          <w:sz w:val="22"/>
          <w:szCs w:val="22"/>
        </w:rPr>
        <w:t>mojej</w:t>
      </w:r>
      <w:r w:rsidRPr="00E94534">
        <w:rPr>
          <w:rFonts w:ascii="Verdana" w:hAnsi="Verdana"/>
          <w:spacing w:val="-3"/>
          <w:sz w:val="22"/>
          <w:szCs w:val="22"/>
        </w:rPr>
        <w:t xml:space="preserve"> </w:t>
      </w:r>
      <w:r w:rsidRPr="00E94534">
        <w:rPr>
          <w:rFonts w:ascii="Verdana" w:hAnsi="Verdana"/>
          <w:sz w:val="22"/>
          <w:szCs w:val="22"/>
        </w:rPr>
        <w:t>wiedzy</w:t>
      </w:r>
      <w:r w:rsidRPr="00E94534">
        <w:rPr>
          <w:rFonts w:ascii="Verdana" w:hAnsi="Verdana"/>
          <w:spacing w:val="-2"/>
          <w:sz w:val="22"/>
          <w:szCs w:val="22"/>
        </w:rPr>
        <w:t xml:space="preserve"> </w:t>
      </w:r>
      <w:r w:rsidRPr="00E94534">
        <w:rPr>
          <w:rFonts w:ascii="Verdana" w:hAnsi="Verdana"/>
          <w:sz w:val="22"/>
          <w:szCs w:val="22"/>
        </w:rPr>
        <w:t>dotyczącej</w:t>
      </w:r>
      <w:r w:rsidRPr="00E94534">
        <w:rPr>
          <w:rFonts w:ascii="Verdana" w:hAnsi="Verdana"/>
          <w:spacing w:val="-2"/>
          <w:sz w:val="22"/>
          <w:szCs w:val="22"/>
        </w:rPr>
        <w:t xml:space="preserve"> </w:t>
      </w:r>
      <w:r w:rsidRPr="00E94534">
        <w:rPr>
          <w:rFonts w:ascii="Verdana" w:hAnsi="Verdana"/>
          <w:sz w:val="22"/>
          <w:szCs w:val="22"/>
        </w:rPr>
        <w:t>występowania</w:t>
      </w:r>
      <w:r w:rsidRPr="00E94534">
        <w:rPr>
          <w:rFonts w:ascii="Verdana" w:hAnsi="Verdana"/>
          <w:spacing w:val="-3"/>
          <w:sz w:val="22"/>
          <w:szCs w:val="22"/>
        </w:rPr>
        <w:t xml:space="preserve"> </w:t>
      </w:r>
      <w:r w:rsidRPr="00E94534">
        <w:rPr>
          <w:rFonts w:ascii="Verdana" w:hAnsi="Verdana"/>
          <w:sz w:val="22"/>
          <w:szCs w:val="22"/>
        </w:rPr>
        <w:t>lub ryzyka</w:t>
      </w:r>
      <w:r w:rsidRPr="00E94534">
        <w:rPr>
          <w:rFonts w:ascii="Verdana" w:hAnsi="Verdana"/>
          <w:spacing w:val="-3"/>
          <w:sz w:val="22"/>
          <w:szCs w:val="22"/>
        </w:rPr>
        <w:t xml:space="preserve"> </w:t>
      </w:r>
      <w:r w:rsidRPr="00E94534">
        <w:rPr>
          <w:rFonts w:ascii="Verdana" w:hAnsi="Verdana"/>
          <w:sz w:val="22"/>
          <w:szCs w:val="22"/>
        </w:rPr>
        <w:t>wystąpienia</w:t>
      </w:r>
      <w:r w:rsidRPr="00E94534">
        <w:rPr>
          <w:rFonts w:ascii="Verdana" w:hAnsi="Verdana"/>
          <w:spacing w:val="-1"/>
          <w:sz w:val="22"/>
          <w:szCs w:val="22"/>
        </w:rPr>
        <w:t xml:space="preserve"> </w:t>
      </w:r>
      <w:r w:rsidRPr="00E94534">
        <w:rPr>
          <w:rFonts w:ascii="Verdana" w:hAnsi="Verdana"/>
          <w:sz w:val="22"/>
          <w:szCs w:val="22"/>
        </w:rPr>
        <w:t>Sprzeczności Interesów,</w:t>
      </w:r>
      <w:r w:rsidRPr="00E94534">
        <w:rPr>
          <w:rFonts w:ascii="Verdana" w:hAnsi="Verdana"/>
          <w:spacing w:val="-1"/>
          <w:sz w:val="22"/>
          <w:szCs w:val="22"/>
        </w:rPr>
        <w:t xml:space="preserve"> </w:t>
      </w:r>
      <w:r w:rsidRPr="00E94534">
        <w:rPr>
          <w:rFonts w:ascii="Verdana" w:hAnsi="Verdana"/>
          <w:sz w:val="22"/>
          <w:szCs w:val="22"/>
        </w:rPr>
        <w:t>zgodnie z postanowieniami Umowy.</w:t>
      </w:r>
    </w:p>
    <w:p w14:paraId="72B72445" w14:textId="77777777" w:rsidR="003807BB" w:rsidRPr="00E94534" w:rsidRDefault="003807BB" w:rsidP="003807BB">
      <w:pPr>
        <w:pStyle w:val="Tekstpodstawowy"/>
        <w:rPr>
          <w:rFonts w:ascii="Verdana" w:hAnsi="Verdana"/>
          <w:sz w:val="22"/>
          <w:szCs w:val="22"/>
        </w:rPr>
      </w:pPr>
    </w:p>
    <w:p w14:paraId="76F755C3" w14:textId="77777777" w:rsidR="003807BB" w:rsidRPr="00E94534" w:rsidRDefault="003807BB" w:rsidP="003807BB">
      <w:pPr>
        <w:pStyle w:val="Tekstpodstawowy"/>
        <w:spacing w:before="26"/>
        <w:rPr>
          <w:rFonts w:ascii="Verdana" w:hAnsi="Verdana"/>
          <w:sz w:val="22"/>
          <w:szCs w:val="22"/>
        </w:rPr>
      </w:pPr>
    </w:p>
    <w:p w14:paraId="09A20CDC" w14:textId="6ACBBB45" w:rsidR="003807BB" w:rsidRPr="00E94534" w:rsidRDefault="003807BB" w:rsidP="003807BB">
      <w:pPr>
        <w:ind w:left="166"/>
        <w:jc w:val="both"/>
        <w:rPr>
          <w:rFonts w:ascii="Verdana" w:hAnsi="Verdana"/>
          <w:b/>
          <w:sz w:val="22"/>
          <w:szCs w:val="22"/>
        </w:rPr>
      </w:pPr>
      <w:r w:rsidRPr="00E94534">
        <w:rPr>
          <w:rFonts w:ascii="Verdana" w:hAnsi="Verdana"/>
          <w:b/>
          <w:sz w:val="22"/>
          <w:szCs w:val="22"/>
        </w:rPr>
        <w:t>Imię</w:t>
      </w:r>
      <w:r w:rsidRPr="00E94534">
        <w:rPr>
          <w:rFonts w:ascii="Verdana" w:hAnsi="Verdana"/>
          <w:b/>
          <w:spacing w:val="-5"/>
          <w:sz w:val="22"/>
          <w:szCs w:val="22"/>
        </w:rPr>
        <w:t xml:space="preserve"> </w:t>
      </w:r>
      <w:r w:rsidRPr="00E94534">
        <w:rPr>
          <w:rFonts w:ascii="Verdana" w:hAnsi="Verdana"/>
          <w:b/>
          <w:sz w:val="22"/>
          <w:szCs w:val="22"/>
        </w:rPr>
        <w:t>i</w:t>
      </w:r>
      <w:r w:rsidRPr="00E94534">
        <w:rPr>
          <w:rFonts w:ascii="Verdana" w:hAnsi="Verdana"/>
          <w:b/>
          <w:spacing w:val="-3"/>
          <w:sz w:val="22"/>
          <w:szCs w:val="22"/>
        </w:rPr>
        <w:t xml:space="preserve"> </w:t>
      </w:r>
      <w:r w:rsidRPr="00E94534">
        <w:rPr>
          <w:rFonts w:ascii="Verdana" w:hAnsi="Verdana"/>
          <w:b/>
          <w:sz w:val="22"/>
          <w:szCs w:val="22"/>
        </w:rPr>
        <w:t>nazwisko</w:t>
      </w:r>
      <w:r w:rsidRPr="00E94534">
        <w:rPr>
          <w:rFonts w:ascii="Verdana" w:hAnsi="Verdana"/>
          <w:b/>
          <w:spacing w:val="-5"/>
          <w:sz w:val="22"/>
          <w:szCs w:val="22"/>
        </w:rPr>
        <w:t xml:space="preserve"> </w:t>
      </w:r>
      <w:r w:rsidRPr="00E94534">
        <w:rPr>
          <w:rFonts w:ascii="Verdana" w:hAnsi="Verdana"/>
          <w:b/>
          <w:sz w:val="22"/>
          <w:szCs w:val="22"/>
        </w:rPr>
        <w:t>oraz</w:t>
      </w:r>
      <w:r w:rsidRPr="00E94534">
        <w:rPr>
          <w:rFonts w:ascii="Verdana" w:hAnsi="Verdana"/>
          <w:b/>
          <w:spacing w:val="-3"/>
          <w:sz w:val="22"/>
          <w:szCs w:val="22"/>
        </w:rPr>
        <w:t xml:space="preserve"> </w:t>
      </w:r>
      <w:r w:rsidR="00295EDA" w:rsidRPr="003807BB">
        <w:rPr>
          <w:rFonts w:ascii="Verdana" w:hAnsi="Verdana"/>
          <w:b/>
          <w:spacing w:val="-4"/>
          <w:sz w:val="22"/>
          <w:szCs w:val="22"/>
        </w:rPr>
        <w:t>data</w:t>
      </w:r>
    </w:p>
    <w:p w14:paraId="28D40082" w14:textId="77777777" w:rsidR="003807BB" w:rsidRPr="00E94534" w:rsidRDefault="003807BB" w:rsidP="003807BB">
      <w:pPr>
        <w:pStyle w:val="Tekstpodstawowy"/>
        <w:rPr>
          <w:rFonts w:ascii="Verdana" w:hAnsi="Verdana"/>
          <w:b/>
          <w:sz w:val="22"/>
          <w:szCs w:val="22"/>
        </w:rPr>
      </w:pPr>
    </w:p>
    <w:p w14:paraId="6824319F" w14:textId="77777777" w:rsidR="003807BB" w:rsidRPr="00E94534" w:rsidRDefault="003807BB" w:rsidP="003807BB">
      <w:pPr>
        <w:pStyle w:val="Tekstpodstawowy"/>
        <w:rPr>
          <w:rFonts w:ascii="Verdana" w:hAnsi="Verdana"/>
          <w:b/>
          <w:sz w:val="22"/>
          <w:szCs w:val="22"/>
        </w:rPr>
      </w:pPr>
    </w:p>
    <w:p w14:paraId="4F909C05" w14:textId="77777777" w:rsidR="003807BB" w:rsidRPr="00E94534" w:rsidRDefault="003807BB" w:rsidP="003807BB">
      <w:pPr>
        <w:pStyle w:val="Tekstpodstawowy"/>
        <w:spacing w:before="102"/>
        <w:rPr>
          <w:rFonts w:ascii="Verdana" w:hAnsi="Verdana"/>
          <w:b/>
          <w:sz w:val="22"/>
          <w:szCs w:val="22"/>
        </w:rPr>
      </w:pPr>
      <w:r w:rsidRPr="00E94534">
        <w:rPr>
          <w:rFonts w:ascii="Verdana" w:hAnsi="Verdana"/>
          <w:noProof/>
          <w:sz w:val="22"/>
          <w:szCs w:val="22"/>
        </w:rPr>
        <mc:AlternateContent>
          <mc:Choice Requires="wps">
            <w:drawing>
              <wp:anchor distT="0" distB="0" distL="0" distR="0" simplePos="0" relativeHeight="251659264" behindDoc="1" locked="0" layoutInCell="1" allowOverlap="1" wp14:anchorId="79BE3DEF" wp14:editId="125AFD07">
                <wp:simplePos x="0" y="0"/>
                <wp:positionH relativeFrom="page">
                  <wp:posOffset>899464</wp:posOffset>
                </wp:positionH>
                <wp:positionV relativeFrom="paragraph">
                  <wp:posOffset>235039</wp:posOffset>
                </wp:positionV>
                <wp:extent cx="243522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5225" cy="1270"/>
                        </a:xfrm>
                        <a:custGeom>
                          <a:avLst/>
                          <a:gdLst/>
                          <a:ahLst/>
                          <a:cxnLst/>
                          <a:rect l="l" t="t" r="r" b="b"/>
                          <a:pathLst>
                            <a:path w="2435225">
                              <a:moveTo>
                                <a:pt x="0" y="0"/>
                              </a:moveTo>
                              <a:lnTo>
                                <a:pt x="24349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66267" id="Graphic 41" o:spid="_x0000_s1026" style="position:absolute;margin-left:70.8pt;margin-top:18.5pt;width:191.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435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" path="m,l2434999,e" filled="f" strokeweight=".25289mm">
                <v:path arrowok="t"/>
                <w10:wrap type="topAndBottom" anchorx="page"/>
              </v:shape>
            </w:pict>
          </mc:Fallback>
        </mc:AlternateContent>
      </w:r>
    </w:p>
    <w:p w14:paraId="27D1319E" w14:textId="77777777" w:rsidR="001A6887" w:rsidRDefault="001A6887">
      <w:pPr>
        <w:spacing w:after="160" w:line="259" w:lineRule="auto"/>
        <w:rPr>
          <w:rFonts w:ascii="Verdana" w:hAnsi="Verdana" w:cs="Arial"/>
          <w:b/>
          <w:bCs/>
          <w:sz w:val="22"/>
          <w:szCs w:val="22"/>
        </w:rPr>
      </w:pPr>
      <w:r>
        <w:rPr>
          <w:rFonts w:ascii="Verdana" w:hAnsi="Verdana" w:cs="Arial"/>
          <w:b/>
          <w:bCs/>
          <w:sz w:val="22"/>
          <w:szCs w:val="22"/>
        </w:rPr>
        <w:br w:type="page"/>
      </w:r>
    </w:p>
    <w:p w14:paraId="7840514E" w14:textId="54001AF8" w:rsidR="001A6887" w:rsidRPr="001A6887" w:rsidRDefault="001A6887" w:rsidP="001A6887">
      <w:pPr>
        <w:spacing w:line="300" w:lineRule="auto"/>
        <w:rPr>
          <w:rFonts w:ascii="Verdana" w:hAnsi="Verdana" w:cstheme="minorHAnsi"/>
          <w:b/>
          <w:sz w:val="22"/>
          <w:szCs w:val="22"/>
        </w:rPr>
      </w:pPr>
      <w:r w:rsidRPr="001A6887">
        <w:rPr>
          <w:rFonts w:ascii="Verdana" w:hAnsi="Verdana" w:cstheme="minorHAnsi"/>
          <w:b/>
          <w:sz w:val="22"/>
          <w:szCs w:val="22"/>
        </w:rPr>
        <w:lastRenderedPageBreak/>
        <w:t>ZAŁĄCZNIK NR 1</w:t>
      </w:r>
      <w:r w:rsidR="007E4646">
        <w:rPr>
          <w:rFonts w:ascii="Verdana" w:hAnsi="Verdana" w:cstheme="minorHAnsi"/>
          <w:b/>
          <w:sz w:val="22"/>
          <w:szCs w:val="22"/>
        </w:rPr>
        <w:t>6</w:t>
      </w:r>
      <w:r w:rsidRPr="001A6887">
        <w:rPr>
          <w:rFonts w:ascii="Verdana" w:hAnsi="Verdana" w:cstheme="minorHAnsi"/>
          <w:b/>
          <w:sz w:val="22"/>
          <w:szCs w:val="22"/>
        </w:rPr>
        <w:t xml:space="preserve"> do Umowy ……...................................................………</w:t>
      </w:r>
    </w:p>
    <w:p w14:paraId="259827EE" w14:textId="77777777" w:rsidR="001A6887" w:rsidRPr="00E94534" w:rsidRDefault="001A6887" w:rsidP="001A6887">
      <w:pPr>
        <w:spacing w:before="53"/>
        <w:ind w:left="26" w:right="452"/>
        <w:jc w:val="center"/>
        <w:rPr>
          <w:rFonts w:ascii="Verdana" w:hAnsi="Verdana"/>
          <w:b/>
          <w:sz w:val="22"/>
          <w:szCs w:val="22"/>
        </w:rPr>
      </w:pPr>
      <w:r w:rsidRPr="00E94534">
        <w:rPr>
          <w:rFonts w:ascii="Verdana" w:hAnsi="Verdana"/>
          <w:b/>
          <w:sz w:val="22"/>
          <w:szCs w:val="22"/>
        </w:rPr>
        <w:t>WZÓR</w:t>
      </w:r>
      <w:r w:rsidRPr="00E94534">
        <w:rPr>
          <w:rFonts w:ascii="Verdana" w:hAnsi="Verdana"/>
          <w:b/>
          <w:spacing w:val="26"/>
          <w:sz w:val="22"/>
          <w:szCs w:val="22"/>
        </w:rPr>
        <w:t xml:space="preserve"> </w:t>
      </w:r>
      <w:r w:rsidRPr="00E94534">
        <w:rPr>
          <w:rFonts w:ascii="Verdana" w:hAnsi="Verdana"/>
          <w:b/>
          <w:sz w:val="22"/>
          <w:szCs w:val="22"/>
        </w:rPr>
        <w:t>OŚWIADCZENIA</w:t>
      </w:r>
      <w:r w:rsidRPr="00E94534">
        <w:rPr>
          <w:rFonts w:ascii="Verdana" w:hAnsi="Verdana"/>
          <w:b/>
          <w:spacing w:val="27"/>
          <w:sz w:val="22"/>
          <w:szCs w:val="22"/>
        </w:rPr>
        <w:t xml:space="preserve"> </w:t>
      </w:r>
      <w:r w:rsidRPr="00E94534">
        <w:rPr>
          <w:rFonts w:ascii="Verdana" w:hAnsi="Verdana"/>
          <w:b/>
          <w:spacing w:val="-2"/>
          <w:sz w:val="22"/>
          <w:szCs w:val="22"/>
        </w:rPr>
        <w:t>TWÓRCY</w:t>
      </w:r>
    </w:p>
    <w:p w14:paraId="5940A3AF" w14:textId="77777777" w:rsidR="001A6887" w:rsidRPr="00E94534" w:rsidRDefault="001A6887" w:rsidP="001A6887">
      <w:pPr>
        <w:pStyle w:val="Tekstpodstawowy"/>
        <w:rPr>
          <w:rFonts w:ascii="Verdana" w:hAnsi="Verdana"/>
          <w:b/>
          <w:sz w:val="22"/>
          <w:szCs w:val="22"/>
        </w:rPr>
      </w:pPr>
    </w:p>
    <w:p w14:paraId="1FD462B1" w14:textId="77777777" w:rsidR="001A6887" w:rsidRPr="00E94534" w:rsidRDefault="001A6887" w:rsidP="001A6887">
      <w:pPr>
        <w:pStyle w:val="Tekstpodstawowy"/>
        <w:spacing w:before="79"/>
        <w:rPr>
          <w:rFonts w:ascii="Verdana" w:hAnsi="Verdana"/>
          <w:b/>
          <w:sz w:val="22"/>
          <w:szCs w:val="22"/>
        </w:rPr>
      </w:pPr>
    </w:p>
    <w:p w14:paraId="36A740AD" w14:textId="39554470" w:rsidR="001A6887" w:rsidRPr="00E94534" w:rsidRDefault="001A6887" w:rsidP="00E94534">
      <w:pPr>
        <w:pStyle w:val="Tekstpodstawowy"/>
        <w:tabs>
          <w:tab w:val="left" w:pos="4743"/>
        </w:tabs>
        <w:spacing w:before="173" w:line="288" w:lineRule="auto"/>
        <w:ind w:left="116" w:right="529"/>
        <w:jc w:val="both"/>
        <w:rPr>
          <w:rFonts w:ascii="Verdana" w:hAnsi="Verdana"/>
          <w:sz w:val="22"/>
          <w:szCs w:val="22"/>
        </w:rPr>
      </w:pPr>
      <w:r w:rsidRPr="00E94534">
        <w:rPr>
          <w:rFonts w:ascii="Verdana" w:hAnsi="Verdana"/>
          <w:sz w:val="22"/>
          <w:szCs w:val="22"/>
        </w:rPr>
        <w:t xml:space="preserve">W związku z zawartą </w:t>
      </w:r>
      <w:r w:rsidRPr="00E94534">
        <w:rPr>
          <w:rFonts w:ascii="Verdana" w:hAnsi="Verdana"/>
          <w:color w:val="000000"/>
          <w:sz w:val="22"/>
          <w:szCs w:val="22"/>
        </w:rPr>
        <w:t>umową z</w:t>
      </w:r>
      <w:r w:rsidRPr="00E94534">
        <w:rPr>
          <w:rFonts w:ascii="Verdana" w:hAnsi="Verdana"/>
          <w:color w:val="000000"/>
          <w:spacing w:val="21"/>
          <w:sz w:val="22"/>
          <w:szCs w:val="22"/>
        </w:rPr>
        <w:t xml:space="preserve"> </w:t>
      </w:r>
      <w:r w:rsidRPr="00E94534">
        <w:rPr>
          <w:rFonts w:ascii="Verdana" w:hAnsi="Verdana"/>
          <w:color w:val="000000"/>
          <w:sz w:val="22"/>
          <w:szCs w:val="22"/>
        </w:rPr>
        <w:t>dnia</w:t>
      </w:r>
      <w:r w:rsidRPr="00E94534">
        <w:rPr>
          <w:rFonts w:ascii="Verdana" w:hAnsi="Verdana"/>
          <w:color w:val="000000"/>
          <w:spacing w:val="24"/>
          <w:sz w:val="22"/>
          <w:szCs w:val="22"/>
        </w:rPr>
        <w:t xml:space="preserve"> </w:t>
      </w:r>
      <w:r w:rsidRPr="00E94534">
        <w:rPr>
          <w:rFonts w:ascii="Verdana" w:hAnsi="Verdana"/>
          <w:color w:val="000000"/>
          <w:sz w:val="22"/>
          <w:szCs w:val="22"/>
        </w:rPr>
        <w:t>[…]</w:t>
      </w:r>
      <w:r w:rsidRPr="00E94534">
        <w:rPr>
          <w:rFonts w:ascii="Verdana" w:hAnsi="Verdana"/>
          <w:color w:val="000000"/>
          <w:spacing w:val="24"/>
          <w:sz w:val="22"/>
          <w:szCs w:val="22"/>
        </w:rPr>
        <w:t xml:space="preserve"> </w:t>
      </w:r>
      <w:r w:rsidRPr="00E94534">
        <w:rPr>
          <w:rFonts w:ascii="Verdana" w:hAnsi="Verdana"/>
          <w:color w:val="000000"/>
          <w:sz w:val="22"/>
          <w:szCs w:val="22"/>
        </w:rPr>
        <w:t>nr</w:t>
      </w:r>
      <w:r w:rsidRPr="00E94534">
        <w:rPr>
          <w:rFonts w:ascii="Verdana" w:hAnsi="Verdana"/>
          <w:color w:val="000000"/>
          <w:spacing w:val="22"/>
          <w:sz w:val="22"/>
          <w:szCs w:val="22"/>
        </w:rPr>
        <w:t xml:space="preserve"> </w:t>
      </w:r>
      <w:r w:rsidRPr="00E94534">
        <w:rPr>
          <w:rFonts w:ascii="Verdana" w:hAnsi="Verdana"/>
          <w:color w:val="000000"/>
          <w:sz w:val="22"/>
          <w:szCs w:val="22"/>
        </w:rPr>
        <w:t>[…]</w:t>
      </w:r>
      <w:r w:rsidRPr="00E94534">
        <w:rPr>
          <w:rFonts w:ascii="Verdana" w:hAnsi="Verdana"/>
          <w:color w:val="000000"/>
          <w:spacing w:val="20"/>
          <w:sz w:val="22"/>
          <w:szCs w:val="22"/>
        </w:rPr>
        <w:t xml:space="preserve"> </w:t>
      </w:r>
      <w:r w:rsidRPr="00E94534">
        <w:rPr>
          <w:rFonts w:ascii="Verdana" w:hAnsi="Verdana"/>
          <w:color w:val="000000"/>
          <w:sz w:val="22"/>
          <w:szCs w:val="22"/>
        </w:rPr>
        <w:t>o</w:t>
      </w:r>
      <w:r w:rsidRPr="00E94534">
        <w:rPr>
          <w:rFonts w:ascii="Verdana" w:hAnsi="Verdana"/>
          <w:color w:val="000000"/>
          <w:spacing w:val="25"/>
          <w:sz w:val="22"/>
          <w:szCs w:val="22"/>
        </w:rPr>
        <w:t xml:space="preserve"> </w:t>
      </w:r>
      <w:r w:rsidRPr="00E94534">
        <w:rPr>
          <w:rFonts w:ascii="Verdana" w:hAnsi="Verdana"/>
          <w:color w:val="000000"/>
          <w:sz w:val="22"/>
          <w:szCs w:val="22"/>
        </w:rPr>
        <w:t>świadczenie</w:t>
      </w:r>
      <w:r w:rsidRPr="00E94534">
        <w:rPr>
          <w:rFonts w:ascii="Verdana" w:hAnsi="Verdana"/>
          <w:color w:val="000000"/>
          <w:spacing w:val="22"/>
          <w:sz w:val="22"/>
          <w:szCs w:val="22"/>
        </w:rPr>
        <w:t xml:space="preserve"> </w:t>
      </w:r>
      <w:r w:rsidRPr="00E94534">
        <w:rPr>
          <w:rFonts w:ascii="Verdana" w:hAnsi="Verdana"/>
          <w:color w:val="000000"/>
          <w:sz w:val="22"/>
          <w:szCs w:val="22"/>
        </w:rPr>
        <w:t>usług</w:t>
      </w:r>
      <w:r w:rsidRPr="00E94534">
        <w:rPr>
          <w:rFonts w:ascii="Verdana" w:hAnsi="Verdana"/>
          <w:color w:val="000000"/>
          <w:spacing w:val="21"/>
          <w:sz w:val="22"/>
          <w:szCs w:val="22"/>
        </w:rPr>
        <w:t xml:space="preserve"> </w:t>
      </w:r>
      <w:r w:rsidRPr="00E94534">
        <w:rPr>
          <w:rFonts w:ascii="Verdana" w:hAnsi="Verdana"/>
          <w:color w:val="000000"/>
          <w:sz w:val="22"/>
          <w:szCs w:val="22"/>
        </w:rPr>
        <w:t>inżyniera</w:t>
      </w:r>
      <w:r w:rsidRPr="00E94534">
        <w:rPr>
          <w:rFonts w:ascii="Verdana" w:hAnsi="Verdana"/>
          <w:color w:val="000000"/>
          <w:spacing w:val="23"/>
          <w:sz w:val="22"/>
          <w:szCs w:val="22"/>
        </w:rPr>
        <w:t xml:space="preserve"> </w:t>
      </w:r>
      <w:r w:rsidRPr="00E94534">
        <w:rPr>
          <w:rFonts w:ascii="Verdana" w:hAnsi="Verdana"/>
          <w:color w:val="000000"/>
          <w:sz w:val="22"/>
          <w:szCs w:val="22"/>
        </w:rPr>
        <w:t>kontraktu</w:t>
      </w:r>
      <w:r w:rsidRPr="00E94534">
        <w:rPr>
          <w:rFonts w:ascii="Verdana" w:hAnsi="Verdana"/>
          <w:color w:val="000000"/>
          <w:spacing w:val="21"/>
          <w:sz w:val="22"/>
          <w:szCs w:val="22"/>
        </w:rPr>
        <w:t xml:space="preserve"> </w:t>
      </w:r>
      <w:r w:rsidRPr="00E94534">
        <w:rPr>
          <w:rFonts w:ascii="Verdana" w:hAnsi="Verdana"/>
          <w:color w:val="000000"/>
          <w:sz w:val="22"/>
          <w:szCs w:val="22"/>
        </w:rPr>
        <w:t>dla</w:t>
      </w:r>
      <w:r w:rsidRPr="00E94534">
        <w:rPr>
          <w:rFonts w:ascii="Verdana" w:hAnsi="Verdana"/>
          <w:color w:val="000000"/>
          <w:spacing w:val="23"/>
          <w:sz w:val="22"/>
          <w:szCs w:val="22"/>
        </w:rPr>
        <w:t xml:space="preserve"> </w:t>
      </w:r>
      <w:r w:rsidRPr="00E94534">
        <w:rPr>
          <w:rFonts w:ascii="Verdana" w:hAnsi="Verdana"/>
          <w:color w:val="000000"/>
          <w:sz w:val="22"/>
          <w:szCs w:val="22"/>
        </w:rPr>
        <w:t>inwestycji</w:t>
      </w:r>
      <w:r w:rsidRPr="00E94534">
        <w:rPr>
          <w:rFonts w:ascii="Verdana" w:hAnsi="Verdana"/>
          <w:color w:val="000000"/>
          <w:spacing w:val="26"/>
          <w:sz w:val="22"/>
          <w:szCs w:val="22"/>
        </w:rPr>
        <w:t xml:space="preserve"> </w:t>
      </w:r>
      <w:r w:rsidRPr="00E94534">
        <w:rPr>
          <w:rFonts w:ascii="Verdana" w:hAnsi="Verdana"/>
          <w:color w:val="000000"/>
          <w:sz w:val="22"/>
          <w:szCs w:val="22"/>
        </w:rPr>
        <w:t>[…],</w:t>
      </w:r>
      <w:r w:rsidRPr="00E94534">
        <w:rPr>
          <w:rFonts w:ascii="Verdana" w:hAnsi="Verdana"/>
          <w:color w:val="000000"/>
          <w:spacing w:val="80"/>
          <w:sz w:val="22"/>
          <w:szCs w:val="22"/>
        </w:rPr>
        <w:t xml:space="preserve"> </w:t>
      </w:r>
      <w:r w:rsidRPr="00E94534">
        <w:rPr>
          <w:rFonts w:ascii="Verdana" w:hAnsi="Verdana"/>
          <w:color w:val="000000"/>
          <w:sz w:val="22"/>
          <w:szCs w:val="22"/>
        </w:rPr>
        <w:t xml:space="preserve">zawartą w </w:t>
      </w:r>
      <w:r w:rsidR="001D73BC">
        <w:rPr>
          <w:rFonts w:ascii="Verdana" w:hAnsi="Verdana"/>
          <w:color w:val="000000"/>
          <w:sz w:val="22"/>
          <w:szCs w:val="22"/>
        </w:rPr>
        <w:t>Zawadzie</w:t>
      </w:r>
      <w:r w:rsidRPr="00E94534">
        <w:rPr>
          <w:rFonts w:ascii="Verdana" w:hAnsi="Verdana"/>
          <w:color w:val="000000"/>
          <w:sz w:val="22"/>
          <w:szCs w:val="22"/>
        </w:rPr>
        <w:t xml:space="preserve"> pomiędzy spółką </w:t>
      </w:r>
      <w:r w:rsidR="001D73BC">
        <w:rPr>
          <w:rFonts w:ascii="Verdana" w:hAnsi="Verdana"/>
          <w:color w:val="000000"/>
          <w:sz w:val="22"/>
          <w:szCs w:val="22"/>
        </w:rPr>
        <w:t>Enea Elektrownia Połaniec S. A.</w:t>
      </w:r>
      <w:r w:rsidRPr="00E94534">
        <w:rPr>
          <w:rFonts w:ascii="Verdana" w:hAnsi="Verdana"/>
          <w:color w:val="000000"/>
          <w:sz w:val="22"/>
          <w:szCs w:val="22"/>
        </w:rPr>
        <w:t xml:space="preserve"> z siedzibą w </w:t>
      </w:r>
      <w:r w:rsidR="001D73BC">
        <w:rPr>
          <w:rFonts w:ascii="Verdana" w:hAnsi="Verdana"/>
          <w:color w:val="000000"/>
          <w:sz w:val="22"/>
          <w:szCs w:val="22"/>
        </w:rPr>
        <w:t>Zawadzie</w:t>
      </w:r>
      <w:r w:rsidRPr="00E94534">
        <w:rPr>
          <w:rFonts w:ascii="Verdana" w:hAnsi="Verdana"/>
          <w:color w:val="000000"/>
          <w:sz w:val="22"/>
          <w:szCs w:val="22"/>
        </w:rPr>
        <w:t xml:space="preserve"> („</w:t>
      </w:r>
      <w:r w:rsidRPr="00E94534">
        <w:rPr>
          <w:rFonts w:ascii="Verdana" w:hAnsi="Verdana"/>
          <w:b/>
          <w:color w:val="000000"/>
          <w:sz w:val="22"/>
          <w:szCs w:val="22"/>
        </w:rPr>
        <w:t>Zamawiający</w:t>
      </w:r>
      <w:r w:rsidRPr="00E94534">
        <w:rPr>
          <w:rFonts w:ascii="Verdana" w:hAnsi="Verdana"/>
          <w:color w:val="000000"/>
          <w:sz w:val="22"/>
          <w:szCs w:val="22"/>
        </w:rPr>
        <w:t>”), a</w:t>
      </w:r>
      <w:r w:rsidRPr="00E94534">
        <w:rPr>
          <w:rFonts w:ascii="Verdana" w:hAnsi="Verdana"/>
          <w:color w:val="000000"/>
          <w:spacing w:val="64"/>
          <w:sz w:val="22"/>
          <w:szCs w:val="22"/>
        </w:rPr>
        <w:t xml:space="preserve"> </w:t>
      </w:r>
      <w:r w:rsidRPr="00E94534">
        <w:rPr>
          <w:rFonts w:ascii="Verdana" w:hAnsi="Verdana"/>
          <w:color w:val="000000"/>
          <w:sz w:val="22"/>
          <w:szCs w:val="22"/>
          <w:u w:val="single"/>
        </w:rPr>
        <w:tab/>
      </w:r>
      <w:r w:rsidRPr="00E94534">
        <w:rPr>
          <w:rFonts w:ascii="Verdana" w:hAnsi="Verdana"/>
          <w:color w:val="000000"/>
          <w:sz w:val="22"/>
          <w:szCs w:val="22"/>
        </w:rPr>
        <w:t>(„</w:t>
      </w:r>
      <w:r w:rsidRPr="00E94534">
        <w:rPr>
          <w:rFonts w:ascii="Verdana" w:hAnsi="Verdana"/>
          <w:b/>
          <w:color w:val="000000"/>
          <w:sz w:val="22"/>
          <w:szCs w:val="22"/>
        </w:rPr>
        <w:t>Inżynier Kontraktu</w:t>
      </w:r>
      <w:r w:rsidRPr="00E94534">
        <w:rPr>
          <w:rFonts w:ascii="Verdana" w:hAnsi="Verdana"/>
          <w:color w:val="000000"/>
          <w:sz w:val="22"/>
          <w:szCs w:val="22"/>
        </w:rPr>
        <w:t>”) („</w:t>
      </w:r>
      <w:r w:rsidRPr="00E94534">
        <w:rPr>
          <w:rFonts w:ascii="Verdana" w:hAnsi="Verdana"/>
          <w:b/>
          <w:color w:val="000000"/>
          <w:sz w:val="22"/>
          <w:szCs w:val="22"/>
        </w:rPr>
        <w:t>Umowa</w:t>
      </w:r>
      <w:r w:rsidRPr="00E94534">
        <w:rPr>
          <w:rFonts w:ascii="Verdana" w:hAnsi="Verdana"/>
          <w:color w:val="000000"/>
          <w:sz w:val="22"/>
          <w:szCs w:val="22"/>
        </w:rPr>
        <w:t xml:space="preserve">”), </w:t>
      </w:r>
      <w:r w:rsidRPr="00E94534">
        <w:rPr>
          <w:rFonts w:ascii="Verdana" w:hAnsi="Verdana"/>
          <w:color w:val="000000"/>
          <w:spacing w:val="-2"/>
          <w:sz w:val="22"/>
          <w:szCs w:val="22"/>
        </w:rPr>
        <w:t>niniejszym:</w:t>
      </w:r>
    </w:p>
    <w:p w14:paraId="4969015E" w14:textId="77777777" w:rsidR="001A6887" w:rsidRPr="00E94534" w:rsidRDefault="001A6887" w:rsidP="00E94534">
      <w:pPr>
        <w:pStyle w:val="Tekstpodstawowy"/>
        <w:tabs>
          <w:tab w:val="left" w:pos="9134"/>
        </w:tabs>
        <w:spacing w:before="119"/>
        <w:ind w:left="116"/>
        <w:jc w:val="both"/>
        <w:rPr>
          <w:rFonts w:ascii="Verdana" w:hAnsi="Verdana"/>
          <w:sz w:val="22"/>
          <w:szCs w:val="22"/>
        </w:rPr>
      </w:pPr>
      <w:r w:rsidRPr="00E94534">
        <w:rPr>
          <w:rFonts w:ascii="Verdana" w:hAnsi="Verdana"/>
          <w:sz w:val="22"/>
          <w:szCs w:val="22"/>
        </w:rPr>
        <w:t>ja,</w:t>
      </w:r>
      <w:r w:rsidRPr="00E94534">
        <w:rPr>
          <w:rFonts w:ascii="Verdana" w:hAnsi="Verdana"/>
          <w:spacing w:val="80"/>
          <w:sz w:val="22"/>
          <w:szCs w:val="22"/>
        </w:rPr>
        <w:t xml:space="preserve">  </w:t>
      </w:r>
      <w:r w:rsidRPr="00E94534">
        <w:rPr>
          <w:rFonts w:ascii="Verdana" w:hAnsi="Verdana"/>
          <w:sz w:val="22"/>
          <w:szCs w:val="22"/>
        </w:rPr>
        <w:t>niżej</w:t>
      </w:r>
      <w:r w:rsidRPr="00E94534">
        <w:rPr>
          <w:rFonts w:ascii="Verdana" w:hAnsi="Verdana"/>
          <w:spacing w:val="80"/>
          <w:sz w:val="22"/>
          <w:szCs w:val="22"/>
        </w:rPr>
        <w:t xml:space="preserve">  </w:t>
      </w:r>
      <w:r w:rsidRPr="00E94534">
        <w:rPr>
          <w:rFonts w:ascii="Verdana" w:hAnsi="Verdana"/>
          <w:sz w:val="22"/>
          <w:szCs w:val="22"/>
        </w:rPr>
        <w:t>podpisany</w:t>
      </w:r>
      <w:r w:rsidRPr="00E94534">
        <w:rPr>
          <w:rFonts w:ascii="Verdana" w:hAnsi="Verdana"/>
          <w:spacing w:val="211"/>
          <w:sz w:val="22"/>
          <w:szCs w:val="22"/>
        </w:rPr>
        <w:t xml:space="preserve"> </w:t>
      </w:r>
      <w:r w:rsidRPr="00E94534">
        <w:rPr>
          <w:rFonts w:ascii="Verdana" w:hAnsi="Verdana"/>
          <w:sz w:val="22"/>
          <w:szCs w:val="22"/>
          <w:u w:val="single"/>
        </w:rPr>
        <w:tab/>
      </w:r>
      <w:r w:rsidRPr="00E94534">
        <w:rPr>
          <w:rFonts w:ascii="Verdana" w:hAnsi="Verdana"/>
          <w:spacing w:val="-10"/>
          <w:sz w:val="22"/>
          <w:szCs w:val="22"/>
        </w:rPr>
        <w:t>,</w:t>
      </w:r>
    </w:p>
    <w:p w14:paraId="5C6648CA" w14:textId="77777777" w:rsidR="001A6887" w:rsidRPr="00E94534" w:rsidRDefault="001A6887" w:rsidP="00E94534">
      <w:pPr>
        <w:pStyle w:val="Tekstpodstawowy"/>
        <w:spacing w:before="55"/>
        <w:ind w:left="116"/>
        <w:jc w:val="both"/>
        <w:rPr>
          <w:rFonts w:ascii="Verdana" w:hAnsi="Verdana"/>
          <w:sz w:val="22"/>
          <w:szCs w:val="22"/>
        </w:rPr>
      </w:pPr>
      <w:r w:rsidRPr="00E94534">
        <w:rPr>
          <w:rFonts w:ascii="Verdana" w:hAnsi="Verdana"/>
          <w:sz w:val="22"/>
          <w:szCs w:val="22"/>
        </w:rPr>
        <w:t>działając</w:t>
      </w:r>
      <w:r w:rsidRPr="00E94534">
        <w:rPr>
          <w:rFonts w:ascii="Verdana" w:hAnsi="Verdana"/>
          <w:spacing w:val="-5"/>
          <w:sz w:val="22"/>
          <w:szCs w:val="22"/>
        </w:rPr>
        <w:t xml:space="preserve"> </w:t>
      </w:r>
      <w:r w:rsidRPr="00E94534">
        <w:rPr>
          <w:rFonts w:ascii="Verdana" w:hAnsi="Verdana"/>
          <w:sz w:val="22"/>
          <w:szCs w:val="22"/>
        </w:rPr>
        <w:t>w</w:t>
      </w:r>
      <w:r w:rsidRPr="00E94534">
        <w:rPr>
          <w:rFonts w:ascii="Verdana" w:hAnsi="Verdana"/>
          <w:spacing w:val="-5"/>
          <w:sz w:val="22"/>
          <w:szCs w:val="22"/>
        </w:rPr>
        <w:t xml:space="preserve"> </w:t>
      </w:r>
      <w:r w:rsidRPr="00E94534">
        <w:rPr>
          <w:rFonts w:ascii="Verdana" w:hAnsi="Verdana"/>
          <w:sz w:val="22"/>
          <w:szCs w:val="22"/>
        </w:rPr>
        <w:t>imieniu</w:t>
      </w:r>
      <w:r w:rsidRPr="00E94534">
        <w:rPr>
          <w:rFonts w:ascii="Verdana" w:hAnsi="Verdana"/>
          <w:spacing w:val="-6"/>
          <w:sz w:val="22"/>
          <w:szCs w:val="22"/>
        </w:rPr>
        <w:t xml:space="preserve"> </w:t>
      </w:r>
      <w:r w:rsidRPr="00E94534">
        <w:rPr>
          <w:rFonts w:ascii="Verdana" w:hAnsi="Verdana"/>
          <w:sz w:val="22"/>
          <w:szCs w:val="22"/>
        </w:rPr>
        <w:t>własnym,</w:t>
      </w:r>
      <w:r w:rsidRPr="00E94534">
        <w:rPr>
          <w:rFonts w:ascii="Verdana" w:hAnsi="Verdana"/>
          <w:spacing w:val="-6"/>
          <w:sz w:val="22"/>
          <w:szCs w:val="22"/>
        </w:rPr>
        <w:t xml:space="preserve"> </w:t>
      </w:r>
      <w:r w:rsidRPr="00E94534">
        <w:rPr>
          <w:rFonts w:ascii="Verdana" w:hAnsi="Verdana"/>
          <w:sz w:val="22"/>
          <w:szCs w:val="22"/>
        </w:rPr>
        <w:t>oświadczam,</w:t>
      </w:r>
      <w:r w:rsidRPr="00E94534">
        <w:rPr>
          <w:rFonts w:ascii="Verdana" w:hAnsi="Verdana"/>
          <w:spacing w:val="-7"/>
          <w:sz w:val="22"/>
          <w:szCs w:val="22"/>
        </w:rPr>
        <w:t xml:space="preserve"> </w:t>
      </w:r>
      <w:r w:rsidRPr="00E94534">
        <w:rPr>
          <w:rFonts w:ascii="Verdana" w:hAnsi="Verdana"/>
          <w:spacing w:val="-5"/>
          <w:sz w:val="22"/>
          <w:szCs w:val="22"/>
        </w:rPr>
        <w:t>że:</w:t>
      </w:r>
    </w:p>
    <w:p w14:paraId="2B599EA5" w14:textId="6C88AA2D" w:rsidR="001A6887" w:rsidRPr="00E94534" w:rsidRDefault="001A6887" w:rsidP="00E94534">
      <w:pPr>
        <w:pStyle w:val="Akapitzlist"/>
        <w:widowControl w:val="0"/>
        <w:numPr>
          <w:ilvl w:val="0"/>
          <w:numId w:val="121"/>
        </w:numPr>
        <w:tabs>
          <w:tab w:val="left" w:pos="543"/>
        </w:tabs>
        <w:autoSpaceDE w:val="0"/>
        <w:autoSpaceDN w:val="0"/>
        <w:spacing w:before="174"/>
        <w:ind w:hanging="427"/>
        <w:contextualSpacing w:val="0"/>
        <w:jc w:val="both"/>
        <w:rPr>
          <w:rFonts w:ascii="Verdana" w:hAnsi="Verdana"/>
          <w:sz w:val="22"/>
          <w:szCs w:val="22"/>
        </w:rPr>
      </w:pPr>
      <w:r w:rsidRPr="00E94534">
        <w:rPr>
          <w:rFonts w:ascii="Verdana" w:hAnsi="Verdana"/>
          <w:sz w:val="22"/>
          <w:szCs w:val="22"/>
        </w:rPr>
        <w:t>jestem</w:t>
      </w:r>
      <w:r w:rsidRPr="00E94534">
        <w:rPr>
          <w:rFonts w:ascii="Verdana" w:hAnsi="Verdana"/>
          <w:spacing w:val="-2"/>
          <w:sz w:val="22"/>
          <w:szCs w:val="22"/>
        </w:rPr>
        <w:t xml:space="preserve"> </w:t>
      </w:r>
      <w:r w:rsidRPr="00E94534">
        <w:rPr>
          <w:rFonts w:ascii="Verdana" w:hAnsi="Verdana"/>
          <w:sz w:val="22"/>
          <w:szCs w:val="22"/>
        </w:rPr>
        <w:t>twórcą</w:t>
      </w:r>
      <w:r w:rsidRPr="00E94534">
        <w:rPr>
          <w:rFonts w:ascii="Verdana" w:hAnsi="Verdana"/>
          <w:spacing w:val="-3"/>
          <w:sz w:val="22"/>
          <w:szCs w:val="22"/>
        </w:rPr>
        <w:t xml:space="preserve"> </w:t>
      </w:r>
      <w:r w:rsidRPr="00E94534">
        <w:rPr>
          <w:rFonts w:ascii="Verdana" w:hAnsi="Verdana"/>
          <w:sz w:val="22"/>
          <w:szCs w:val="22"/>
        </w:rPr>
        <w:t>/</w:t>
      </w:r>
      <w:r w:rsidRPr="00E94534">
        <w:rPr>
          <w:rFonts w:ascii="Verdana" w:hAnsi="Verdana"/>
          <w:spacing w:val="-3"/>
          <w:sz w:val="22"/>
          <w:szCs w:val="22"/>
        </w:rPr>
        <w:t xml:space="preserve"> </w:t>
      </w:r>
      <w:r w:rsidRPr="00E94534">
        <w:rPr>
          <w:rFonts w:ascii="Verdana" w:hAnsi="Verdana"/>
          <w:sz w:val="22"/>
          <w:szCs w:val="22"/>
        </w:rPr>
        <w:t>współtwórcą</w:t>
      </w:r>
      <w:r w:rsidRPr="00E94534">
        <w:rPr>
          <w:rFonts w:ascii="Verdana" w:hAnsi="Verdana"/>
          <w:spacing w:val="-1"/>
          <w:sz w:val="22"/>
          <w:szCs w:val="22"/>
        </w:rPr>
        <w:t xml:space="preserve"> </w:t>
      </w:r>
      <w:r w:rsidRPr="00E94534">
        <w:rPr>
          <w:rFonts w:ascii="Verdana" w:hAnsi="Verdana"/>
          <w:sz w:val="22"/>
          <w:szCs w:val="22"/>
        </w:rPr>
        <w:t>następujących</w:t>
      </w:r>
      <w:r w:rsidRPr="00E94534">
        <w:rPr>
          <w:rFonts w:ascii="Verdana" w:hAnsi="Verdana"/>
          <w:spacing w:val="-2"/>
          <w:sz w:val="22"/>
          <w:szCs w:val="22"/>
        </w:rPr>
        <w:t xml:space="preserve"> </w:t>
      </w:r>
      <w:r w:rsidRPr="00E94534">
        <w:rPr>
          <w:rFonts w:ascii="Verdana" w:hAnsi="Verdana"/>
          <w:sz w:val="22"/>
          <w:szCs w:val="22"/>
        </w:rPr>
        <w:t>utworów</w:t>
      </w:r>
      <w:r w:rsidRPr="00E94534">
        <w:rPr>
          <w:rFonts w:ascii="Verdana" w:hAnsi="Verdana"/>
          <w:spacing w:val="-2"/>
          <w:sz w:val="22"/>
          <w:szCs w:val="22"/>
        </w:rPr>
        <w:t xml:space="preserve"> </w:t>
      </w:r>
      <w:r w:rsidRPr="00E94534">
        <w:rPr>
          <w:rFonts w:ascii="Verdana" w:hAnsi="Verdana"/>
          <w:sz w:val="22"/>
          <w:szCs w:val="22"/>
        </w:rPr>
        <w:t>w</w:t>
      </w:r>
      <w:r w:rsidRPr="00E94534">
        <w:rPr>
          <w:rFonts w:ascii="Verdana" w:hAnsi="Verdana"/>
          <w:spacing w:val="-1"/>
          <w:sz w:val="22"/>
          <w:szCs w:val="22"/>
        </w:rPr>
        <w:t xml:space="preserve"> </w:t>
      </w:r>
      <w:r w:rsidRPr="00E94534">
        <w:rPr>
          <w:rFonts w:ascii="Verdana" w:hAnsi="Verdana"/>
          <w:sz w:val="22"/>
          <w:szCs w:val="22"/>
        </w:rPr>
        <w:t>rozumieniu</w:t>
      </w:r>
      <w:r w:rsidRPr="00E94534">
        <w:rPr>
          <w:rFonts w:ascii="Verdana" w:hAnsi="Verdana"/>
          <w:spacing w:val="-2"/>
          <w:sz w:val="22"/>
          <w:szCs w:val="22"/>
        </w:rPr>
        <w:t xml:space="preserve"> </w:t>
      </w:r>
      <w:r w:rsidRPr="00E94534">
        <w:rPr>
          <w:rFonts w:ascii="Verdana" w:hAnsi="Verdana"/>
          <w:sz w:val="22"/>
          <w:szCs w:val="22"/>
        </w:rPr>
        <w:t>ustawy</w:t>
      </w:r>
      <w:r w:rsidRPr="00E94534">
        <w:rPr>
          <w:rFonts w:ascii="Verdana" w:hAnsi="Verdana"/>
          <w:spacing w:val="-3"/>
          <w:sz w:val="22"/>
          <w:szCs w:val="22"/>
        </w:rPr>
        <w:t xml:space="preserve"> </w:t>
      </w:r>
      <w:r w:rsidRPr="00E94534">
        <w:rPr>
          <w:rFonts w:ascii="Verdana" w:hAnsi="Verdana"/>
          <w:sz w:val="22"/>
          <w:szCs w:val="22"/>
        </w:rPr>
        <w:t>z</w:t>
      </w:r>
      <w:r w:rsidRPr="00E94534">
        <w:rPr>
          <w:rFonts w:ascii="Verdana" w:hAnsi="Verdana"/>
          <w:spacing w:val="-2"/>
          <w:sz w:val="22"/>
          <w:szCs w:val="22"/>
        </w:rPr>
        <w:t xml:space="preserve"> </w:t>
      </w:r>
      <w:r w:rsidRPr="00E94534">
        <w:rPr>
          <w:rFonts w:ascii="Verdana" w:hAnsi="Verdana"/>
          <w:sz w:val="22"/>
          <w:szCs w:val="22"/>
        </w:rPr>
        <w:t>dnia</w:t>
      </w:r>
      <w:r w:rsidRPr="00E94534">
        <w:rPr>
          <w:rFonts w:ascii="Verdana" w:hAnsi="Verdana"/>
          <w:spacing w:val="-2"/>
          <w:sz w:val="22"/>
          <w:szCs w:val="22"/>
        </w:rPr>
        <w:t xml:space="preserve"> </w:t>
      </w:r>
      <w:r w:rsidRPr="00E94534">
        <w:rPr>
          <w:rFonts w:ascii="Verdana" w:hAnsi="Verdana"/>
          <w:sz w:val="22"/>
          <w:szCs w:val="22"/>
        </w:rPr>
        <w:t>4 lutego</w:t>
      </w:r>
      <w:r w:rsidRPr="00E94534">
        <w:rPr>
          <w:rFonts w:ascii="Verdana" w:hAnsi="Verdana"/>
          <w:spacing w:val="-3"/>
          <w:sz w:val="22"/>
          <w:szCs w:val="22"/>
        </w:rPr>
        <w:t xml:space="preserve"> </w:t>
      </w:r>
      <w:r w:rsidRPr="00E94534">
        <w:rPr>
          <w:rFonts w:ascii="Verdana" w:hAnsi="Verdana"/>
          <w:spacing w:val="-4"/>
          <w:sz w:val="22"/>
          <w:szCs w:val="22"/>
        </w:rPr>
        <w:t>1994</w:t>
      </w:r>
      <w:r w:rsidR="00276601">
        <w:rPr>
          <w:rFonts w:ascii="Verdana" w:hAnsi="Verdana"/>
          <w:spacing w:val="-4"/>
          <w:sz w:val="22"/>
          <w:szCs w:val="22"/>
        </w:rPr>
        <w:t xml:space="preserve"> </w:t>
      </w:r>
      <w:r w:rsidRPr="00E94534">
        <w:rPr>
          <w:rFonts w:ascii="Verdana" w:hAnsi="Verdana"/>
          <w:sz w:val="22"/>
          <w:szCs w:val="22"/>
        </w:rPr>
        <w:t>r.</w:t>
      </w:r>
      <w:r w:rsidRPr="00E94534">
        <w:rPr>
          <w:rFonts w:ascii="Verdana" w:hAnsi="Verdana"/>
          <w:spacing w:val="-6"/>
          <w:sz w:val="22"/>
          <w:szCs w:val="22"/>
        </w:rPr>
        <w:t xml:space="preserve"> </w:t>
      </w:r>
      <w:r w:rsidRPr="00E94534">
        <w:rPr>
          <w:rFonts w:ascii="Verdana" w:hAnsi="Verdana"/>
          <w:sz w:val="22"/>
          <w:szCs w:val="22"/>
        </w:rPr>
        <w:t>o</w:t>
      </w:r>
      <w:r w:rsidRPr="00E94534">
        <w:rPr>
          <w:rFonts w:ascii="Verdana" w:hAnsi="Verdana"/>
          <w:spacing w:val="-2"/>
          <w:sz w:val="22"/>
          <w:szCs w:val="22"/>
        </w:rPr>
        <w:t xml:space="preserve"> </w:t>
      </w:r>
      <w:r w:rsidRPr="00E94534">
        <w:rPr>
          <w:rFonts w:ascii="Verdana" w:hAnsi="Verdana"/>
          <w:sz w:val="22"/>
          <w:szCs w:val="22"/>
        </w:rPr>
        <w:t>prawie</w:t>
      </w:r>
      <w:r w:rsidRPr="00E94534">
        <w:rPr>
          <w:rFonts w:ascii="Verdana" w:hAnsi="Verdana"/>
          <w:spacing w:val="-1"/>
          <w:sz w:val="22"/>
          <w:szCs w:val="22"/>
        </w:rPr>
        <w:t xml:space="preserve"> </w:t>
      </w:r>
      <w:r w:rsidRPr="00E94534">
        <w:rPr>
          <w:rFonts w:ascii="Verdana" w:hAnsi="Verdana"/>
          <w:sz w:val="22"/>
          <w:szCs w:val="22"/>
        </w:rPr>
        <w:t>autorskim</w:t>
      </w:r>
      <w:r w:rsidRPr="00E94534">
        <w:rPr>
          <w:rFonts w:ascii="Verdana" w:hAnsi="Verdana"/>
          <w:spacing w:val="-5"/>
          <w:sz w:val="22"/>
          <w:szCs w:val="22"/>
        </w:rPr>
        <w:t xml:space="preserve"> </w:t>
      </w:r>
      <w:r w:rsidRPr="00E94534">
        <w:rPr>
          <w:rFonts w:ascii="Verdana" w:hAnsi="Verdana"/>
          <w:sz w:val="22"/>
          <w:szCs w:val="22"/>
        </w:rPr>
        <w:t>i</w:t>
      </w:r>
      <w:r w:rsidRPr="00E94534">
        <w:rPr>
          <w:rFonts w:ascii="Verdana" w:hAnsi="Verdana"/>
          <w:spacing w:val="-2"/>
          <w:sz w:val="22"/>
          <w:szCs w:val="22"/>
        </w:rPr>
        <w:t xml:space="preserve"> </w:t>
      </w:r>
      <w:r w:rsidRPr="00E94534">
        <w:rPr>
          <w:rFonts w:ascii="Verdana" w:hAnsi="Verdana"/>
          <w:sz w:val="22"/>
          <w:szCs w:val="22"/>
        </w:rPr>
        <w:t>prawach</w:t>
      </w:r>
      <w:r w:rsidRPr="00E94534">
        <w:rPr>
          <w:rFonts w:ascii="Verdana" w:hAnsi="Verdana"/>
          <w:spacing w:val="-3"/>
          <w:sz w:val="22"/>
          <w:szCs w:val="22"/>
        </w:rPr>
        <w:t xml:space="preserve"> </w:t>
      </w:r>
      <w:r w:rsidRPr="00E94534">
        <w:rPr>
          <w:rFonts w:ascii="Verdana" w:hAnsi="Verdana"/>
          <w:sz w:val="22"/>
          <w:szCs w:val="22"/>
        </w:rPr>
        <w:t>pokrewnych</w:t>
      </w:r>
      <w:r w:rsidR="00276601">
        <w:rPr>
          <w:rFonts w:ascii="Verdana" w:hAnsi="Verdana"/>
          <w:spacing w:val="-5"/>
          <w:sz w:val="22"/>
          <w:szCs w:val="22"/>
        </w:rPr>
        <w:t>:</w:t>
      </w:r>
    </w:p>
    <w:p w14:paraId="2827D930" w14:textId="77777777" w:rsidR="001A6887" w:rsidRPr="00E94534" w:rsidRDefault="001A6887" w:rsidP="00E94534">
      <w:pPr>
        <w:pStyle w:val="Tekstpodstawowy"/>
        <w:spacing w:before="173"/>
        <w:ind w:left="543"/>
        <w:jc w:val="both"/>
        <w:rPr>
          <w:rFonts w:ascii="Verdana" w:hAnsi="Verdana"/>
          <w:sz w:val="22"/>
          <w:szCs w:val="22"/>
        </w:rPr>
      </w:pPr>
      <w:r w:rsidRPr="00E94534">
        <w:rPr>
          <w:rFonts w:ascii="Verdana" w:hAnsi="Verdana"/>
          <w:sz w:val="22"/>
          <w:szCs w:val="22"/>
        </w:rPr>
        <w:t>*[</w:t>
      </w:r>
      <w:r w:rsidRPr="00E94534">
        <w:rPr>
          <w:rFonts w:ascii="Verdana" w:hAnsi="Verdana"/>
          <w:spacing w:val="48"/>
          <w:sz w:val="22"/>
          <w:szCs w:val="22"/>
          <w:u w:val="single"/>
        </w:rPr>
        <w:t xml:space="preserve">  </w:t>
      </w:r>
      <w:r w:rsidRPr="00E94534">
        <w:rPr>
          <w:rFonts w:ascii="Verdana" w:hAnsi="Verdana"/>
          <w:sz w:val="22"/>
          <w:szCs w:val="22"/>
        </w:rPr>
        <w:t>]</w:t>
      </w:r>
      <w:r w:rsidRPr="00E94534">
        <w:rPr>
          <w:rFonts w:ascii="Verdana" w:hAnsi="Verdana"/>
          <w:spacing w:val="-3"/>
          <w:sz w:val="22"/>
          <w:szCs w:val="22"/>
        </w:rPr>
        <w:t xml:space="preserve"> </w:t>
      </w:r>
      <w:r w:rsidRPr="00E94534">
        <w:rPr>
          <w:rFonts w:ascii="Verdana" w:hAnsi="Verdana"/>
          <w:sz w:val="22"/>
          <w:szCs w:val="22"/>
        </w:rPr>
        <w:t>(dalej</w:t>
      </w:r>
      <w:r w:rsidRPr="00E94534">
        <w:rPr>
          <w:rFonts w:ascii="Verdana" w:hAnsi="Verdana"/>
          <w:spacing w:val="-3"/>
          <w:sz w:val="22"/>
          <w:szCs w:val="22"/>
        </w:rPr>
        <w:t xml:space="preserve"> </w:t>
      </w:r>
      <w:r w:rsidRPr="00E94534">
        <w:rPr>
          <w:rFonts w:ascii="Verdana" w:hAnsi="Verdana"/>
          <w:sz w:val="22"/>
          <w:szCs w:val="22"/>
        </w:rPr>
        <w:t>w</w:t>
      </w:r>
      <w:r w:rsidRPr="00E94534">
        <w:rPr>
          <w:rFonts w:ascii="Verdana" w:hAnsi="Verdana"/>
          <w:spacing w:val="-5"/>
          <w:sz w:val="22"/>
          <w:szCs w:val="22"/>
        </w:rPr>
        <w:t xml:space="preserve"> </w:t>
      </w:r>
      <w:r w:rsidRPr="00E94534">
        <w:rPr>
          <w:rFonts w:ascii="Verdana" w:hAnsi="Verdana"/>
          <w:sz w:val="22"/>
          <w:szCs w:val="22"/>
        </w:rPr>
        <w:t>ramach</w:t>
      </w:r>
      <w:r w:rsidRPr="00E94534">
        <w:rPr>
          <w:rFonts w:ascii="Verdana" w:hAnsi="Verdana"/>
          <w:spacing w:val="-4"/>
          <w:sz w:val="22"/>
          <w:szCs w:val="22"/>
        </w:rPr>
        <w:t xml:space="preserve"> </w:t>
      </w:r>
      <w:r w:rsidRPr="00E94534">
        <w:rPr>
          <w:rFonts w:ascii="Verdana" w:hAnsi="Verdana"/>
          <w:sz w:val="22"/>
          <w:szCs w:val="22"/>
        </w:rPr>
        <w:t>niniejszego</w:t>
      </w:r>
      <w:r w:rsidRPr="00E94534">
        <w:rPr>
          <w:rFonts w:ascii="Verdana" w:hAnsi="Verdana"/>
          <w:spacing w:val="-4"/>
          <w:sz w:val="22"/>
          <w:szCs w:val="22"/>
        </w:rPr>
        <w:t xml:space="preserve"> </w:t>
      </w:r>
      <w:r w:rsidRPr="00E94534">
        <w:rPr>
          <w:rFonts w:ascii="Verdana" w:hAnsi="Verdana"/>
          <w:sz w:val="22"/>
          <w:szCs w:val="22"/>
        </w:rPr>
        <w:t>oświadczania</w:t>
      </w:r>
      <w:r w:rsidRPr="00E94534">
        <w:rPr>
          <w:rFonts w:ascii="Verdana" w:hAnsi="Verdana"/>
          <w:spacing w:val="-3"/>
          <w:sz w:val="22"/>
          <w:szCs w:val="22"/>
        </w:rPr>
        <w:t xml:space="preserve"> </w:t>
      </w:r>
      <w:r w:rsidRPr="00E94534">
        <w:rPr>
          <w:rFonts w:ascii="Verdana" w:hAnsi="Verdana"/>
          <w:spacing w:val="-2"/>
          <w:sz w:val="22"/>
          <w:szCs w:val="22"/>
        </w:rPr>
        <w:t>„</w:t>
      </w:r>
      <w:r w:rsidRPr="00E94534">
        <w:rPr>
          <w:rFonts w:ascii="Verdana" w:hAnsi="Verdana"/>
          <w:b/>
          <w:spacing w:val="-2"/>
          <w:sz w:val="22"/>
          <w:szCs w:val="22"/>
        </w:rPr>
        <w:t>Utwory</w:t>
      </w:r>
      <w:r w:rsidRPr="00E94534">
        <w:rPr>
          <w:rFonts w:ascii="Verdana" w:hAnsi="Verdana"/>
          <w:spacing w:val="-2"/>
          <w:sz w:val="22"/>
          <w:szCs w:val="22"/>
        </w:rPr>
        <w:t>”).</w:t>
      </w:r>
    </w:p>
    <w:p w14:paraId="1BC3D796" w14:textId="77777777" w:rsidR="001A6887" w:rsidRPr="00E94534" w:rsidRDefault="001A6887" w:rsidP="00E94534">
      <w:pPr>
        <w:pStyle w:val="Tekstpodstawowy"/>
        <w:spacing w:before="175"/>
        <w:ind w:left="543"/>
        <w:jc w:val="both"/>
        <w:rPr>
          <w:rFonts w:ascii="Verdana" w:hAnsi="Verdana"/>
          <w:sz w:val="22"/>
          <w:szCs w:val="22"/>
        </w:rPr>
      </w:pPr>
      <w:r w:rsidRPr="00E94534">
        <w:rPr>
          <w:rFonts w:ascii="Verdana" w:hAnsi="Verdana"/>
          <w:color w:val="000000"/>
          <w:sz w:val="22"/>
          <w:szCs w:val="22"/>
          <w:highlight w:val="lightGray"/>
        </w:rPr>
        <w:t>*[do</w:t>
      </w:r>
      <w:r w:rsidRPr="00E94534">
        <w:rPr>
          <w:rFonts w:ascii="Verdana" w:hAnsi="Verdana"/>
          <w:color w:val="000000"/>
          <w:spacing w:val="-6"/>
          <w:sz w:val="22"/>
          <w:szCs w:val="22"/>
          <w:highlight w:val="lightGray"/>
        </w:rPr>
        <w:t xml:space="preserve"> </w:t>
      </w:r>
      <w:r w:rsidRPr="00E94534">
        <w:rPr>
          <w:rFonts w:ascii="Verdana" w:hAnsi="Verdana"/>
          <w:color w:val="000000"/>
          <w:sz w:val="22"/>
          <w:szCs w:val="22"/>
          <w:highlight w:val="lightGray"/>
        </w:rPr>
        <w:t>uzupełnienia</w:t>
      </w:r>
      <w:r w:rsidRPr="00E94534">
        <w:rPr>
          <w:rFonts w:ascii="Verdana" w:hAnsi="Verdana"/>
          <w:color w:val="000000"/>
          <w:spacing w:val="-5"/>
          <w:sz w:val="22"/>
          <w:szCs w:val="22"/>
          <w:highlight w:val="lightGray"/>
        </w:rPr>
        <w:t xml:space="preserve"> </w:t>
      </w:r>
      <w:r w:rsidRPr="00E94534">
        <w:rPr>
          <w:rFonts w:ascii="Verdana" w:hAnsi="Verdana"/>
          <w:color w:val="000000"/>
          <w:sz w:val="22"/>
          <w:szCs w:val="22"/>
          <w:highlight w:val="lightGray"/>
        </w:rPr>
        <w:t>przez</w:t>
      </w:r>
      <w:r w:rsidRPr="00E94534">
        <w:rPr>
          <w:rFonts w:ascii="Verdana" w:hAnsi="Verdana"/>
          <w:color w:val="000000"/>
          <w:spacing w:val="-4"/>
          <w:sz w:val="22"/>
          <w:szCs w:val="22"/>
          <w:highlight w:val="lightGray"/>
        </w:rPr>
        <w:t xml:space="preserve"> </w:t>
      </w:r>
      <w:r w:rsidRPr="00E94534">
        <w:rPr>
          <w:rFonts w:ascii="Verdana" w:hAnsi="Verdana"/>
          <w:color w:val="000000"/>
          <w:sz w:val="22"/>
          <w:szCs w:val="22"/>
          <w:highlight w:val="lightGray"/>
        </w:rPr>
        <w:t>Inżyniera</w:t>
      </w:r>
      <w:r w:rsidRPr="00E94534">
        <w:rPr>
          <w:rFonts w:ascii="Verdana" w:hAnsi="Verdana"/>
          <w:color w:val="000000"/>
          <w:spacing w:val="-4"/>
          <w:sz w:val="22"/>
          <w:szCs w:val="22"/>
          <w:highlight w:val="lightGray"/>
        </w:rPr>
        <w:t xml:space="preserve"> </w:t>
      </w:r>
      <w:r w:rsidRPr="00E94534">
        <w:rPr>
          <w:rFonts w:ascii="Verdana" w:hAnsi="Verdana"/>
          <w:color w:val="000000"/>
          <w:sz w:val="22"/>
          <w:szCs w:val="22"/>
          <w:highlight w:val="lightGray"/>
        </w:rPr>
        <w:t>Kontraktu,</w:t>
      </w:r>
      <w:r w:rsidRPr="00E94534">
        <w:rPr>
          <w:rFonts w:ascii="Verdana" w:hAnsi="Verdana"/>
          <w:color w:val="000000"/>
          <w:spacing w:val="-7"/>
          <w:sz w:val="22"/>
          <w:szCs w:val="22"/>
          <w:highlight w:val="lightGray"/>
        </w:rPr>
        <w:t xml:space="preserve"> </w:t>
      </w:r>
      <w:r w:rsidRPr="00E94534">
        <w:rPr>
          <w:rFonts w:ascii="Verdana" w:hAnsi="Verdana"/>
          <w:color w:val="000000"/>
          <w:sz w:val="22"/>
          <w:szCs w:val="22"/>
          <w:highlight w:val="lightGray"/>
        </w:rPr>
        <w:t>twórców</w:t>
      </w:r>
      <w:r w:rsidRPr="00E94534">
        <w:rPr>
          <w:rFonts w:ascii="Verdana" w:hAnsi="Verdana"/>
          <w:color w:val="000000"/>
          <w:spacing w:val="-6"/>
          <w:sz w:val="22"/>
          <w:szCs w:val="22"/>
          <w:highlight w:val="lightGray"/>
        </w:rPr>
        <w:t xml:space="preserve"> </w:t>
      </w:r>
      <w:r w:rsidRPr="00E94534">
        <w:rPr>
          <w:rFonts w:ascii="Verdana" w:hAnsi="Verdana"/>
          <w:color w:val="000000"/>
          <w:sz w:val="22"/>
          <w:szCs w:val="22"/>
          <w:highlight w:val="lightGray"/>
        </w:rPr>
        <w:t>lub</w:t>
      </w:r>
      <w:r w:rsidRPr="00E94534">
        <w:rPr>
          <w:rFonts w:ascii="Verdana" w:hAnsi="Verdana"/>
          <w:color w:val="000000"/>
          <w:spacing w:val="-6"/>
          <w:sz w:val="22"/>
          <w:szCs w:val="22"/>
          <w:highlight w:val="lightGray"/>
        </w:rPr>
        <w:t xml:space="preserve"> </w:t>
      </w:r>
      <w:r w:rsidRPr="00E94534">
        <w:rPr>
          <w:rFonts w:ascii="Verdana" w:hAnsi="Verdana"/>
          <w:color w:val="000000"/>
          <w:sz w:val="22"/>
          <w:szCs w:val="22"/>
          <w:highlight w:val="lightGray"/>
        </w:rPr>
        <w:t>współtwórców</w:t>
      </w:r>
      <w:r w:rsidRPr="00E94534">
        <w:rPr>
          <w:rFonts w:ascii="Verdana" w:hAnsi="Verdana"/>
          <w:color w:val="000000"/>
          <w:spacing w:val="-6"/>
          <w:sz w:val="22"/>
          <w:szCs w:val="22"/>
          <w:highlight w:val="lightGray"/>
        </w:rPr>
        <w:t xml:space="preserve"> </w:t>
      </w:r>
      <w:r w:rsidRPr="00E94534">
        <w:rPr>
          <w:rFonts w:ascii="Verdana" w:hAnsi="Verdana"/>
          <w:color w:val="000000"/>
          <w:spacing w:val="-2"/>
          <w:sz w:val="22"/>
          <w:szCs w:val="22"/>
          <w:highlight w:val="lightGray"/>
        </w:rPr>
        <w:t>Utworów]</w:t>
      </w:r>
    </w:p>
    <w:p w14:paraId="43326477" w14:textId="77777777" w:rsidR="001A6887" w:rsidRPr="00E94534" w:rsidRDefault="001A6887" w:rsidP="001A6887">
      <w:pPr>
        <w:pStyle w:val="Akapitzlist"/>
        <w:widowControl w:val="0"/>
        <w:numPr>
          <w:ilvl w:val="0"/>
          <w:numId w:val="121"/>
        </w:numPr>
        <w:tabs>
          <w:tab w:val="left" w:pos="541"/>
          <w:tab w:val="left" w:pos="543"/>
        </w:tabs>
        <w:autoSpaceDE w:val="0"/>
        <w:autoSpaceDN w:val="0"/>
        <w:spacing w:before="173" w:line="288" w:lineRule="auto"/>
        <w:ind w:right="532"/>
        <w:contextualSpacing w:val="0"/>
        <w:jc w:val="both"/>
        <w:rPr>
          <w:rFonts w:ascii="Verdana" w:hAnsi="Verdana"/>
          <w:sz w:val="22"/>
          <w:szCs w:val="22"/>
        </w:rPr>
      </w:pPr>
      <w:r w:rsidRPr="00E94534">
        <w:rPr>
          <w:rFonts w:ascii="Verdana" w:hAnsi="Verdana"/>
          <w:sz w:val="22"/>
          <w:szCs w:val="22"/>
        </w:rPr>
        <w:t>nie będę wykonywał w stosunku do Zamawiającego, jego następców prawnych (pod tytułem ogólnym lub szczególnym) ani osób trzecich, którym udzieli on upoważnienia, autorskich praw osobistych do Utworów, w szczególności zobowiązuję się do niewykonywania prawa do zachowania integralności Utworów przez czas nieokreślony, przy czym upoważniam Inżyniera Kontraktu do zobowiązywania się w moim imieniu do niewykonywania autorskich praw osobistych do Utworów w powyższym zakresie oraz oświadczam, że nie wypowiem lub nie dokonam innych czynności zmierzających do zmiany lub wygaśnięcia zobowiązania, o którym mowa powyżej, przez okres co najmniej 20 lat od złożenia niniejszego oświadczenia,</w:t>
      </w:r>
    </w:p>
    <w:p w14:paraId="7F45144D" w14:textId="77777777" w:rsidR="001A6887" w:rsidRPr="00E94534" w:rsidRDefault="001A6887" w:rsidP="001A6887">
      <w:pPr>
        <w:pStyle w:val="Akapitzlist"/>
        <w:widowControl w:val="0"/>
        <w:numPr>
          <w:ilvl w:val="0"/>
          <w:numId w:val="121"/>
        </w:numPr>
        <w:tabs>
          <w:tab w:val="left" w:pos="541"/>
          <w:tab w:val="left" w:pos="543"/>
        </w:tabs>
        <w:autoSpaceDE w:val="0"/>
        <w:autoSpaceDN w:val="0"/>
        <w:spacing w:before="120" w:line="288" w:lineRule="auto"/>
        <w:ind w:right="532"/>
        <w:contextualSpacing w:val="0"/>
        <w:jc w:val="both"/>
        <w:rPr>
          <w:rFonts w:ascii="Verdana" w:hAnsi="Verdana"/>
          <w:sz w:val="22"/>
          <w:szCs w:val="22"/>
        </w:rPr>
      </w:pPr>
      <w:r w:rsidRPr="00E94534">
        <w:rPr>
          <w:rFonts w:ascii="Verdana" w:hAnsi="Verdana"/>
          <w:sz w:val="22"/>
          <w:szCs w:val="22"/>
        </w:rPr>
        <w:t>upoważniam Inżyniera Kontraktu, wraz z prawem udzielania dalszych upoważnień w zakresie uzyskanego niniejszym upoważnienia, do wykonywania w moim imieniu autorskich praw osobistych do Utworów przez czas nieokreślony, a w szczególności do podejmowania decyzji o:</w:t>
      </w:r>
    </w:p>
    <w:p w14:paraId="1828BD78" w14:textId="1860EEA5" w:rsidR="001A6887" w:rsidRPr="00E94534" w:rsidRDefault="001A6887" w:rsidP="001A6887">
      <w:pPr>
        <w:pStyle w:val="Akapitzlist"/>
        <w:widowControl w:val="0"/>
        <w:numPr>
          <w:ilvl w:val="1"/>
          <w:numId w:val="121"/>
        </w:numPr>
        <w:tabs>
          <w:tab w:val="left" w:pos="966"/>
          <w:tab w:val="left" w:pos="968"/>
        </w:tabs>
        <w:autoSpaceDE w:val="0"/>
        <w:autoSpaceDN w:val="0"/>
        <w:spacing w:before="2" w:line="283" w:lineRule="auto"/>
        <w:ind w:right="537"/>
        <w:contextualSpacing w:val="0"/>
        <w:jc w:val="both"/>
        <w:rPr>
          <w:rFonts w:ascii="Verdana" w:hAnsi="Verdana"/>
          <w:sz w:val="22"/>
          <w:szCs w:val="22"/>
        </w:rPr>
      </w:pPr>
      <w:r w:rsidRPr="00E94534">
        <w:rPr>
          <w:rFonts w:ascii="Verdana" w:hAnsi="Verdana"/>
          <w:sz w:val="22"/>
          <w:szCs w:val="22"/>
        </w:rPr>
        <w:t>sposobie</w:t>
      </w:r>
      <w:r w:rsidRPr="00E94534">
        <w:rPr>
          <w:rFonts w:ascii="Verdana" w:hAnsi="Verdana"/>
          <w:spacing w:val="-13"/>
          <w:sz w:val="22"/>
          <w:szCs w:val="22"/>
        </w:rPr>
        <w:t xml:space="preserve"> </w:t>
      </w:r>
      <w:r w:rsidRPr="00E94534">
        <w:rPr>
          <w:rFonts w:ascii="Verdana" w:hAnsi="Verdana"/>
          <w:sz w:val="22"/>
          <w:szCs w:val="22"/>
        </w:rPr>
        <w:t>oznaczenia</w:t>
      </w:r>
      <w:r w:rsidRPr="00E94534">
        <w:rPr>
          <w:rFonts w:ascii="Verdana" w:hAnsi="Verdana"/>
          <w:spacing w:val="-12"/>
          <w:sz w:val="22"/>
          <w:szCs w:val="22"/>
        </w:rPr>
        <w:t xml:space="preserve"> </w:t>
      </w:r>
      <w:r w:rsidRPr="00E94534">
        <w:rPr>
          <w:rFonts w:ascii="Verdana" w:hAnsi="Verdana"/>
          <w:sz w:val="22"/>
          <w:szCs w:val="22"/>
        </w:rPr>
        <w:t>Utworów</w:t>
      </w:r>
      <w:r w:rsidRPr="00E94534">
        <w:rPr>
          <w:rFonts w:ascii="Verdana" w:hAnsi="Verdana"/>
          <w:spacing w:val="-13"/>
          <w:sz w:val="22"/>
          <w:szCs w:val="22"/>
        </w:rPr>
        <w:t xml:space="preserve"> </w:t>
      </w:r>
      <w:r w:rsidRPr="00E94534">
        <w:rPr>
          <w:rFonts w:ascii="Verdana" w:hAnsi="Verdana"/>
          <w:sz w:val="22"/>
          <w:szCs w:val="22"/>
        </w:rPr>
        <w:t>moim</w:t>
      </w:r>
      <w:r w:rsidRPr="00E94534">
        <w:rPr>
          <w:rFonts w:ascii="Verdana" w:hAnsi="Verdana"/>
          <w:spacing w:val="-12"/>
          <w:sz w:val="22"/>
          <w:szCs w:val="22"/>
        </w:rPr>
        <w:t xml:space="preserve"> </w:t>
      </w:r>
      <w:r w:rsidRPr="00E94534">
        <w:rPr>
          <w:rFonts w:ascii="Verdana" w:hAnsi="Verdana"/>
          <w:sz w:val="22"/>
          <w:szCs w:val="22"/>
        </w:rPr>
        <w:t>imieniem</w:t>
      </w:r>
      <w:r w:rsidRPr="00E94534">
        <w:rPr>
          <w:rFonts w:ascii="Verdana" w:hAnsi="Verdana"/>
          <w:spacing w:val="-11"/>
          <w:sz w:val="22"/>
          <w:szCs w:val="22"/>
        </w:rPr>
        <w:t xml:space="preserve"> </w:t>
      </w:r>
      <w:r w:rsidRPr="00E94534">
        <w:rPr>
          <w:rFonts w:ascii="Verdana" w:hAnsi="Verdana"/>
          <w:sz w:val="22"/>
          <w:szCs w:val="22"/>
        </w:rPr>
        <w:t>i</w:t>
      </w:r>
      <w:r w:rsidRPr="00E94534">
        <w:rPr>
          <w:rFonts w:ascii="Verdana" w:hAnsi="Verdana"/>
          <w:spacing w:val="-11"/>
          <w:sz w:val="22"/>
          <w:szCs w:val="22"/>
        </w:rPr>
        <w:t xml:space="preserve"> </w:t>
      </w:r>
      <w:r w:rsidRPr="00E94534">
        <w:rPr>
          <w:rFonts w:ascii="Verdana" w:hAnsi="Verdana"/>
          <w:sz w:val="22"/>
          <w:szCs w:val="22"/>
        </w:rPr>
        <w:t>nazwiskiem,</w:t>
      </w:r>
    </w:p>
    <w:p w14:paraId="6DF962DB" w14:textId="77777777" w:rsidR="001A6887" w:rsidRPr="00E94534" w:rsidRDefault="001A6887" w:rsidP="001A6887">
      <w:pPr>
        <w:pStyle w:val="Akapitzlist"/>
        <w:widowControl w:val="0"/>
        <w:numPr>
          <w:ilvl w:val="1"/>
          <w:numId w:val="121"/>
        </w:numPr>
        <w:tabs>
          <w:tab w:val="left" w:pos="966"/>
        </w:tabs>
        <w:autoSpaceDE w:val="0"/>
        <w:autoSpaceDN w:val="0"/>
        <w:spacing w:before="5"/>
        <w:ind w:left="966" w:hanging="423"/>
        <w:contextualSpacing w:val="0"/>
        <w:jc w:val="both"/>
        <w:rPr>
          <w:rFonts w:ascii="Verdana" w:hAnsi="Verdana"/>
          <w:sz w:val="22"/>
          <w:szCs w:val="22"/>
        </w:rPr>
      </w:pPr>
      <w:r w:rsidRPr="00E94534">
        <w:rPr>
          <w:rFonts w:ascii="Verdana" w:hAnsi="Verdana"/>
          <w:sz w:val="22"/>
          <w:szCs w:val="22"/>
        </w:rPr>
        <w:t>nienaruszalności</w:t>
      </w:r>
      <w:r w:rsidRPr="00E94534">
        <w:rPr>
          <w:rFonts w:ascii="Verdana" w:hAnsi="Verdana"/>
          <w:spacing w:val="-6"/>
          <w:sz w:val="22"/>
          <w:szCs w:val="22"/>
        </w:rPr>
        <w:t xml:space="preserve"> </w:t>
      </w:r>
      <w:r w:rsidRPr="00E94534">
        <w:rPr>
          <w:rFonts w:ascii="Verdana" w:hAnsi="Verdana"/>
          <w:sz w:val="22"/>
          <w:szCs w:val="22"/>
        </w:rPr>
        <w:t>treści</w:t>
      </w:r>
      <w:r w:rsidRPr="00E94534">
        <w:rPr>
          <w:rFonts w:ascii="Verdana" w:hAnsi="Verdana"/>
          <w:spacing w:val="-5"/>
          <w:sz w:val="22"/>
          <w:szCs w:val="22"/>
        </w:rPr>
        <w:t xml:space="preserve"> </w:t>
      </w:r>
      <w:r w:rsidRPr="00E94534">
        <w:rPr>
          <w:rFonts w:ascii="Verdana" w:hAnsi="Verdana"/>
          <w:sz w:val="22"/>
          <w:szCs w:val="22"/>
        </w:rPr>
        <w:t>lub</w:t>
      </w:r>
      <w:r w:rsidRPr="00E94534">
        <w:rPr>
          <w:rFonts w:ascii="Verdana" w:hAnsi="Verdana"/>
          <w:spacing w:val="-7"/>
          <w:sz w:val="22"/>
          <w:szCs w:val="22"/>
        </w:rPr>
        <w:t xml:space="preserve"> </w:t>
      </w:r>
      <w:r w:rsidRPr="00E94534">
        <w:rPr>
          <w:rFonts w:ascii="Verdana" w:hAnsi="Verdana"/>
          <w:sz w:val="22"/>
          <w:szCs w:val="22"/>
        </w:rPr>
        <w:t>formy</w:t>
      </w:r>
      <w:r w:rsidRPr="00E94534">
        <w:rPr>
          <w:rFonts w:ascii="Verdana" w:hAnsi="Verdana"/>
          <w:spacing w:val="-5"/>
          <w:sz w:val="22"/>
          <w:szCs w:val="22"/>
        </w:rPr>
        <w:t xml:space="preserve"> </w:t>
      </w:r>
      <w:r w:rsidRPr="00E94534">
        <w:rPr>
          <w:rFonts w:ascii="Verdana" w:hAnsi="Verdana"/>
          <w:spacing w:val="-2"/>
          <w:sz w:val="22"/>
          <w:szCs w:val="22"/>
        </w:rPr>
        <w:t>Utworów,</w:t>
      </w:r>
    </w:p>
    <w:p w14:paraId="13526997" w14:textId="77777777" w:rsidR="001A6887" w:rsidRPr="00E94534" w:rsidRDefault="001A6887" w:rsidP="001A6887">
      <w:pPr>
        <w:pStyle w:val="Akapitzlist"/>
        <w:widowControl w:val="0"/>
        <w:numPr>
          <w:ilvl w:val="1"/>
          <w:numId w:val="121"/>
        </w:numPr>
        <w:tabs>
          <w:tab w:val="left" w:pos="968"/>
        </w:tabs>
        <w:autoSpaceDE w:val="0"/>
        <w:autoSpaceDN w:val="0"/>
        <w:spacing w:before="54" w:line="283" w:lineRule="auto"/>
        <w:ind w:right="534"/>
        <w:contextualSpacing w:val="0"/>
        <w:rPr>
          <w:rFonts w:ascii="Verdana" w:hAnsi="Verdana"/>
          <w:sz w:val="22"/>
          <w:szCs w:val="22"/>
        </w:rPr>
      </w:pPr>
      <w:r w:rsidRPr="00E94534">
        <w:rPr>
          <w:rFonts w:ascii="Verdana" w:hAnsi="Verdana"/>
          <w:sz w:val="22"/>
          <w:szCs w:val="22"/>
        </w:rPr>
        <w:t>respektowaniu</w:t>
      </w:r>
      <w:r w:rsidRPr="00E94534">
        <w:rPr>
          <w:rFonts w:ascii="Verdana" w:hAnsi="Verdana"/>
          <w:spacing w:val="-6"/>
          <w:sz w:val="22"/>
          <w:szCs w:val="22"/>
        </w:rPr>
        <w:t xml:space="preserve"> </w:t>
      </w:r>
      <w:r w:rsidRPr="00E94534">
        <w:rPr>
          <w:rFonts w:ascii="Verdana" w:hAnsi="Verdana"/>
          <w:sz w:val="22"/>
          <w:szCs w:val="22"/>
        </w:rPr>
        <w:t>zasady</w:t>
      </w:r>
      <w:r w:rsidRPr="00E94534">
        <w:rPr>
          <w:rFonts w:ascii="Verdana" w:hAnsi="Verdana"/>
          <w:spacing w:val="-7"/>
          <w:sz w:val="22"/>
          <w:szCs w:val="22"/>
        </w:rPr>
        <w:t xml:space="preserve"> </w:t>
      </w:r>
      <w:r w:rsidRPr="00E94534">
        <w:rPr>
          <w:rFonts w:ascii="Verdana" w:hAnsi="Verdana"/>
          <w:sz w:val="22"/>
          <w:szCs w:val="22"/>
        </w:rPr>
        <w:t>dochowania</w:t>
      </w:r>
      <w:r w:rsidRPr="00E94534">
        <w:rPr>
          <w:rFonts w:ascii="Verdana" w:hAnsi="Verdana"/>
          <w:spacing w:val="-8"/>
          <w:sz w:val="22"/>
          <w:szCs w:val="22"/>
        </w:rPr>
        <w:t xml:space="preserve"> </w:t>
      </w:r>
      <w:r w:rsidRPr="00E94534">
        <w:rPr>
          <w:rFonts w:ascii="Verdana" w:hAnsi="Verdana"/>
          <w:sz w:val="22"/>
          <w:szCs w:val="22"/>
        </w:rPr>
        <w:t>mojego</w:t>
      </w:r>
      <w:r w:rsidRPr="00E94534">
        <w:rPr>
          <w:rFonts w:ascii="Verdana" w:hAnsi="Verdana"/>
          <w:spacing w:val="-7"/>
          <w:sz w:val="22"/>
          <w:szCs w:val="22"/>
        </w:rPr>
        <w:t xml:space="preserve"> </w:t>
      </w:r>
      <w:r w:rsidRPr="00E94534">
        <w:rPr>
          <w:rFonts w:ascii="Verdana" w:hAnsi="Verdana"/>
          <w:sz w:val="22"/>
          <w:szCs w:val="22"/>
        </w:rPr>
        <w:t>dobrego</w:t>
      </w:r>
      <w:r w:rsidRPr="00E94534">
        <w:rPr>
          <w:rFonts w:ascii="Verdana" w:hAnsi="Verdana"/>
          <w:spacing w:val="-7"/>
          <w:sz w:val="22"/>
          <w:szCs w:val="22"/>
        </w:rPr>
        <w:t xml:space="preserve"> </w:t>
      </w:r>
      <w:r w:rsidRPr="00E94534">
        <w:rPr>
          <w:rFonts w:ascii="Verdana" w:hAnsi="Verdana"/>
          <w:sz w:val="22"/>
          <w:szCs w:val="22"/>
        </w:rPr>
        <w:t>imienia</w:t>
      </w:r>
      <w:r w:rsidRPr="00E94534">
        <w:rPr>
          <w:rFonts w:ascii="Verdana" w:hAnsi="Verdana"/>
          <w:spacing w:val="-8"/>
          <w:sz w:val="22"/>
          <w:szCs w:val="22"/>
        </w:rPr>
        <w:t xml:space="preserve"> </w:t>
      </w:r>
      <w:r w:rsidRPr="00E94534">
        <w:rPr>
          <w:rFonts w:ascii="Verdana" w:hAnsi="Verdana"/>
          <w:sz w:val="22"/>
          <w:szCs w:val="22"/>
        </w:rPr>
        <w:t>w</w:t>
      </w:r>
      <w:r w:rsidRPr="00E94534">
        <w:rPr>
          <w:rFonts w:ascii="Verdana" w:hAnsi="Verdana"/>
          <w:spacing w:val="-7"/>
          <w:sz w:val="22"/>
          <w:szCs w:val="22"/>
        </w:rPr>
        <w:t xml:space="preserve"> </w:t>
      </w:r>
      <w:r w:rsidRPr="00E94534">
        <w:rPr>
          <w:rFonts w:ascii="Verdana" w:hAnsi="Verdana"/>
          <w:sz w:val="22"/>
          <w:szCs w:val="22"/>
        </w:rPr>
        <w:t>sytuacji,</w:t>
      </w:r>
      <w:r w:rsidRPr="00E94534">
        <w:rPr>
          <w:rFonts w:ascii="Verdana" w:hAnsi="Verdana"/>
          <w:spacing w:val="-8"/>
          <w:sz w:val="22"/>
          <w:szCs w:val="22"/>
        </w:rPr>
        <w:t xml:space="preserve"> </w:t>
      </w:r>
      <w:r w:rsidRPr="00E94534">
        <w:rPr>
          <w:rFonts w:ascii="Verdana" w:hAnsi="Verdana"/>
          <w:sz w:val="22"/>
          <w:szCs w:val="22"/>
        </w:rPr>
        <w:t>gdy</w:t>
      </w:r>
      <w:r w:rsidRPr="00E94534">
        <w:rPr>
          <w:rFonts w:ascii="Verdana" w:hAnsi="Verdana"/>
          <w:spacing w:val="-7"/>
          <w:sz w:val="22"/>
          <w:szCs w:val="22"/>
        </w:rPr>
        <w:t xml:space="preserve"> </w:t>
      </w:r>
      <w:r w:rsidRPr="00E94534">
        <w:rPr>
          <w:rFonts w:ascii="Verdana" w:hAnsi="Verdana"/>
          <w:sz w:val="22"/>
          <w:szCs w:val="22"/>
        </w:rPr>
        <w:t>istnieje</w:t>
      </w:r>
      <w:r w:rsidRPr="00E94534">
        <w:rPr>
          <w:rFonts w:ascii="Verdana" w:hAnsi="Verdana"/>
          <w:spacing w:val="-7"/>
          <w:sz w:val="22"/>
          <w:szCs w:val="22"/>
        </w:rPr>
        <w:t xml:space="preserve"> </w:t>
      </w:r>
      <w:r w:rsidRPr="00E94534">
        <w:rPr>
          <w:rFonts w:ascii="Verdana" w:hAnsi="Verdana"/>
          <w:sz w:val="22"/>
          <w:szCs w:val="22"/>
        </w:rPr>
        <w:t>potrzeba wprowadzenia zmian Utworów,</w:t>
      </w:r>
    </w:p>
    <w:p w14:paraId="5BA98D69" w14:textId="77777777" w:rsidR="001A6887" w:rsidRPr="00E94534" w:rsidRDefault="001A6887" w:rsidP="001A6887">
      <w:pPr>
        <w:pStyle w:val="Akapitzlist"/>
        <w:widowControl w:val="0"/>
        <w:numPr>
          <w:ilvl w:val="1"/>
          <w:numId w:val="121"/>
        </w:numPr>
        <w:tabs>
          <w:tab w:val="left" w:pos="968"/>
        </w:tabs>
        <w:autoSpaceDE w:val="0"/>
        <w:autoSpaceDN w:val="0"/>
        <w:spacing w:before="6"/>
        <w:contextualSpacing w:val="0"/>
        <w:rPr>
          <w:rFonts w:ascii="Verdana" w:hAnsi="Verdana"/>
          <w:sz w:val="22"/>
          <w:szCs w:val="22"/>
        </w:rPr>
      </w:pPr>
      <w:r w:rsidRPr="00E94534">
        <w:rPr>
          <w:rFonts w:ascii="Verdana" w:hAnsi="Verdana"/>
          <w:sz w:val="22"/>
          <w:szCs w:val="22"/>
        </w:rPr>
        <w:t>pierwszym</w:t>
      </w:r>
      <w:r w:rsidRPr="00E94534">
        <w:rPr>
          <w:rFonts w:ascii="Verdana" w:hAnsi="Verdana"/>
          <w:spacing w:val="-5"/>
          <w:sz w:val="22"/>
          <w:szCs w:val="22"/>
        </w:rPr>
        <w:t xml:space="preserve"> </w:t>
      </w:r>
      <w:r w:rsidRPr="00E94534">
        <w:rPr>
          <w:rFonts w:ascii="Verdana" w:hAnsi="Verdana"/>
          <w:sz w:val="22"/>
          <w:szCs w:val="22"/>
        </w:rPr>
        <w:t>udostępnieniu</w:t>
      </w:r>
      <w:r w:rsidRPr="00E94534">
        <w:rPr>
          <w:rFonts w:ascii="Verdana" w:hAnsi="Verdana"/>
          <w:spacing w:val="-10"/>
          <w:sz w:val="22"/>
          <w:szCs w:val="22"/>
        </w:rPr>
        <w:t xml:space="preserve"> </w:t>
      </w:r>
      <w:r w:rsidRPr="00E94534">
        <w:rPr>
          <w:rFonts w:ascii="Verdana" w:hAnsi="Verdana"/>
          <w:sz w:val="22"/>
          <w:szCs w:val="22"/>
        </w:rPr>
        <w:t>Utworów</w:t>
      </w:r>
      <w:r w:rsidRPr="00E94534">
        <w:rPr>
          <w:rFonts w:ascii="Verdana" w:hAnsi="Verdana"/>
          <w:spacing w:val="-4"/>
          <w:sz w:val="22"/>
          <w:szCs w:val="22"/>
        </w:rPr>
        <w:t xml:space="preserve"> </w:t>
      </w:r>
      <w:r w:rsidRPr="00E94534">
        <w:rPr>
          <w:rFonts w:ascii="Verdana" w:hAnsi="Verdana"/>
          <w:spacing w:val="-2"/>
          <w:sz w:val="22"/>
          <w:szCs w:val="22"/>
        </w:rPr>
        <w:t>publiczności,</w:t>
      </w:r>
    </w:p>
    <w:p w14:paraId="12A2E0E5" w14:textId="77777777" w:rsidR="001A6887" w:rsidRPr="00E94534" w:rsidRDefault="001A6887" w:rsidP="001A6887">
      <w:pPr>
        <w:pStyle w:val="Akapitzlist"/>
        <w:widowControl w:val="0"/>
        <w:numPr>
          <w:ilvl w:val="1"/>
          <w:numId w:val="121"/>
        </w:numPr>
        <w:tabs>
          <w:tab w:val="left" w:pos="968"/>
        </w:tabs>
        <w:autoSpaceDE w:val="0"/>
        <w:autoSpaceDN w:val="0"/>
        <w:spacing w:before="55"/>
        <w:contextualSpacing w:val="0"/>
        <w:rPr>
          <w:rFonts w:ascii="Verdana" w:hAnsi="Verdana"/>
          <w:sz w:val="22"/>
          <w:szCs w:val="22"/>
        </w:rPr>
      </w:pPr>
      <w:r w:rsidRPr="00E94534">
        <w:rPr>
          <w:rFonts w:ascii="Verdana" w:hAnsi="Verdana"/>
          <w:sz w:val="22"/>
          <w:szCs w:val="22"/>
        </w:rPr>
        <w:t>nadzorze</w:t>
      </w:r>
      <w:r w:rsidRPr="00E94534">
        <w:rPr>
          <w:rFonts w:ascii="Verdana" w:hAnsi="Verdana"/>
          <w:spacing w:val="-4"/>
          <w:sz w:val="22"/>
          <w:szCs w:val="22"/>
        </w:rPr>
        <w:t xml:space="preserve"> </w:t>
      </w:r>
      <w:r w:rsidRPr="00E94534">
        <w:rPr>
          <w:rFonts w:ascii="Verdana" w:hAnsi="Verdana"/>
          <w:sz w:val="22"/>
          <w:szCs w:val="22"/>
        </w:rPr>
        <w:t>nad</w:t>
      </w:r>
      <w:r w:rsidRPr="00E94534">
        <w:rPr>
          <w:rFonts w:ascii="Verdana" w:hAnsi="Verdana"/>
          <w:spacing w:val="-5"/>
          <w:sz w:val="22"/>
          <w:szCs w:val="22"/>
        </w:rPr>
        <w:t xml:space="preserve"> </w:t>
      </w:r>
      <w:r w:rsidRPr="00E94534">
        <w:rPr>
          <w:rFonts w:ascii="Verdana" w:hAnsi="Verdana"/>
          <w:sz w:val="22"/>
          <w:szCs w:val="22"/>
        </w:rPr>
        <w:t>sposobem</w:t>
      </w:r>
      <w:r w:rsidRPr="00E94534">
        <w:rPr>
          <w:rFonts w:ascii="Verdana" w:hAnsi="Verdana"/>
          <w:spacing w:val="-5"/>
          <w:sz w:val="22"/>
          <w:szCs w:val="22"/>
        </w:rPr>
        <w:t xml:space="preserve"> </w:t>
      </w:r>
      <w:r w:rsidRPr="00E94534">
        <w:rPr>
          <w:rFonts w:ascii="Verdana" w:hAnsi="Verdana"/>
          <w:sz w:val="22"/>
          <w:szCs w:val="22"/>
        </w:rPr>
        <w:t>korzystania</w:t>
      </w:r>
      <w:r w:rsidRPr="00E94534">
        <w:rPr>
          <w:rFonts w:ascii="Verdana" w:hAnsi="Verdana"/>
          <w:spacing w:val="-4"/>
          <w:sz w:val="22"/>
          <w:szCs w:val="22"/>
        </w:rPr>
        <w:t xml:space="preserve"> </w:t>
      </w:r>
      <w:r w:rsidRPr="00E94534">
        <w:rPr>
          <w:rFonts w:ascii="Verdana" w:hAnsi="Verdana"/>
          <w:sz w:val="22"/>
          <w:szCs w:val="22"/>
        </w:rPr>
        <w:t>z</w:t>
      </w:r>
      <w:r w:rsidRPr="00E94534">
        <w:rPr>
          <w:rFonts w:ascii="Verdana" w:hAnsi="Verdana"/>
          <w:spacing w:val="-3"/>
          <w:sz w:val="22"/>
          <w:szCs w:val="22"/>
        </w:rPr>
        <w:t xml:space="preserve"> </w:t>
      </w:r>
      <w:r w:rsidRPr="00E94534">
        <w:rPr>
          <w:rFonts w:ascii="Verdana" w:hAnsi="Verdana"/>
          <w:spacing w:val="-2"/>
          <w:sz w:val="22"/>
          <w:szCs w:val="22"/>
        </w:rPr>
        <w:t>Utworów,</w:t>
      </w:r>
    </w:p>
    <w:p w14:paraId="0D9A6C50" w14:textId="77777777" w:rsidR="001A6887" w:rsidRPr="00E94534" w:rsidRDefault="001A6887" w:rsidP="001A6887">
      <w:pPr>
        <w:pStyle w:val="Tekstpodstawowy"/>
        <w:spacing w:before="53" w:line="288" w:lineRule="auto"/>
        <w:ind w:left="543" w:right="533"/>
        <w:rPr>
          <w:rFonts w:ascii="Verdana" w:hAnsi="Verdana"/>
          <w:sz w:val="22"/>
          <w:szCs w:val="22"/>
        </w:rPr>
      </w:pPr>
      <w:r w:rsidRPr="00E94534">
        <w:rPr>
          <w:rFonts w:ascii="Verdana" w:hAnsi="Verdana"/>
          <w:sz w:val="22"/>
          <w:szCs w:val="22"/>
        </w:rPr>
        <w:t>w</w:t>
      </w:r>
      <w:r w:rsidRPr="00E94534">
        <w:rPr>
          <w:rFonts w:ascii="Verdana" w:hAnsi="Verdana"/>
          <w:spacing w:val="-13"/>
          <w:sz w:val="22"/>
          <w:szCs w:val="22"/>
        </w:rPr>
        <w:t xml:space="preserve"> </w:t>
      </w:r>
      <w:r w:rsidRPr="00E94534">
        <w:rPr>
          <w:rFonts w:ascii="Verdana" w:hAnsi="Verdana"/>
          <w:sz w:val="22"/>
          <w:szCs w:val="22"/>
        </w:rPr>
        <w:t>tym</w:t>
      </w:r>
      <w:r w:rsidRPr="00E94534">
        <w:rPr>
          <w:rFonts w:ascii="Verdana" w:hAnsi="Verdana"/>
          <w:spacing w:val="-12"/>
          <w:sz w:val="22"/>
          <w:szCs w:val="22"/>
        </w:rPr>
        <w:t xml:space="preserve"> </w:t>
      </w:r>
      <w:r w:rsidRPr="00E94534">
        <w:rPr>
          <w:rFonts w:ascii="Verdana" w:hAnsi="Verdana"/>
          <w:sz w:val="22"/>
          <w:szCs w:val="22"/>
        </w:rPr>
        <w:t>do</w:t>
      </w:r>
      <w:r w:rsidRPr="00E94534">
        <w:rPr>
          <w:rFonts w:ascii="Verdana" w:hAnsi="Verdana"/>
          <w:spacing w:val="-13"/>
          <w:sz w:val="22"/>
          <w:szCs w:val="22"/>
        </w:rPr>
        <w:t xml:space="preserve"> </w:t>
      </w:r>
      <w:r w:rsidRPr="00E94534">
        <w:rPr>
          <w:rFonts w:ascii="Verdana" w:hAnsi="Verdana"/>
          <w:sz w:val="22"/>
          <w:szCs w:val="22"/>
        </w:rPr>
        <w:t>przenoszenia</w:t>
      </w:r>
      <w:r w:rsidRPr="00E94534">
        <w:rPr>
          <w:rFonts w:ascii="Verdana" w:hAnsi="Verdana"/>
          <w:spacing w:val="-12"/>
          <w:sz w:val="22"/>
          <w:szCs w:val="22"/>
        </w:rPr>
        <w:t xml:space="preserve"> </w:t>
      </w:r>
      <w:r w:rsidRPr="00E94534">
        <w:rPr>
          <w:rFonts w:ascii="Verdana" w:hAnsi="Verdana"/>
          <w:sz w:val="22"/>
          <w:szCs w:val="22"/>
        </w:rPr>
        <w:t>na</w:t>
      </w:r>
      <w:r w:rsidRPr="00E94534">
        <w:rPr>
          <w:rFonts w:ascii="Verdana" w:hAnsi="Verdana"/>
          <w:spacing w:val="-13"/>
          <w:sz w:val="22"/>
          <w:szCs w:val="22"/>
        </w:rPr>
        <w:t xml:space="preserve"> </w:t>
      </w:r>
      <w:r w:rsidRPr="00E94534">
        <w:rPr>
          <w:rFonts w:ascii="Verdana" w:hAnsi="Verdana"/>
          <w:sz w:val="22"/>
          <w:szCs w:val="22"/>
        </w:rPr>
        <w:t>osoby</w:t>
      </w:r>
      <w:r w:rsidRPr="00E94534">
        <w:rPr>
          <w:rFonts w:ascii="Verdana" w:hAnsi="Verdana"/>
          <w:spacing w:val="-12"/>
          <w:sz w:val="22"/>
          <w:szCs w:val="22"/>
        </w:rPr>
        <w:t xml:space="preserve"> </w:t>
      </w:r>
      <w:r w:rsidRPr="00E94534">
        <w:rPr>
          <w:rFonts w:ascii="Verdana" w:hAnsi="Verdana"/>
          <w:sz w:val="22"/>
          <w:szCs w:val="22"/>
        </w:rPr>
        <w:t>trzecie</w:t>
      </w:r>
      <w:r w:rsidRPr="00E94534">
        <w:rPr>
          <w:rFonts w:ascii="Verdana" w:hAnsi="Verdana"/>
          <w:spacing w:val="-13"/>
          <w:sz w:val="22"/>
          <w:szCs w:val="22"/>
        </w:rPr>
        <w:t xml:space="preserve"> </w:t>
      </w:r>
      <w:r w:rsidRPr="00E94534">
        <w:rPr>
          <w:rFonts w:ascii="Verdana" w:hAnsi="Verdana"/>
          <w:sz w:val="22"/>
          <w:szCs w:val="22"/>
        </w:rPr>
        <w:t>tego</w:t>
      </w:r>
      <w:r w:rsidRPr="00E94534">
        <w:rPr>
          <w:rFonts w:ascii="Verdana" w:hAnsi="Verdana"/>
          <w:spacing w:val="-12"/>
          <w:sz w:val="22"/>
          <w:szCs w:val="22"/>
        </w:rPr>
        <w:t xml:space="preserve"> </w:t>
      </w:r>
      <w:r w:rsidRPr="00E94534">
        <w:rPr>
          <w:rFonts w:ascii="Verdana" w:hAnsi="Verdana"/>
          <w:sz w:val="22"/>
          <w:szCs w:val="22"/>
        </w:rPr>
        <w:t>upoważnienia,</w:t>
      </w:r>
      <w:r w:rsidRPr="00E94534">
        <w:rPr>
          <w:rFonts w:ascii="Verdana" w:hAnsi="Verdana"/>
          <w:spacing w:val="-12"/>
          <w:sz w:val="22"/>
          <w:szCs w:val="22"/>
        </w:rPr>
        <w:t xml:space="preserve"> </w:t>
      </w:r>
      <w:r w:rsidRPr="00E94534">
        <w:rPr>
          <w:rFonts w:ascii="Verdana" w:hAnsi="Verdana"/>
          <w:sz w:val="22"/>
          <w:szCs w:val="22"/>
        </w:rPr>
        <w:t>wraz</w:t>
      </w:r>
      <w:r w:rsidRPr="00E94534">
        <w:rPr>
          <w:rFonts w:ascii="Verdana" w:hAnsi="Verdana"/>
          <w:spacing w:val="-13"/>
          <w:sz w:val="22"/>
          <w:szCs w:val="22"/>
        </w:rPr>
        <w:t xml:space="preserve"> </w:t>
      </w:r>
      <w:r w:rsidRPr="00E94534">
        <w:rPr>
          <w:rFonts w:ascii="Verdana" w:hAnsi="Verdana"/>
          <w:sz w:val="22"/>
          <w:szCs w:val="22"/>
        </w:rPr>
        <w:t>z</w:t>
      </w:r>
      <w:r w:rsidRPr="00E94534">
        <w:rPr>
          <w:rFonts w:ascii="Verdana" w:hAnsi="Verdana"/>
          <w:spacing w:val="-12"/>
          <w:sz w:val="22"/>
          <w:szCs w:val="22"/>
        </w:rPr>
        <w:t xml:space="preserve"> </w:t>
      </w:r>
      <w:r w:rsidRPr="00E94534">
        <w:rPr>
          <w:rFonts w:ascii="Verdana" w:hAnsi="Verdana"/>
          <w:sz w:val="22"/>
          <w:szCs w:val="22"/>
        </w:rPr>
        <w:t>prawem</w:t>
      </w:r>
      <w:r w:rsidRPr="00E94534">
        <w:rPr>
          <w:rFonts w:ascii="Verdana" w:hAnsi="Verdana"/>
          <w:spacing w:val="-13"/>
          <w:sz w:val="22"/>
          <w:szCs w:val="22"/>
        </w:rPr>
        <w:t xml:space="preserve"> </w:t>
      </w:r>
      <w:r w:rsidRPr="00E94534">
        <w:rPr>
          <w:rFonts w:ascii="Verdana" w:hAnsi="Verdana"/>
          <w:sz w:val="22"/>
          <w:szCs w:val="22"/>
        </w:rPr>
        <w:t>do</w:t>
      </w:r>
      <w:r w:rsidRPr="00E94534">
        <w:rPr>
          <w:rFonts w:ascii="Verdana" w:hAnsi="Verdana"/>
          <w:spacing w:val="-12"/>
          <w:sz w:val="22"/>
          <w:szCs w:val="22"/>
        </w:rPr>
        <w:t xml:space="preserve"> </w:t>
      </w:r>
      <w:r w:rsidRPr="00E94534">
        <w:rPr>
          <w:rFonts w:ascii="Verdana" w:hAnsi="Verdana"/>
          <w:sz w:val="22"/>
          <w:szCs w:val="22"/>
        </w:rPr>
        <w:t>udzielania</w:t>
      </w:r>
      <w:r w:rsidRPr="00E94534">
        <w:rPr>
          <w:rFonts w:ascii="Verdana" w:hAnsi="Verdana"/>
          <w:spacing w:val="-13"/>
          <w:sz w:val="22"/>
          <w:szCs w:val="22"/>
        </w:rPr>
        <w:t xml:space="preserve"> </w:t>
      </w:r>
      <w:r w:rsidRPr="00E94534">
        <w:rPr>
          <w:rFonts w:ascii="Verdana" w:hAnsi="Verdana"/>
          <w:sz w:val="22"/>
          <w:szCs w:val="22"/>
        </w:rPr>
        <w:t>dalszych upoważnień,</w:t>
      </w:r>
      <w:r w:rsidRPr="00E94534">
        <w:rPr>
          <w:rFonts w:ascii="Verdana" w:hAnsi="Verdana"/>
          <w:spacing w:val="-13"/>
          <w:sz w:val="22"/>
          <w:szCs w:val="22"/>
        </w:rPr>
        <w:t xml:space="preserve"> </w:t>
      </w:r>
      <w:r w:rsidRPr="00E94534">
        <w:rPr>
          <w:rFonts w:ascii="Verdana" w:hAnsi="Verdana"/>
          <w:sz w:val="22"/>
          <w:szCs w:val="22"/>
        </w:rPr>
        <w:t>oraz</w:t>
      </w:r>
      <w:r w:rsidRPr="00E94534">
        <w:rPr>
          <w:rFonts w:ascii="Verdana" w:hAnsi="Verdana"/>
          <w:spacing w:val="-12"/>
          <w:sz w:val="22"/>
          <w:szCs w:val="22"/>
        </w:rPr>
        <w:t xml:space="preserve"> </w:t>
      </w:r>
      <w:r w:rsidRPr="00E94534">
        <w:rPr>
          <w:rFonts w:ascii="Verdana" w:hAnsi="Verdana"/>
          <w:sz w:val="22"/>
          <w:szCs w:val="22"/>
        </w:rPr>
        <w:t>oświadczam,</w:t>
      </w:r>
      <w:r w:rsidRPr="00E94534">
        <w:rPr>
          <w:rFonts w:ascii="Verdana" w:hAnsi="Verdana"/>
          <w:spacing w:val="-13"/>
          <w:sz w:val="22"/>
          <w:szCs w:val="22"/>
        </w:rPr>
        <w:t xml:space="preserve"> </w:t>
      </w:r>
      <w:r w:rsidRPr="00E94534">
        <w:rPr>
          <w:rFonts w:ascii="Verdana" w:hAnsi="Verdana"/>
          <w:sz w:val="22"/>
          <w:szCs w:val="22"/>
        </w:rPr>
        <w:t>że</w:t>
      </w:r>
      <w:r w:rsidRPr="00E94534">
        <w:rPr>
          <w:rFonts w:ascii="Verdana" w:hAnsi="Verdana"/>
          <w:spacing w:val="-12"/>
          <w:sz w:val="22"/>
          <w:szCs w:val="22"/>
        </w:rPr>
        <w:t xml:space="preserve"> </w:t>
      </w:r>
      <w:r w:rsidRPr="00E94534">
        <w:rPr>
          <w:rFonts w:ascii="Verdana" w:hAnsi="Verdana"/>
          <w:sz w:val="22"/>
          <w:szCs w:val="22"/>
        </w:rPr>
        <w:t>nie</w:t>
      </w:r>
      <w:r w:rsidRPr="00E94534">
        <w:rPr>
          <w:rFonts w:ascii="Verdana" w:hAnsi="Verdana"/>
          <w:spacing w:val="-13"/>
          <w:sz w:val="22"/>
          <w:szCs w:val="22"/>
        </w:rPr>
        <w:t xml:space="preserve"> </w:t>
      </w:r>
      <w:r w:rsidRPr="00E94534">
        <w:rPr>
          <w:rFonts w:ascii="Verdana" w:hAnsi="Verdana"/>
          <w:sz w:val="22"/>
          <w:szCs w:val="22"/>
        </w:rPr>
        <w:t>wypowiem</w:t>
      </w:r>
      <w:r w:rsidRPr="00E94534">
        <w:rPr>
          <w:rFonts w:ascii="Verdana" w:hAnsi="Verdana"/>
          <w:spacing w:val="-12"/>
          <w:sz w:val="22"/>
          <w:szCs w:val="22"/>
        </w:rPr>
        <w:t xml:space="preserve"> </w:t>
      </w:r>
      <w:r w:rsidRPr="00E94534">
        <w:rPr>
          <w:rFonts w:ascii="Verdana" w:hAnsi="Verdana"/>
          <w:sz w:val="22"/>
          <w:szCs w:val="22"/>
        </w:rPr>
        <w:t>lub</w:t>
      </w:r>
      <w:r w:rsidRPr="00E94534">
        <w:rPr>
          <w:rFonts w:ascii="Verdana" w:hAnsi="Verdana"/>
          <w:spacing w:val="-13"/>
          <w:sz w:val="22"/>
          <w:szCs w:val="22"/>
        </w:rPr>
        <w:t xml:space="preserve"> </w:t>
      </w:r>
      <w:r w:rsidRPr="00E94534">
        <w:rPr>
          <w:rFonts w:ascii="Verdana" w:hAnsi="Verdana"/>
          <w:sz w:val="22"/>
          <w:szCs w:val="22"/>
        </w:rPr>
        <w:t>nie</w:t>
      </w:r>
      <w:r w:rsidRPr="00E94534">
        <w:rPr>
          <w:rFonts w:ascii="Verdana" w:hAnsi="Verdana"/>
          <w:spacing w:val="-12"/>
          <w:sz w:val="22"/>
          <w:szCs w:val="22"/>
        </w:rPr>
        <w:t xml:space="preserve"> </w:t>
      </w:r>
      <w:r w:rsidRPr="00E94534">
        <w:rPr>
          <w:rFonts w:ascii="Verdana" w:hAnsi="Verdana"/>
          <w:sz w:val="22"/>
          <w:szCs w:val="22"/>
        </w:rPr>
        <w:t>dokonam</w:t>
      </w:r>
      <w:r w:rsidRPr="00E94534">
        <w:rPr>
          <w:rFonts w:ascii="Verdana" w:hAnsi="Verdana"/>
          <w:spacing w:val="-12"/>
          <w:sz w:val="22"/>
          <w:szCs w:val="22"/>
        </w:rPr>
        <w:t xml:space="preserve"> </w:t>
      </w:r>
      <w:r w:rsidRPr="00E94534">
        <w:rPr>
          <w:rFonts w:ascii="Verdana" w:hAnsi="Verdana"/>
          <w:sz w:val="22"/>
          <w:szCs w:val="22"/>
        </w:rPr>
        <w:t>innych</w:t>
      </w:r>
      <w:r w:rsidRPr="00E94534">
        <w:rPr>
          <w:rFonts w:ascii="Verdana" w:hAnsi="Verdana"/>
          <w:spacing w:val="-13"/>
          <w:sz w:val="22"/>
          <w:szCs w:val="22"/>
        </w:rPr>
        <w:t xml:space="preserve"> </w:t>
      </w:r>
      <w:r w:rsidRPr="00E94534">
        <w:rPr>
          <w:rFonts w:ascii="Verdana" w:hAnsi="Verdana"/>
          <w:sz w:val="22"/>
          <w:szCs w:val="22"/>
        </w:rPr>
        <w:t>czynności</w:t>
      </w:r>
      <w:r w:rsidRPr="00E94534">
        <w:rPr>
          <w:rFonts w:ascii="Verdana" w:hAnsi="Verdana"/>
          <w:spacing w:val="-12"/>
          <w:sz w:val="22"/>
          <w:szCs w:val="22"/>
        </w:rPr>
        <w:t xml:space="preserve"> </w:t>
      </w:r>
      <w:r w:rsidRPr="00E94534">
        <w:rPr>
          <w:rFonts w:ascii="Verdana" w:hAnsi="Verdana"/>
          <w:sz w:val="22"/>
          <w:szCs w:val="22"/>
        </w:rPr>
        <w:t>zmierzających do pozbawienia Inżyniera Kontraktu korzystania z</w:t>
      </w:r>
      <w:r w:rsidRPr="00E94534">
        <w:rPr>
          <w:rFonts w:ascii="Verdana" w:hAnsi="Verdana"/>
          <w:spacing w:val="-2"/>
          <w:sz w:val="22"/>
          <w:szCs w:val="22"/>
        </w:rPr>
        <w:t xml:space="preserve"> </w:t>
      </w:r>
      <w:r w:rsidRPr="00E94534">
        <w:rPr>
          <w:rFonts w:ascii="Verdana" w:hAnsi="Verdana"/>
          <w:sz w:val="22"/>
          <w:szCs w:val="22"/>
        </w:rPr>
        <w:t>tego upoważnienia przez okres co najmniej 20 lat od złożenia niniejszego oświadczenia,</w:t>
      </w:r>
    </w:p>
    <w:p w14:paraId="7839F899" w14:textId="77777777" w:rsidR="001A6887" w:rsidRPr="00E94534" w:rsidRDefault="001A6887" w:rsidP="001A6887">
      <w:pPr>
        <w:spacing w:line="288" w:lineRule="auto"/>
        <w:rPr>
          <w:rFonts w:ascii="Verdana" w:hAnsi="Verdana"/>
          <w:sz w:val="22"/>
          <w:szCs w:val="22"/>
        </w:rPr>
        <w:sectPr w:rsidR="001A6887" w:rsidRPr="00E94534">
          <w:footerReference w:type="default" r:id="rId25"/>
          <w:pgSz w:w="11910" w:h="16840"/>
          <w:pgMar w:top="1560" w:right="880" w:bottom="280" w:left="1300" w:header="0" w:footer="0" w:gutter="0"/>
          <w:cols w:space="708"/>
        </w:sectPr>
      </w:pPr>
    </w:p>
    <w:p w14:paraId="630306FB" w14:textId="77777777" w:rsidR="001A6887" w:rsidRPr="00E94534" w:rsidRDefault="001A6887" w:rsidP="001A6887">
      <w:pPr>
        <w:pStyle w:val="Akapitzlist"/>
        <w:widowControl w:val="0"/>
        <w:numPr>
          <w:ilvl w:val="0"/>
          <w:numId w:val="121"/>
        </w:numPr>
        <w:tabs>
          <w:tab w:val="left" w:pos="541"/>
          <w:tab w:val="left" w:pos="543"/>
        </w:tabs>
        <w:autoSpaceDE w:val="0"/>
        <w:autoSpaceDN w:val="0"/>
        <w:spacing w:before="37" w:line="288" w:lineRule="auto"/>
        <w:ind w:right="531"/>
        <w:contextualSpacing w:val="0"/>
        <w:jc w:val="both"/>
        <w:rPr>
          <w:rFonts w:ascii="Verdana" w:hAnsi="Verdana"/>
          <w:sz w:val="22"/>
          <w:szCs w:val="22"/>
        </w:rPr>
      </w:pPr>
      <w:r w:rsidRPr="00E94534">
        <w:rPr>
          <w:rFonts w:ascii="Verdana" w:hAnsi="Verdana"/>
          <w:sz w:val="22"/>
          <w:szCs w:val="22"/>
        </w:rPr>
        <w:lastRenderedPageBreak/>
        <w:t>upoważniam Inżyniera Kontraktu, wraz z prawem udzielania dalszych upoważnień w zakresie uzyskanego niniejszym upoważnienia, do dokonywania wszelkich zmian w Utworach lub ich częściach</w:t>
      </w:r>
      <w:r w:rsidRPr="00E94534">
        <w:rPr>
          <w:rFonts w:ascii="Verdana" w:hAnsi="Verdana"/>
          <w:spacing w:val="-3"/>
          <w:sz w:val="22"/>
          <w:szCs w:val="22"/>
        </w:rPr>
        <w:t xml:space="preserve"> </w:t>
      </w:r>
      <w:r w:rsidRPr="00E94534">
        <w:rPr>
          <w:rFonts w:ascii="Verdana" w:hAnsi="Verdana"/>
          <w:sz w:val="22"/>
          <w:szCs w:val="22"/>
        </w:rPr>
        <w:t>oraz</w:t>
      </w:r>
      <w:r w:rsidRPr="00E94534">
        <w:rPr>
          <w:rFonts w:ascii="Verdana" w:hAnsi="Verdana"/>
          <w:spacing w:val="-4"/>
          <w:sz w:val="22"/>
          <w:szCs w:val="22"/>
        </w:rPr>
        <w:t xml:space="preserve"> </w:t>
      </w:r>
      <w:r w:rsidRPr="00E94534">
        <w:rPr>
          <w:rFonts w:ascii="Verdana" w:hAnsi="Verdana"/>
          <w:sz w:val="22"/>
          <w:szCs w:val="22"/>
        </w:rPr>
        <w:t>do</w:t>
      </w:r>
      <w:r w:rsidRPr="00E94534">
        <w:rPr>
          <w:rFonts w:ascii="Verdana" w:hAnsi="Verdana"/>
          <w:spacing w:val="-2"/>
          <w:sz w:val="22"/>
          <w:szCs w:val="22"/>
        </w:rPr>
        <w:t xml:space="preserve"> </w:t>
      </w:r>
      <w:r w:rsidRPr="00E94534">
        <w:rPr>
          <w:rFonts w:ascii="Verdana" w:hAnsi="Verdana"/>
          <w:sz w:val="22"/>
          <w:szCs w:val="22"/>
        </w:rPr>
        <w:t>wykonywania</w:t>
      </w:r>
      <w:r w:rsidRPr="00E94534">
        <w:rPr>
          <w:rFonts w:ascii="Verdana" w:hAnsi="Verdana"/>
          <w:spacing w:val="-3"/>
          <w:sz w:val="22"/>
          <w:szCs w:val="22"/>
        </w:rPr>
        <w:t xml:space="preserve"> </w:t>
      </w:r>
      <w:r w:rsidRPr="00E94534">
        <w:rPr>
          <w:rFonts w:ascii="Verdana" w:hAnsi="Verdana"/>
          <w:sz w:val="22"/>
          <w:szCs w:val="22"/>
        </w:rPr>
        <w:t>zależnego</w:t>
      </w:r>
      <w:r w:rsidRPr="00E94534">
        <w:rPr>
          <w:rFonts w:ascii="Verdana" w:hAnsi="Verdana"/>
          <w:spacing w:val="-3"/>
          <w:sz w:val="22"/>
          <w:szCs w:val="22"/>
        </w:rPr>
        <w:t xml:space="preserve"> </w:t>
      </w:r>
      <w:r w:rsidRPr="00E94534">
        <w:rPr>
          <w:rFonts w:ascii="Verdana" w:hAnsi="Verdana"/>
          <w:sz w:val="22"/>
          <w:szCs w:val="22"/>
        </w:rPr>
        <w:t>prawa</w:t>
      </w:r>
      <w:r w:rsidRPr="00E94534">
        <w:rPr>
          <w:rFonts w:ascii="Verdana" w:hAnsi="Verdana"/>
          <w:spacing w:val="-3"/>
          <w:sz w:val="22"/>
          <w:szCs w:val="22"/>
        </w:rPr>
        <w:t xml:space="preserve"> </w:t>
      </w:r>
      <w:r w:rsidRPr="00E94534">
        <w:rPr>
          <w:rFonts w:ascii="Verdana" w:hAnsi="Verdana"/>
          <w:sz w:val="22"/>
          <w:szCs w:val="22"/>
        </w:rPr>
        <w:t>autorskiego</w:t>
      </w:r>
      <w:r w:rsidRPr="00E94534">
        <w:rPr>
          <w:rFonts w:ascii="Verdana" w:hAnsi="Verdana"/>
          <w:spacing w:val="-3"/>
          <w:sz w:val="22"/>
          <w:szCs w:val="22"/>
        </w:rPr>
        <w:t xml:space="preserve"> </w:t>
      </w:r>
      <w:r w:rsidRPr="00E94534">
        <w:rPr>
          <w:rFonts w:ascii="Verdana" w:hAnsi="Verdana"/>
          <w:sz w:val="22"/>
          <w:szCs w:val="22"/>
        </w:rPr>
        <w:t>do</w:t>
      </w:r>
      <w:r w:rsidRPr="00E94534">
        <w:rPr>
          <w:rFonts w:ascii="Verdana" w:hAnsi="Verdana"/>
          <w:spacing w:val="-2"/>
          <w:sz w:val="22"/>
          <w:szCs w:val="22"/>
        </w:rPr>
        <w:t xml:space="preserve"> </w:t>
      </w:r>
      <w:r w:rsidRPr="00E94534">
        <w:rPr>
          <w:rFonts w:ascii="Verdana" w:hAnsi="Verdana"/>
          <w:sz w:val="22"/>
          <w:szCs w:val="22"/>
        </w:rPr>
        <w:t>opracowań</w:t>
      </w:r>
      <w:r w:rsidRPr="00E94534">
        <w:rPr>
          <w:rFonts w:ascii="Verdana" w:hAnsi="Verdana"/>
          <w:spacing w:val="-4"/>
          <w:sz w:val="22"/>
          <w:szCs w:val="22"/>
        </w:rPr>
        <w:t xml:space="preserve"> </w:t>
      </w:r>
      <w:r w:rsidRPr="00E94534">
        <w:rPr>
          <w:rFonts w:ascii="Verdana" w:hAnsi="Verdana"/>
          <w:sz w:val="22"/>
          <w:szCs w:val="22"/>
        </w:rPr>
        <w:t>Utworów przez</w:t>
      </w:r>
      <w:r w:rsidRPr="00E94534">
        <w:rPr>
          <w:rFonts w:ascii="Verdana" w:hAnsi="Verdana"/>
          <w:spacing w:val="-3"/>
          <w:sz w:val="22"/>
          <w:szCs w:val="22"/>
        </w:rPr>
        <w:t xml:space="preserve"> </w:t>
      </w:r>
      <w:r w:rsidRPr="00E94534">
        <w:rPr>
          <w:rFonts w:ascii="Verdana" w:hAnsi="Verdana"/>
          <w:sz w:val="22"/>
          <w:szCs w:val="22"/>
        </w:rPr>
        <w:t>czas nieokreślony, w</w:t>
      </w:r>
      <w:r w:rsidRPr="00E94534">
        <w:rPr>
          <w:rFonts w:ascii="Verdana" w:hAnsi="Verdana"/>
          <w:spacing w:val="-1"/>
          <w:sz w:val="22"/>
          <w:szCs w:val="22"/>
        </w:rPr>
        <w:t xml:space="preserve"> </w:t>
      </w:r>
      <w:r w:rsidRPr="00E94534">
        <w:rPr>
          <w:rFonts w:ascii="Verdana" w:hAnsi="Verdana"/>
          <w:sz w:val="22"/>
          <w:szCs w:val="22"/>
        </w:rPr>
        <w:t>tym do przenoszenia na osoby trzecie tego upoważnienia, wraz z prawem udzielania dalszych upoważnień, oraz oświadczam, że nie wypowiem lub nie dokonam innych czynności zmierzających do pozbawienia Inżyniera Kontraktu korzystania z</w:t>
      </w:r>
      <w:r w:rsidRPr="00E94534">
        <w:rPr>
          <w:rFonts w:ascii="Verdana" w:hAnsi="Verdana"/>
          <w:spacing w:val="-2"/>
          <w:sz w:val="22"/>
          <w:szCs w:val="22"/>
        </w:rPr>
        <w:t xml:space="preserve"> </w:t>
      </w:r>
      <w:r w:rsidRPr="00E94534">
        <w:rPr>
          <w:rFonts w:ascii="Verdana" w:hAnsi="Verdana"/>
          <w:sz w:val="22"/>
          <w:szCs w:val="22"/>
        </w:rPr>
        <w:t>tego upoważnienia przez okres co najmniej 20 lat liczonych od dnia złożenia niniejszego oświadczenia;</w:t>
      </w:r>
    </w:p>
    <w:p w14:paraId="062FBFB3" w14:textId="77777777" w:rsidR="001A6887" w:rsidRPr="00E94534" w:rsidRDefault="001A6887" w:rsidP="001A6887">
      <w:pPr>
        <w:pStyle w:val="Akapitzlist"/>
        <w:widowControl w:val="0"/>
        <w:numPr>
          <w:ilvl w:val="0"/>
          <w:numId w:val="121"/>
        </w:numPr>
        <w:tabs>
          <w:tab w:val="left" w:pos="541"/>
          <w:tab w:val="left" w:pos="543"/>
        </w:tabs>
        <w:autoSpaceDE w:val="0"/>
        <w:autoSpaceDN w:val="0"/>
        <w:spacing w:before="120" w:line="288" w:lineRule="auto"/>
        <w:ind w:right="532"/>
        <w:contextualSpacing w:val="0"/>
        <w:jc w:val="both"/>
        <w:rPr>
          <w:rFonts w:ascii="Verdana" w:hAnsi="Verdana"/>
          <w:sz w:val="22"/>
          <w:szCs w:val="22"/>
        </w:rPr>
      </w:pPr>
      <w:r w:rsidRPr="00E94534">
        <w:rPr>
          <w:rFonts w:ascii="Verdana" w:hAnsi="Verdana"/>
          <w:sz w:val="22"/>
          <w:szCs w:val="22"/>
        </w:rPr>
        <w:t>niniejszym przenoszę, przeniosłem na Inżyniera Kontraktu lub Inżynier Kontraktu nabył z mocy prawa: (i)</w:t>
      </w:r>
      <w:r w:rsidRPr="00E94534">
        <w:rPr>
          <w:rFonts w:ascii="Verdana" w:hAnsi="Verdana"/>
          <w:spacing w:val="-3"/>
          <w:sz w:val="22"/>
          <w:szCs w:val="22"/>
        </w:rPr>
        <w:t xml:space="preserve"> </w:t>
      </w:r>
      <w:r w:rsidRPr="00E94534">
        <w:rPr>
          <w:rFonts w:ascii="Verdana" w:hAnsi="Verdana"/>
          <w:sz w:val="22"/>
          <w:szCs w:val="22"/>
        </w:rPr>
        <w:t>autorskie prawa majątkowe do Utworów, w tym autorskie prawa zależne, oraz (ii) wyłączne prawo do zezwalania na wykonywanie zależnego prawa autorskiego do opracowań Utworów, w</w:t>
      </w:r>
      <w:r w:rsidRPr="00E94534">
        <w:rPr>
          <w:rFonts w:ascii="Verdana" w:hAnsi="Verdana"/>
          <w:spacing w:val="-3"/>
          <w:sz w:val="22"/>
          <w:szCs w:val="22"/>
        </w:rPr>
        <w:t xml:space="preserve"> </w:t>
      </w:r>
      <w:r w:rsidRPr="00E94534">
        <w:rPr>
          <w:rFonts w:ascii="Verdana" w:hAnsi="Verdana"/>
          <w:sz w:val="22"/>
          <w:szCs w:val="22"/>
        </w:rPr>
        <w:t>obu przypadkach bez jakichkolwiek obciążeń, ograniczeń co do terytorium, czasu, liczby egzemplarzy i celu wykorzystania oraz w zakresie pól eksploatacji wskazanych w Umowie, tj. na wszystkich znanych w dniu zawarcia Umowy polach eksploatacji, a w szczególności na następujących polach eksploatacji:</w:t>
      </w:r>
    </w:p>
    <w:p w14:paraId="70D9FACF" w14:textId="77777777" w:rsidR="001A6887" w:rsidRPr="00E94534" w:rsidRDefault="001A6887" w:rsidP="001A6887">
      <w:pPr>
        <w:pStyle w:val="Akapitzlist"/>
        <w:widowControl w:val="0"/>
        <w:numPr>
          <w:ilvl w:val="0"/>
          <w:numId w:val="120"/>
        </w:numPr>
        <w:tabs>
          <w:tab w:val="left" w:pos="966"/>
          <w:tab w:val="left" w:pos="968"/>
        </w:tabs>
        <w:autoSpaceDE w:val="0"/>
        <w:autoSpaceDN w:val="0"/>
        <w:spacing w:before="121" w:line="288" w:lineRule="auto"/>
        <w:ind w:right="532"/>
        <w:contextualSpacing w:val="0"/>
        <w:jc w:val="both"/>
        <w:rPr>
          <w:rFonts w:ascii="Verdana" w:hAnsi="Verdana"/>
          <w:sz w:val="22"/>
          <w:szCs w:val="22"/>
        </w:rPr>
      </w:pPr>
      <w:r w:rsidRPr="00E94534">
        <w:rPr>
          <w:rFonts w:ascii="Verdana" w:hAnsi="Verdana"/>
          <w:sz w:val="22"/>
          <w:szCs w:val="22"/>
        </w:rPr>
        <w:t>utrwalania</w:t>
      </w:r>
      <w:r w:rsidRPr="00E94534">
        <w:rPr>
          <w:rFonts w:ascii="Verdana" w:hAnsi="Verdana"/>
          <w:spacing w:val="-12"/>
          <w:sz w:val="22"/>
          <w:szCs w:val="22"/>
        </w:rPr>
        <w:t xml:space="preserve"> </w:t>
      </w:r>
      <w:r w:rsidRPr="00E94534">
        <w:rPr>
          <w:rFonts w:ascii="Verdana" w:hAnsi="Verdana"/>
          <w:sz w:val="22"/>
          <w:szCs w:val="22"/>
        </w:rPr>
        <w:t>w</w:t>
      </w:r>
      <w:r w:rsidRPr="00E94534">
        <w:rPr>
          <w:rFonts w:ascii="Verdana" w:hAnsi="Verdana"/>
          <w:spacing w:val="-11"/>
          <w:sz w:val="22"/>
          <w:szCs w:val="22"/>
        </w:rPr>
        <w:t xml:space="preserve"> </w:t>
      </w:r>
      <w:r w:rsidRPr="00E94534">
        <w:rPr>
          <w:rFonts w:ascii="Verdana" w:hAnsi="Verdana"/>
          <w:sz w:val="22"/>
          <w:szCs w:val="22"/>
        </w:rPr>
        <w:t>całości</w:t>
      </w:r>
      <w:r w:rsidRPr="00E94534">
        <w:rPr>
          <w:rFonts w:ascii="Verdana" w:hAnsi="Verdana"/>
          <w:spacing w:val="-11"/>
          <w:sz w:val="22"/>
          <w:szCs w:val="22"/>
        </w:rPr>
        <w:t xml:space="preserve"> </w:t>
      </w:r>
      <w:r w:rsidRPr="00E94534">
        <w:rPr>
          <w:rFonts w:ascii="Verdana" w:hAnsi="Verdana"/>
          <w:sz w:val="22"/>
          <w:szCs w:val="22"/>
        </w:rPr>
        <w:t>lub</w:t>
      </w:r>
      <w:r w:rsidRPr="00E94534">
        <w:rPr>
          <w:rFonts w:ascii="Verdana" w:hAnsi="Verdana"/>
          <w:spacing w:val="-12"/>
          <w:sz w:val="22"/>
          <w:szCs w:val="22"/>
        </w:rPr>
        <w:t xml:space="preserve"> </w:t>
      </w:r>
      <w:r w:rsidRPr="00E94534">
        <w:rPr>
          <w:rFonts w:ascii="Verdana" w:hAnsi="Verdana"/>
          <w:sz w:val="22"/>
          <w:szCs w:val="22"/>
        </w:rPr>
        <w:t>w</w:t>
      </w:r>
      <w:r w:rsidRPr="00E94534">
        <w:rPr>
          <w:rFonts w:ascii="Verdana" w:hAnsi="Verdana"/>
          <w:spacing w:val="-11"/>
          <w:sz w:val="22"/>
          <w:szCs w:val="22"/>
        </w:rPr>
        <w:t xml:space="preserve"> </w:t>
      </w:r>
      <w:r w:rsidRPr="00E94534">
        <w:rPr>
          <w:rFonts w:ascii="Verdana" w:hAnsi="Verdana"/>
          <w:sz w:val="22"/>
          <w:szCs w:val="22"/>
        </w:rPr>
        <w:t>części</w:t>
      </w:r>
      <w:r w:rsidRPr="00E94534">
        <w:rPr>
          <w:rFonts w:ascii="Verdana" w:hAnsi="Verdana"/>
          <w:spacing w:val="-10"/>
          <w:sz w:val="22"/>
          <w:szCs w:val="22"/>
        </w:rPr>
        <w:t xml:space="preserve"> </w:t>
      </w:r>
      <w:r w:rsidRPr="00E94534">
        <w:rPr>
          <w:rFonts w:ascii="Verdana" w:hAnsi="Verdana"/>
          <w:sz w:val="22"/>
          <w:szCs w:val="22"/>
        </w:rPr>
        <w:t>–</w:t>
      </w:r>
      <w:r w:rsidRPr="00E94534">
        <w:rPr>
          <w:rFonts w:ascii="Verdana" w:hAnsi="Verdana"/>
          <w:spacing w:val="-11"/>
          <w:sz w:val="22"/>
          <w:szCs w:val="22"/>
        </w:rPr>
        <w:t xml:space="preserve"> </w:t>
      </w:r>
      <w:r w:rsidRPr="00E94534">
        <w:rPr>
          <w:rFonts w:ascii="Verdana" w:hAnsi="Verdana"/>
          <w:sz w:val="22"/>
          <w:szCs w:val="22"/>
        </w:rPr>
        <w:t>na</w:t>
      </w:r>
      <w:r w:rsidRPr="00E94534">
        <w:rPr>
          <w:rFonts w:ascii="Verdana" w:hAnsi="Verdana"/>
          <w:spacing w:val="-12"/>
          <w:sz w:val="22"/>
          <w:szCs w:val="22"/>
        </w:rPr>
        <w:t xml:space="preserve"> </w:t>
      </w:r>
      <w:r w:rsidRPr="00E94534">
        <w:rPr>
          <w:rFonts w:ascii="Verdana" w:hAnsi="Verdana"/>
          <w:sz w:val="22"/>
          <w:szCs w:val="22"/>
        </w:rPr>
        <w:t>wszelkich</w:t>
      </w:r>
      <w:r w:rsidRPr="00E94534">
        <w:rPr>
          <w:rFonts w:ascii="Verdana" w:hAnsi="Verdana"/>
          <w:spacing w:val="-12"/>
          <w:sz w:val="22"/>
          <w:szCs w:val="22"/>
        </w:rPr>
        <w:t xml:space="preserve"> </w:t>
      </w:r>
      <w:r w:rsidRPr="00E94534">
        <w:rPr>
          <w:rFonts w:ascii="Verdana" w:hAnsi="Verdana"/>
          <w:sz w:val="22"/>
          <w:szCs w:val="22"/>
        </w:rPr>
        <w:t>znanych</w:t>
      </w:r>
      <w:r w:rsidRPr="00E94534">
        <w:rPr>
          <w:rFonts w:ascii="Verdana" w:hAnsi="Verdana"/>
          <w:spacing w:val="-12"/>
          <w:sz w:val="22"/>
          <w:szCs w:val="22"/>
        </w:rPr>
        <w:t xml:space="preserve"> </w:t>
      </w:r>
      <w:r w:rsidRPr="00E94534">
        <w:rPr>
          <w:rFonts w:ascii="Verdana" w:hAnsi="Verdana"/>
          <w:sz w:val="22"/>
          <w:szCs w:val="22"/>
        </w:rPr>
        <w:t>nośnikach,</w:t>
      </w:r>
      <w:r w:rsidRPr="00E94534">
        <w:rPr>
          <w:rFonts w:ascii="Verdana" w:hAnsi="Verdana"/>
          <w:spacing w:val="-12"/>
          <w:sz w:val="22"/>
          <w:szCs w:val="22"/>
        </w:rPr>
        <w:t xml:space="preserve"> </w:t>
      </w:r>
      <w:r w:rsidRPr="00E94534">
        <w:rPr>
          <w:rFonts w:ascii="Verdana" w:hAnsi="Verdana"/>
          <w:sz w:val="22"/>
          <w:szCs w:val="22"/>
        </w:rPr>
        <w:t>w</w:t>
      </w:r>
      <w:r w:rsidRPr="00E94534">
        <w:rPr>
          <w:rFonts w:ascii="Verdana" w:hAnsi="Verdana"/>
          <w:spacing w:val="-4"/>
          <w:sz w:val="22"/>
          <w:szCs w:val="22"/>
        </w:rPr>
        <w:t xml:space="preserve"> </w:t>
      </w:r>
      <w:r w:rsidRPr="00E94534">
        <w:rPr>
          <w:rFonts w:ascii="Verdana" w:hAnsi="Verdana"/>
          <w:sz w:val="22"/>
          <w:szCs w:val="22"/>
        </w:rPr>
        <w:t>szczególności</w:t>
      </w:r>
      <w:r w:rsidRPr="00E94534">
        <w:rPr>
          <w:rFonts w:ascii="Verdana" w:hAnsi="Verdana"/>
          <w:spacing w:val="-11"/>
          <w:sz w:val="22"/>
          <w:szCs w:val="22"/>
        </w:rPr>
        <w:t xml:space="preserve"> </w:t>
      </w:r>
      <w:r w:rsidRPr="00E94534">
        <w:rPr>
          <w:rFonts w:ascii="Verdana" w:hAnsi="Verdana"/>
          <w:sz w:val="22"/>
          <w:szCs w:val="22"/>
        </w:rPr>
        <w:t>drukiem, zapisem w pamięci komputera i na nośnikach elektronicznych, oraz zwielokrotniania powstałych w ten sposób egzemplarzy dowolną techniką;</w:t>
      </w:r>
    </w:p>
    <w:p w14:paraId="7577CDA8" w14:textId="77777777" w:rsidR="001A6887" w:rsidRPr="00E94534" w:rsidRDefault="001A6887" w:rsidP="001A6887">
      <w:pPr>
        <w:pStyle w:val="Akapitzlist"/>
        <w:widowControl w:val="0"/>
        <w:numPr>
          <w:ilvl w:val="0"/>
          <w:numId w:val="120"/>
        </w:numPr>
        <w:tabs>
          <w:tab w:val="left" w:pos="968"/>
        </w:tabs>
        <w:autoSpaceDE w:val="0"/>
        <w:autoSpaceDN w:val="0"/>
        <w:spacing w:before="120" w:line="288" w:lineRule="auto"/>
        <w:ind w:right="532"/>
        <w:contextualSpacing w:val="0"/>
        <w:jc w:val="both"/>
        <w:rPr>
          <w:rFonts w:ascii="Verdana" w:hAnsi="Verdana"/>
          <w:sz w:val="22"/>
          <w:szCs w:val="22"/>
        </w:rPr>
      </w:pPr>
      <w:r w:rsidRPr="00E94534">
        <w:rPr>
          <w:rFonts w:ascii="Verdana" w:hAnsi="Verdana"/>
          <w:sz w:val="22"/>
          <w:szCs w:val="22"/>
        </w:rPr>
        <w:t>rozpowszechniania,</w:t>
      </w:r>
      <w:r w:rsidRPr="00E94534">
        <w:rPr>
          <w:rFonts w:ascii="Verdana" w:hAnsi="Verdana"/>
          <w:spacing w:val="80"/>
          <w:w w:val="150"/>
          <w:sz w:val="22"/>
          <w:szCs w:val="22"/>
        </w:rPr>
        <w:t xml:space="preserve"> </w:t>
      </w:r>
      <w:r w:rsidRPr="00E94534">
        <w:rPr>
          <w:rFonts w:ascii="Verdana" w:hAnsi="Verdana"/>
          <w:sz w:val="22"/>
          <w:szCs w:val="22"/>
        </w:rPr>
        <w:t>w</w:t>
      </w:r>
      <w:r w:rsidRPr="00E94534">
        <w:rPr>
          <w:rFonts w:ascii="Verdana" w:hAnsi="Verdana"/>
          <w:spacing w:val="80"/>
          <w:w w:val="150"/>
          <w:sz w:val="22"/>
          <w:szCs w:val="22"/>
        </w:rPr>
        <w:t xml:space="preserve"> </w:t>
      </w:r>
      <w:r w:rsidRPr="00E94534">
        <w:rPr>
          <w:rFonts w:ascii="Verdana" w:hAnsi="Verdana"/>
          <w:sz w:val="22"/>
          <w:szCs w:val="22"/>
        </w:rPr>
        <w:t>tym</w:t>
      </w:r>
      <w:r w:rsidRPr="00E94534">
        <w:rPr>
          <w:rFonts w:ascii="Verdana" w:hAnsi="Verdana"/>
          <w:spacing w:val="80"/>
          <w:w w:val="150"/>
          <w:sz w:val="22"/>
          <w:szCs w:val="22"/>
        </w:rPr>
        <w:t xml:space="preserve"> </w:t>
      </w:r>
      <w:r w:rsidRPr="00E94534">
        <w:rPr>
          <w:rFonts w:ascii="Verdana" w:hAnsi="Verdana"/>
          <w:sz w:val="22"/>
          <w:szCs w:val="22"/>
        </w:rPr>
        <w:t>udostępniania</w:t>
      </w:r>
      <w:r w:rsidRPr="00E94534">
        <w:rPr>
          <w:rFonts w:ascii="Verdana" w:hAnsi="Verdana"/>
          <w:spacing w:val="80"/>
          <w:w w:val="150"/>
          <w:sz w:val="22"/>
          <w:szCs w:val="22"/>
        </w:rPr>
        <w:t xml:space="preserve"> </w:t>
      </w:r>
      <w:r w:rsidRPr="00E94534">
        <w:rPr>
          <w:rFonts w:ascii="Verdana" w:hAnsi="Verdana"/>
          <w:sz w:val="22"/>
          <w:szCs w:val="22"/>
        </w:rPr>
        <w:t>oraz</w:t>
      </w:r>
      <w:r w:rsidRPr="00E94534">
        <w:rPr>
          <w:rFonts w:ascii="Verdana" w:hAnsi="Verdana"/>
          <w:spacing w:val="80"/>
          <w:w w:val="150"/>
          <w:sz w:val="22"/>
          <w:szCs w:val="22"/>
        </w:rPr>
        <w:t xml:space="preserve"> </w:t>
      </w:r>
      <w:r w:rsidRPr="00E94534">
        <w:rPr>
          <w:rFonts w:ascii="Verdana" w:hAnsi="Verdana"/>
          <w:sz w:val="22"/>
          <w:szCs w:val="22"/>
        </w:rPr>
        <w:t>publikowania</w:t>
      </w:r>
      <w:r w:rsidRPr="00E94534">
        <w:rPr>
          <w:rFonts w:ascii="Verdana" w:hAnsi="Verdana"/>
          <w:spacing w:val="80"/>
          <w:w w:val="150"/>
          <w:sz w:val="22"/>
          <w:szCs w:val="22"/>
        </w:rPr>
        <w:t xml:space="preserve"> </w:t>
      </w:r>
      <w:r w:rsidRPr="00E94534">
        <w:rPr>
          <w:rFonts w:ascii="Verdana" w:hAnsi="Verdana"/>
          <w:sz w:val="22"/>
          <w:szCs w:val="22"/>
        </w:rPr>
        <w:t>w</w:t>
      </w:r>
      <w:r w:rsidRPr="00E94534">
        <w:rPr>
          <w:rFonts w:ascii="Verdana" w:hAnsi="Verdana"/>
          <w:spacing w:val="80"/>
          <w:w w:val="150"/>
          <w:sz w:val="22"/>
          <w:szCs w:val="22"/>
        </w:rPr>
        <w:t xml:space="preserve"> </w:t>
      </w:r>
      <w:r w:rsidRPr="00E94534">
        <w:rPr>
          <w:rFonts w:ascii="Verdana" w:hAnsi="Verdana"/>
          <w:sz w:val="22"/>
          <w:szCs w:val="22"/>
        </w:rPr>
        <w:t>dowolny</w:t>
      </w:r>
      <w:r w:rsidRPr="00E94534">
        <w:rPr>
          <w:rFonts w:ascii="Verdana" w:hAnsi="Verdana"/>
          <w:spacing w:val="80"/>
          <w:w w:val="150"/>
          <w:sz w:val="22"/>
          <w:szCs w:val="22"/>
        </w:rPr>
        <w:t xml:space="preserve"> </w:t>
      </w:r>
      <w:r w:rsidRPr="00E94534">
        <w:rPr>
          <w:rFonts w:ascii="Verdana" w:hAnsi="Verdana"/>
          <w:sz w:val="22"/>
          <w:szCs w:val="22"/>
        </w:rPr>
        <w:t>sposób</w:t>
      </w:r>
      <w:r w:rsidRPr="00E94534">
        <w:rPr>
          <w:rFonts w:ascii="Verdana" w:hAnsi="Verdana"/>
          <w:spacing w:val="80"/>
          <w:sz w:val="22"/>
          <w:szCs w:val="22"/>
        </w:rPr>
        <w:t xml:space="preserve"> </w:t>
      </w:r>
      <w:r w:rsidRPr="00E94534">
        <w:rPr>
          <w:rFonts w:ascii="Verdana" w:hAnsi="Verdana"/>
          <w:sz w:val="22"/>
          <w:szCs w:val="22"/>
        </w:rPr>
        <w:t>(w tym poprzez: wyświetlanie, wystawianie, odtwarzanie, w tym publiczne, lub wprowadzanie</w:t>
      </w:r>
      <w:r w:rsidRPr="00E94534">
        <w:rPr>
          <w:rFonts w:ascii="Verdana" w:hAnsi="Verdana"/>
          <w:spacing w:val="24"/>
          <w:sz w:val="22"/>
          <w:szCs w:val="22"/>
        </w:rPr>
        <w:t xml:space="preserve"> </w:t>
      </w:r>
      <w:r w:rsidRPr="00E94534">
        <w:rPr>
          <w:rFonts w:ascii="Verdana" w:hAnsi="Verdana"/>
          <w:sz w:val="22"/>
          <w:szCs w:val="22"/>
        </w:rPr>
        <w:t>do</w:t>
      </w:r>
      <w:r w:rsidRPr="00E94534">
        <w:rPr>
          <w:rFonts w:ascii="Verdana" w:hAnsi="Verdana"/>
          <w:spacing w:val="25"/>
          <w:sz w:val="22"/>
          <w:szCs w:val="22"/>
        </w:rPr>
        <w:t xml:space="preserve"> </w:t>
      </w:r>
      <w:r w:rsidRPr="00E94534">
        <w:rPr>
          <w:rFonts w:ascii="Verdana" w:hAnsi="Verdana"/>
          <w:sz w:val="22"/>
          <w:szCs w:val="22"/>
        </w:rPr>
        <w:t>pamięci</w:t>
      </w:r>
      <w:r w:rsidRPr="00E94534">
        <w:rPr>
          <w:rFonts w:ascii="Verdana" w:hAnsi="Verdana"/>
          <w:spacing w:val="22"/>
          <w:sz w:val="22"/>
          <w:szCs w:val="22"/>
        </w:rPr>
        <w:t xml:space="preserve"> </w:t>
      </w:r>
      <w:r w:rsidRPr="00E94534">
        <w:rPr>
          <w:rFonts w:ascii="Verdana" w:hAnsi="Verdana"/>
          <w:sz w:val="22"/>
          <w:szCs w:val="22"/>
        </w:rPr>
        <w:t>i</w:t>
      </w:r>
      <w:r w:rsidRPr="00E94534">
        <w:rPr>
          <w:rFonts w:ascii="Verdana" w:hAnsi="Verdana"/>
          <w:spacing w:val="22"/>
          <w:sz w:val="22"/>
          <w:szCs w:val="22"/>
        </w:rPr>
        <w:t xml:space="preserve"> </w:t>
      </w:r>
      <w:r w:rsidRPr="00E94534">
        <w:rPr>
          <w:rFonts w:ascii="Verdana" w:hAnsi="Verdana"/>
          <w:sz w:val="22"/>
          <w:szCs w:val="22"/>
        </w:rPr>
        <w:t>sieci,</w:t>
      </w:r>
      <w:r w:rsidRPr="00E94534">
        <w:rPr>
          <w:rFonts w:ascii="Verdana" w:hAnsi="Verdana"/>
          <w:spacing w:val="20"/>
          <w:sz w:val="22"/>
          <w:szCs w:val="22"/>
        </w:rPr>
        <w:t xml:space="preserve"> </w:t>
      </w:r>
      <w:r w:rsidRPr="00E94534">
        <w:rPr>
          <w:rFonts w:ascii="Verdana" w:hAnsi="Verdana"/>
          <w:sz w:val="22"/>
          <w:szCs w:val="22"/>
        </w:rPr>
        <w:t>w</w:t>
      </w:r>
      <w:r w:rsidRPr="00E94534">
        <w:rPr>
          <w:rFonts w:ascii="Verdana" w:hAnsi="Verdana"/>
          <w:spacing w:val="24"/>
          <w:sz w:val="22"/>
          <w:szCs w:val="22"/>
        </w:rPr>
        <w:t xml:space="preserve"> </w:t>
      </w:r>
      <w:r w:rsidRPr="00E94534">
        <w:rPr>
          <w:rFonts w:ascii="Verdana" w:hAnsi="Verdana"/>
          <w:sz w:val="22"/>
          <w:szCs w:val="22"/>
        </w:rPr>
        <w:t>tym</w:t>
      </w:r>
      <w:r w:rsidRPr="00E94534">
        <w:rPr>
          <w:rFonts w:ascii="Verdana" w:hAnsi="Verdana"/>
          <w:spacing w:val="22"/>
          <w:sz w:val="22"/>
          <w:szCs w:val="22"/>
        </w:rPr>
        <w:t xml:space="preserve"> </w:t>
      </w:r>
      <w:r w:rsidRPr="00E94534">
        <w:rPr>
          <w:rFonts w:ascii="Verdana" w:hAnsi="Verdana"/>
          <w:sz w:val="22"/>
          <w:szCs w:val="22"/>
        </w:rPr>
        <w:t>Internetu,</w:t>
      </w:r>
      <w:r w:rsidRPr="00E94534">
        <w:rPr>
          <w:rFonts w:ascii="Verdana" w:hAnsi="Verdana"/>
          <w:spacing w:val="24"/>
          <w:sz w:val="22"/>
          <w:szCs w:val="22"/>
        </w:rPr>
        <w:t xml:space="preserve"> </w:t>
      </w:r>
      <w:r w:rsidRPr="00E94534">
        <w:rPr>
          <w:rFonts w:ascii="Verdana" w:hAnsi="Verdana"/>
          <w:sz w:val="22"/>
          <w:szCs w:val="22"/>
        </w:rPr>
        <w:t>Intranetu</w:t>
      </w:r>
      <w:r w:rsidRPr="00E94534">
        <w:rPr>
          <w:rFonts w:ascii="Verdana" w:hAnsi="Verdana"/>
          <w:spacing w:val="23"/>
          <w:sz w:val="22"/>
          <w:szCs w:val="22"/>
        </w:rPr>
        <w:t xml:space="preserve"> </w:t>
      </w:r>
      <w:r w:rsidRPr="00E94534">
        <w:rPr>
          <w:rFonts w:ascii="Verdana" w:hAnsi="Verdana"/>
          <w:sz w:val="22"/>
          <w:szCs w:val="22"/>
        </w:rPr>
        <w:t>lub</w:t>
      </w:r>
      <w:r w:rsidRPr="00E94534">
        <w:rPr>
          <w:rFonts w:ascii="Verdana" w:hAnsi="Verdana"/>
          <w:spacing w:val="21"/>
          <w:sz w:val="22"/>
          <w:szCs w:val="22"/>
        </w:rPr>
        <w:t xml:space="preserve"> </w:t>
      </w:r>
      <w:r w:rsidRPr="00E94534">
        <w:rPr>
          <w:rFonts w:ascii="Verdana" w:hAnsi="Verdana"/>
          <w:sz w:val="22"/>
          <w:szCs w:val="22"/>
        </w:rPr>
        <w:t>rozwiązań</w:t>
      </w:r>
      <w:r w:rsidRPr="00E94534">
        <w:rPr>
          <w:rFonts w:ascii="Verdana" w:hAnsi="Verdana"/>
          <w:spacing w:val="21"/>
          <w:sz w:val="22"/>
          <w:szCs w:val="22"/>
        </w:rPr>
        <w:t xml:space="preserve"> </w:t>
      </w:r>
      <w:r w:rsidRPr="00E94534">
        <w:rPr>
          <w:rFonts w:ascii="Verdana" w:hAnsi="Verdana"/>
          <w:sz w:val="22"/>
          <w:szCs w:val="22"/>
        </w:rPr>
        <w:t>typu</w:t>
      </w:r>
      <w:r w:rsidRPr="00E94534">
        <w:rPr>
          <w:rFonts w:ascii="Verdana" w:hAnsi="Verdana"/>
          <w:spacing w:val="23"/>
          <w:sz w:val="22"/>
          <w:szCs w:val="22"/>
        </w:rPr>
        <w:t xml:space="preserve"> </w:t>
      </w:r>
      <w:r w:rsidRPr="00E94534">
        <w:rPr>
          <w:rFonts w:ascii="Verdana" w:hAnsi="Verdana"/>
          <w:sz w:val="22"/>
          <w:szCs w:val="22"/>
        </w:rPr>
        <w:t>chmura) –</w:t>
      </w:r>
      <w:r w:rsidRPr="00E94534">
        <w:rPr>
          <w:rFonts w:ascii="Verdana" w:hAnsi="Verdana"/>
          <w:spacing w:val="-1"/>
          <w:sz w:val="22"/>
          <w:szCs w:val="22"/>
        </w:rPr>
        <w:t xml:space="preserve"> </w:t>
      </w:r>
      <w:r w:rsidRPr="00E94534">
        <w:rPr>
          <w:rFonts w:ascii="Verdana" w:hAnsi="Verdana"/>
          <w:sz w:val="22"/>
          <w:szCs w:val="22"/>
        </w:rPr>
        <w:t>w</w:t>
      </w:r>
      <w:r w:rsidRPr="00E94534">
        <w:rPr>
          <w:rFonts w:ascii="Verdana" w:hAnsi="Verdana"/>
          <w:spacing w:val="-4"/>
          <w:sz w:val="22"/>
          <w:szCs w:val="22"/>
        </w:rPr>
        <w:t xml:space="preserve"> </w:t>
      </w:r>
      <w:r w:rsidRPr="00E94534">
        <w:rPr>
          <w:rFonts w:ascii="Verdana" w:hAnsi="Verdana"/>
          <w:sz w:val="22"/>
          <w:szCs w:val="22"/>
        </w:rPr>
        <w:t>całości</w:t>
      </w:r>
      <w:r w:rsidRPr="00E94534">
        <w:rPr>
          <w:rFonts w:ascii="Verdana" w:hAnsi="Verdana"/>
          <w:spacing w:val="-2"/>
          <w:sz w:val="22"/>
          <w:szCs w:val="22"/>
        </w:rPr>
        <w:t xml:space="preserve"> </w:t>
      </w:r>
      <w:r w:rsidRPr="00E94534">
        <w:rPr>
          <w:rFonts w:ascii="Verdana" w:hAnsi="Verdana"/>
          <w:sz w:val="22"/>
          <w:szCs w:val="22"/>
        </w:rPr>
        <w:t>lub</w:t>
      </w:r>
      <w:r w:rsidRPr="00E94534">
        <w:rPr>
          <w:rFonts w:ascii="Verdana" w:hAnsi="Verdana"/>
          <w:spacing w:val="-5"/>
          <w:sz w:val="22"/>
          <w:szCs w:val="22"/>
        </w:rPr>
        <w:t xml:space="preserve"> </w:t>
      </w:r>
      <w:r w:rsidRPr="00E94534">
        <w:rPr>
          <w:rFonts w:ascii="Verdana" w:hAnsi="Verdana"/>
          <w:sz w:val="22"/>
          <w:szCs w:val="22"/>
        </w:rPr>
        <w:t>w</w:t>
      </w:r>
      <w:r w:rsidRPr="00E94534">
        <w:rPr>
          <w:rFonts w:ascii="Verdana" w:hAnsi="Verdana"/>
          <w:spacing w:val="-1"/>
          <w:sz w:val="22"/>
          <w:szCs w:val="22"/>
        </w:rPr>
        <w:t xml:space="preserve"> </w:t>
      </w:r>
      <w:r w:rsidRPr="00E94534">
        <w:rPr>
          <w:rFonts w:ascii="Verdana" w:hAnsi="Verdana"/>
          <w:sz w:val="22"/>
          <w:szCs w:val="22"/>
        </w:rPr>
        <w:t>części,</w:t>
      </w:r>
      <w:r w:rsidRPr="00E94534">
        <w:rPr>
          <w:rFonts w:ascii="Verdana" w:hAnsi="Verdana"/>
          <w:spacing w:val="-2"/>
          <w:sz w:val="22"/>
          <w:szCs w:val="22"/>
        </w:rPr>
        <w:t xml:space="preserve"> </w:t>
      </w:r>
      <w:r w:rsidRPr="00E94534">
        <w:rPr>
          <w:rFonts w:ascii="Verdana" w:hAnsi="Verdana"/>
          <w:sz w:val="22"/>
          <w:szCs w:val="22"/>
        </w:rPr>
        <w:t>jak</w:t>
      </w:r>
      <w:r w:rsidRPr="00E94534">
        <w:rPr>
          <w:rFonts w:ascii="Verdana" w:hAnsi="Verdana"/>
          <w:spacing w:val="-4"/>
          <w:sz w:val="22"/>
          <w:szCs w:val="22"/>
        </w:rPr>
        <w:t xml:space="preserve"> </w:t>
      </w:r>
      <w:r w:rsidRPr="00E94534">
        <w:rPr>
          <w:rFonts w:ascii="Verdana" w:hAnsi="Verdana"/>
          <w:sz w:val="22"/>
          <w:szCs w:val="22"/>
        </w:rPr>
        <w:t>również</w:t>
      </w:r>
      <w:r w:rsidRPr="00E94534">
        <w:rPr>
          <w:rFonts w:ascii="Verdana" w:hAnsi="Verdana"/>
          <w:spacing w:val="-2"/>
          <w:sz w:val="22"/>
          <w:szCs w:val="22"/>
        </w:rPr>
        <w:t xml:space="preserve"> </w:t>
      </w:r>
      <w:r w:rsidRPr="00E94534">
        <w:rPr>
          <w:rFonts w:ascii="Verdana" w:hAnsi="Verdana"/>
          <w:sz w:val="22"/>
          <w:szCs w:val="22"/>
        </w:rPr>
        <w:t>w</w:t>
      </w:r>
      <w:r w:rsidRPr="00E94534">
        <w:rPr>
          <w:rFonts w:ascii="Verdana" w:hAnsi="Verdana"/>
          <w:spacing w:val="-4"/>
          <w:sz w:val="22"/>
          <w:szCs w:val="22"/>
        </w:rPr>
        <w:t xml:space="preserve"> </w:t>
      </w:r>
      <w:r w:rsidRPr="00E94534">
        <w:rPr>
          <w:rFonts w:ascii="Verdana" w:hAnsi="Verdana"/>
          <w:sz w:val="22"/>
          <w:szCs w:val="22"/>
        </w:rPr>
        <w:t>połączeniu</w:t>
      </w:r>
      <w:r w:rsidRPr="00E94534">
        <w:rPr>
          <w:rFonts w:ascii="Verdana" w:hAnsi="Verdana"/>
          <w:spacing w:val="-4"/>
          <w:sz w:val="22"/>
          <w:szCs w:val="22"/>
        </w:rPr>
        <w:t xml:space="preserve"> </w:t>
      </w:r>
      <w:r w:rsidRPr="00E94534">
        <w:rPr>
          <w:rFonts w:ascii="Verdana" w:hAnsi="Verdana"/>
          <w:sz w:val="22"/>
          <w:szCs w:val="22"/>
        </w:rPr>
        <w:t>z innymi</w:t>
      </w:r>
      <w:r w:rsidRPr="00E94534">
        <w:rPr>
          <w:rFonts w:ascii="Verdana" w:hAnsi="Verdana"/>
          <w:spacing w:val="-5"/>
          <w:sz w:val="22"/>
          <w:szCs w:val="22"/>
        </w:rPr>
        <w:t xml:space="preserve"> </w:t>
      </w:r>
      <w:r w:rsidRPr="00E94534">
        <w:rPr>
          <w:rFonts w:ascii="Verdana" w:hAnsi="Verdana"/>
          <w:sz w:val="22"/>
          <w:szCs w:val="22"/>
        </w:rPr>
        <w:t>utworami,</w:t>
      </w:r>
      <w:r w:rsidRPr="00E94534">
        <w:rPr>
          <w:rFonts w:ascii="Verdana" w:hAnsi="Verdana"/>
          <w:spacing w:val="-4"/>
          <w:sz w:val="22"/>
          <w:szCs w:val="22"/>
        </w:rPr>
        <w:t xml:space="preserve"> </w:t>
      </w:r>
      <w:r w:rsidRPr="00E94534">
        <w:rPr>
          <w:rFonts w:ascii="Verdana" w:hAnsi="Verdana"/>
          <w:sz w:val="22"/>
          <w:szCs w:val="22"/>
        </w:rPr>
        <w:t>w</w:t>
      </w:r>
      <w:r w:rsidRPr="00E94534">
        <w:rPr>
          <w:rFonts w:ascii="Verdana" w:hAnsi="Verdana"/>
          <w:spacing w:val="-1"/>
          <w:sz w:val="22"/>
          <w:szCs w:val="22"/>
        </w:rPr>
        <w:t xml:space="preserve"> </w:t>
      </w:r>
      <w:r w:rsidRPr="00E94534">
        <w:rPr>
          <w:rFonts w:ascii="Verdana" w:hAnsi="Verdana"/>
          <w:sz w:val="22"/>
          <w:szCs w:val="22"/>
        </w:rPr>
        <w:t>szczególności</w:t>
      </w:r>
      <w:r w:rsidRPr="00E94534">
        <w:rPr>
          <w:rFonts w:ascii="Verdana" w:hAnsi="Verdana"/>
          <w:spacing w:val="-4"/>
          <w:sz w:val="22"/>
          <w:szCs w:val="22"/>
        </w:rPr>
        <w:t xml:space="preserve"> </w:t>
      </w:r>
      <w:r w:rsidRPr="00E94534">
        <w:rPr>
          <w:rFonts w:ascii="Verdana" w:hAnsi="Verdana"/>
          <w:sz w:val="22"/>
          <w:szCs w:val="22"/>
        </w:rPr>
        <w:t>w</w:t>
      </w:r>
      <w:r w:rsidRPr="00E94534">
        <w:rPr>
          <w:rFonts w:ascii="Verdana" w:hAnsi="Verdana"/>
          <w:spacing w:val="-1"/>
          <w:sz w:val="22"/>
          <w:szCs w:val="22"/>
        </w:rPr>
        <w:t xml:space="preserve"> </w:t>
      </w:r>
      <w:r w:rsidRPr="00E94534">
        <w:rPr>
          <w:rFonts w:ascii="Verdana" w:hAnsi="Verdana"/>
          <w:sz w:val="22"/>
          <w:szCs w:val="22"/>
        </w:rPr>
        <w:t>taki sposób, żeby każdy mógł mieć do nich dostęp w miejscu i czasie przez siebie wybranym;</w:t>
      </w:r>
    </w:p>
    <w:p w14:paraId="613A7803" w14:textId="77777777" w:rsidR="001A6887" w:rsidRPr="00E94534" w:rsidRDefault="001A6887" w:rsidP="001A6887">
      <w:pPr>
        <w:pStyle w:val="Akapitzlist"/>
        <w:widowControl w:val="0"/>
        <w:numPr>
          <w:ilvl w:val="0"/>
          <w:numId w:val="120"/>
        </w:numPr>
        <w:tabs>
          <w:tab w:val="left" w:pos="968"/>
        </w:tabs>
        <w:autoSpaceDE w:val="0"/>
        <w:autoSpaceDN w:val="0"/>
        <w:spacing w:before="173" w:line="288" w:lineRule="auto"/>
        <w:ind w:right="532"/>
        <w:contextualSpacing w:val="0"/>
        <w:jc w:val="both"/>
        <w:rPr>
          <w:rFonts w:ascii="Verdana" w:hAnsi="Verdana"/>
          <w:sz w:val="22"/>
          <w:szCs w:val="22"/>
        </w:rPr>
      </w:pPr>
      <w:r w:rsidRPr="00E94534">
        <w:rPr>
          <w:rFonts w:ascii="Verdana" w:hAnsi="Verdana"/>
          <w:sz w:val="22"/>
          <w:szCs w:val="22"/>
        </w:rPr>
        <w:t>wprowadzania</w:t>
      </w:r>
      <w:r w:rsidRPr="00E94534">
        <w:rPr>
          <w:rFonts w:ascii="Verdana" w:hAnsi="Verdana"/>
          <w:spacing w:val="80"/>
          <w:sz w:val="22"/>
          <w:szCs w:val="22"/>
        </w:rPr>
        <w:t xml:space="preserve"> </w:t>
      </w:r>
      <w:r w:rsidRPr="00E94534">
        <w:rPr>
          <w:rFonts w:ascii="Verdana" w:hAnsi="Verdana"/>
          <w:sz w:val="22"/>
          <w:szCs w:val="22"/>
        </w:rPr>
        <w:t>(w</w:t>
      </w:r>
      <w:r w:rsidRPr="00E94534">
        <w:rPr>
          <w:rFonts w:ascii="Verdana" w:hAnsi="Verdana"/>
          <w:spacing w:val="80"/>
          <w:sz w:val="22"/>
          <w:szCs w:val="22"/>
        </w:rPr>
        <w:t xml:space="preserve"> </w:t>
      </w:r>
      <w:r w:rsidRPr="00E94534">
        <w:rPr>
          <w:rFonts w:ascii="Verdana" w:hAnsi="Verdana"/>
          <w:sz w:val="22"/>
          <w:szCs w:val="22"/>
        </w:rPr>
        <w:t>tym</w:t>
      </w:r>
      <w:r w:rsidRPr="00E94534">
        <w:rPr>
          <w:rFonts w:ascii="Verdana" w:hAnsi="Verdana"/>
          <w:spacing w:val="80"/>
          <w:sz w:val="22"/>
          <w:szCs w:val="22"/>
        </w:rPr>
        <w:t xml:space="preserve"> </w:t>
      </w:r>
      <w:r w:rsidRPr="00E94534">
        <w:rPr>
          <w:rFonts w:ascii="Verdana" w:hAnsi="Verdana"/>
          <w:sz w:val="22"/>
          <w:szCs w:val="22"/>
        </w:rPr>
        <w:t>polecania</w:t>
      </w:r>
      <w:r w:rsidRPr="00E94534">
        <w:rPr>
          <w:rFonts w:ascii="Verdana" w:hAnsi="Verdana"/>
          <w:spacing w:val="80"/>
          <w:sz w:val="22"/>
          <w:szCs w:val="22"/>
        </w:rPr>
        <w:t xml:space="preserve"> </w:t>
      </w:r>
      <w:r w:rsidRPr="00E94534">
        <w:rPr>
          <w:rFonts w:ascii="Verdana" w:hAnsi="Verdana"/>
          <w:sz w:val="22"/>
          <w:szCs w:val="22"/>
        </w:rPr>
        <w:t>wprowadzania</w:t>
      </w:r>
      <w:r w:rsidRPr="00E94534">
        <w:rPr>
          <w:rFonts w:ascii="Verdana" w:hAnsi="Verdana"/>
          <w:spacing w:val="80"/>
          <w:sz w:val="22"/>
          <w:szCs w:val="22"/>
        </w:rPr>
        <w:t xml:space="preserve"> </w:t>
      </w:r>
      <w:r w:rsidRPr="00E94534">
        <w:rPr>
          <w:rFonts w:ascii="Verdana" w:hAnsi="Verdana"/>
          <w:sz w:val="22"/>
          <w:szCs w:val="22"/>
        </w:rPr>
        <w:t>osobom</w:t>
      </w:r>
      <w:r w:rsidRPr="00E94534">
        <w:rPr>
          <w:rFonts w:ascii="Verdana" w:hAnsi="Verdana"/>
          <w:spacing w:val="80"/>
          <w:sz w:val="22"/>
          <w:szCs w:val="22"/>
        </w:rPr>
        <w:t xml:space="preserve"> </w:t>
      </w:r>
      <w:r w:rsidRPr="00E94534">
        <w:rPr>
          <w:rFonts w:ascii="Verdana" w:hAnsi="Verdana"/>
          <w:sz w:val="22"/>
          <w:szCs w:val="22"/>
        </w:rPr>
        <w:t>trzecim)</w:t>
      </w:r>
      <w:r w:rsidRPr="00E94534">
        <w:rPr>
          <w:rFonts w:ascii="Verdana" w:hAnsi="Verdana"/>
          <w:spacing w:val="80"/>
          <w:sz w:val="22"/>
          <w:szCs w:val="22"/>
        </w:rPr>
        <w:t xml:space="preserve"> </w:t>
      </w:r>
      <w:r w:rsidRPr="00E94534">
        <w:rPr>
          <w:rFonts w:ascii="Verdana" w:hAnsi="Verdana"/>
          <w:sz w:val="22"/>
          <w:szCs w:val="22"/>
        </w:rPr>
        <w:t>dowolnych</w:t>
      </w:r>
      <w:r w:rsidRPr="00E94534">
        <w:rPr>
          <w:rFonts w:ascii="Verdana" w:hAnsi="Verdana"/>
          <w:spacing w:val="80"/>
          <w:sz w:val="22"/>
          <w:szCs w:val="22"/>
        </w:rPr>
        <w:t xml:space="preserve"> </w:t>
      </w:r>
      <w:r w:rsidRPr="00E94534">
        <w:rPr>
          <w:rFonts w:ascii="Verdana" w:hAnsi="Verdana"/>
          <w:sz w:val="22"/>
          <w:szCs w:val="22"/>
        </w:rPr>
        <w:t>zmian</w:t>
      </w:r>
      <w:r w:rsidRPr="00E94534">
        <w:rPr>
          <w:rFonts w:ascii="Verdana" w:hAnsi="Verdana"/>
          <w:spacing w:val="40"/>
          <w:sz w:val="22"/>
          <w:szCs w:val="22"/>
        </w:rPr>
        <w:t xml:space="preserve"> </w:t>
      </w:r>
      <w:r w:rsidRPr="00E94534">
        <w:rPr>
          <w:rFonts w:ascii="Verdana" w:hAnsi="Verdana"/>
          <w:sz w:val="22"/>
          <w:szCs w:val="22"/>
        </w:rPr>
        <w:t>w</w:t>
      </w:r>
      <w:r w:rsidRPr="00E94534">
        <w:rPr>
          <w:rFonts w:ascii="Verdana" w:hAnsi="Verdana"/>
          <w:spacing w:val="-13"/>
          <w:sz w:val="22"/>
          <w:szCs w:val="22"/>
        </w:rPr>
        <w:t xml:space="preserve"> </w:t>
      </w:r>
      <w:r w:rsidRPr="00E94534">
        <w:rPr>
          <w:rFonts w:ascii="Verdana" w:hAnsi="Verdana"/>
          <w:sz w:val="22"/>
          <w:szCs w:val="22"/>
        </w:rPr>
        <w:t>Utworach,</w:t>
      </w:r>
      <w:r w:rsidRPr="00E94534">
        <w:rPr>
          <w:rFonts w:ascii="Verdana" w:hAnsi="Verdana"/>
          <w:spacing w:val="-12"/>
          <w:sz w:val="22"/>
          <w:szCs w:val="22"/>
        </w:rPr>
        <w:t xml:space="preserve"> </w:t>
      </w:r>
      <w:r w:rsidRPr="00E94534">
        <w:rPr>
          <w:rFonts w:ascii="Verdana" w:hAnsi="Verdana"/>
          <w:sz w:val="22"/>
          <w:szCs w:val="22"/>
        </w:rPr>
        <w:t>w</w:t>
      </w:r>
      <w:r w:rsidRPr="00E94534">
        <w:rPr>
          <w:rFonts w:ascii="Verdana" w:hAnsi="Verdana"/>
          <w:spacing w:val="-13"/>
          <w:sz w:val="22"/>
          <w:szCs w:val="22"/>
        </w:rPr>
        <w:t xml:space="preserve"> </w:t>
      </w:r>
      <w:r w:rsidRPr="00E94534">
        <w:rPr>
          <w:rFonts w:ascii="Verdana" w:hAnsi="Verdana"/>
          <w:sz w:val="22"/>
          <w:szCs w:val="22"/>
        </w:rPr>
        <w:t>tym:</w:t>
      </w:r>
      <w:r w:rsidRPr="00E94534">
        <w:rPr>
          <w:rFonts w:ascii="Verdana" w:hAnsi="Verdana"/>
          <w:spacing w:val="-12"/>
          <w:sz w:val="22"/>
          <w:szCs w:val="22"/>
        </w:rPr>
        <w:t xml:space="preserve"> </w:t>
      </w:r>
      <w:r w:rsidRPr="00E94534">
        <w:rPr>
          <w:rFonts w:ascii="Verdana" w:hAnsi="Verdana"/>
          <w:sz w:val="22"/>
          <w:szCs w:val="22"/>
        </w:rPr>
        <w:t>przystosowywania,</w:t>
      </w:r>
      <w:r w:rsidRPr="00E94534">
        <w:rPr>
          <w:rFonts w:ascii="Verdana" w:hAnsi="Verdana"/>
          <w:spacing w:val="-13"/>
          <w:sz w:val="22"/>
          <w:szCs w:val="22"/>
        </w:rPr>
        <w:t xml:space="preserve"> </w:t>
      </w:r>
      <w:r w:rsidRPr="00E94534">
        <w:rPr>
          <w:rFonts w:ascii="Verdana" w:hAnsi="Verdana"/>
          <w:sz w:val="22"/>
          <w:szCs w:val="22"/>
        </w:rPr>
        <w:t>dokonywania</w:t>
      </w:r>
      <w:r w:rsidRPr="00E94534">
        <w:rPr>
          <w:rFonts w:ascii="Verdana" w:hAnsi="Verdana"/>
          <w:spacing w:val="-12"/>
          <w:sz w:val="22"/>
          <w:szCs w:val="22"/>
        </w:rPr>
        <w:t xml:space="preserve"> </w:t>
      </w:r>
      <w:r w:rsidRPr="00E94534">
        <w:rPr>
          <w:rFonts w:ascii="Verdana" w:hAnsi="Verdana"/>
          <w:sz w:val="22"/>
          <w:szCs w:val="22"/>
        </w:rPr>
        <w:t>zmian</w:t>
      </w:r>
      <w:r w:rsidRPr="00E94534">
        <w:rPr>
          <w:rFonts w:ascii="Verdana" w:hAnsi="Verdana"/>
          <w:spacing w:val="-13"/>
          <w:sz w:val="22"/>
          <w:szCs w:val="22"/>
        </w:rPr>
        <w:t xml:space="preserve"> </w:t>
      </w:r>
      <w:r w:rsidRPr="00E94534">
        <w:rPr>
          <w:rFonts w:ascii="Verdana" w:hAnsi="Verdana"/>
          <w:sz w:val="22"/>
          <w:szCs w:val="22"/>
        </w:rPr>
        <w:t>układu,</w:t>
      </w:r>
      <w:r w:rsidRPr="00E94534">
        <w:rPr>
          <w:rFonts w:ascii="Verdana" w:hAnsi="Verdana"/>
          <w:spacing w:val="-12"/>
          <w:sz w:val="22"/>
          <w:szCs w:val="22"/>
        </w:rPr>
        <w:t xml:space="preserve"> </w:t>
      </w:r>
      <w:r w:rsidRPr="00E94534">
        <w:rPr>
          <w:rFonts w:ascii="Verdana" w:hAnsi="Verdana"/>
          <w:sz w:val="22"/>
          <w:szCs w:val="22"/>
        </w:rPr>
        <w:t>sporządzania</w:t>
      </w:r>
      <w:r w:rsidRPr="00E94534">
        <w:rPr>
          <w:rFonts w:ascii="Verdana" w:hAnsi="Verdana"/>
          <w:spacing w:val="-12"/>
          <w:sz w:val="22"/>
          <w:szCs w:val="22"/>
        </w:rPr>
        <w:t xml:space="preserve"> </w:t>
      </w:r>
      <w:r w:rsidRPr="00E94534">
        <w:rPr>
          <w:rFonts w:ascii="Verdana" w:hAnsi="Verdana"/>
          <w:sz w:val="22"/>
          <w:szCs w:val="22"/>
        </w:rPr>
        <w:t>wyciągów, streszczeń, skrótów, dokonywania aktualizacji, łączenia z innymi utworami, opracowywania oraz tłumaczenia – w odniesieniu do całości lub części;</w:t>
      </w:r>
    </w:p>
    <w:p w14:paraId="1B1AF6EA" w14:textId="6195C555" w:rsidR="001A6887" w:rsidRPr="00E94534" w:rsidRDefault="001A6887" w:rsidP="001A6887">
      <w:pPr>
        <w:pStyle w:val="Akapitzlist"/>
        <w:widowControl w:val="0"/>
        <w:numPr>
          <w:ilvl w:val="0"/>
          <w:numId w:val="120"/>
        </w:numPr>
        <w:tabs>
          <w:tab w:val="left" w:pos="967"/>
        </w:tabs>
        <w:autoSpaceDE w:val="0"/>
        <w:autoSpaceDN w:val="0"/>
        <w:spacing w:before="120"/>
        <w:ind w:left="967" w:hanging="424"/>
        <w:contextualSpacing w:val="0"/>
        <w:jc w:val="both"/>
        <w:rPr>
          <w:rFonts w:ascii="Verdana" w:hAnsi="Verdana"/>
          <w:sz w:val="22"/>
          <w:szCs w:val="22"/>
        </w:rPr>
      </w:pPr>
      <w:r w:rsidRPr="00E94534">
        <w:rPr>
          <w:rFonts w:ascii="Verdana" w:hAnsi="Verdana"/>
          <w:sz w:val="22"/>
          <w:szCs w:val="22"/>
        </w:rPr>
        <w:t>zwielokrotniania</w:t>
      </w:r>
      <w:r w:rsidRPr="00E94534">
        <w:rPr>
          <w:rFonts w:ascii="Verdana" w:hAnsi="Verdana"/>
          <w:spacing w:val="-7"/>
          <w:sz w:val="22"/>
          <w:szCs w:val="22"/>
        </w:rPr>
        <w:t xml:space="preserve"> </w:t>
      </w:r>
      <w:r w:rsidRPr="00E94534">
        <w:rPr>
          <w:rFonts w:ascii="Verdana" w:hAnsi="Verdana"/>
          <w:sz w:val="22"/>
          <w:szCs w:val="22"/>
        </w:rPr>
        <w:t>Utworów</w:t>
      </w:r>
      <w:r w:rsidRPr="00E94534">
        <w:rPr>
          <w:rFonts w:ascii="Verdana" w:hAnsi="Verdana"/>
          <w:spacing w:val="-9"/>
          <w:sz w:val="22"/>
          <w:szCs w:val="22"/>
        </w:rPr>
        <w:t xml:space="preserve"> </w:t>
      </w:r>
      <w:r w:rsidRPr="00E94534">
        <w:rPr>
          <w:rFonts w:ascii="Verdana" w:hAnsi="Verdana"/>
          <w:sz w:val="22"/>
          <w:szCs w:val="22"/>
        </w:rPr>
        <w:t>dowolną</w:t>
      </w:r>
      <w:r w:rsidRPr="00E94534">
        <w:rPr>
          <w:rFonts w:ascii="Verdana" w:hAnsi="Verdana"/>
          <w:spacing w:val="-6"/>
          <w:sz w:val="22"/>
          <w:szCs w:val="22"/>
        </w:rPr>
        <w:t xml:space="preserve"> </w:t>
      </w:r>
      <w:r w:rsidRPr="00E94534">
        <w:rPr>
          <w:rFonts w:ascii="Verdana" w:hAnsi="Verdana"/>
          <w:sz w:val="22"/>
          <w:szCs w:val="22"/>
        </w:rPr>
        <w:t>techniką</w:t>
      </w:r>
      <w:r w:rsidRPr="00E94534">
        <w:rPr>
          <w:rFonts w:ascii="Verdana" w:hAnsi="Verdana"/>
          <w:spacing w:val="-6"/>
          <w:sz w:val="22"/>
          <w:szCs w:val="22"/>
        </w:rPr>
        <w:t xml:space="preserve"> </w:t>
      </w:r>
      <w:r w:rsidRPr="00E94534">
        <w:rPr>
          <w:rFonts w:ascii="Verdana" w:hAnsi="Verdana"/>
          <w:sz w:val="22"/>
          <w:szCs w:val="22"/>
        </w:rPr>
        <w:t>w</w:t>
      </w:r>
      <w:r w:rsidRPr="00E94534">
        <w:rPr>
          <w:rFonts w:ascii="Verdana" w:hAnsi="Verdana"/>
          <w:spacing w:val="-8"/>
          <w:sz w:val="22"/>
          <w:szCs w:val="22"/>
        </w:rPr>
        <w:t xml:space="preserve"> </w:t>
      </w:r>
      <w:r w:rsidRPr="00E94534">
        <w:rPr>
          <w:rFonts w:ascii="Verdana" w:hAnsi="Verdana"/>
          <w:sz w:val="22"/>
          <w:szCs w:val="22"/>
        </w:rPr>
        <w:t>dowolnej</w:t>
      </w:r>
      <w:r w:rsidRPr="00E94534">
        <w:rPr>
          <w:rFonts w:ascii="Verdana" w:hAnsi="Verdana"/>
          <w:spacing w:val="-6"/>
          <w:sz w:val="22"/>
          <w:szCs w:val="22"/>
        </w:rPr>
        <w:t xml:space="preserve"> </w:t>
      </w:r>
      <w:r w:rsidR="0029611A">
        <w:rPr>
          <w:rFonts w:ascii="Verdana" w:hAnsi="Verdana"/>
          <w:spacing w:val="-2"/>
          <w:sz w:val="22"/>
          <w:szCs w:val="22"/>
        </w:rPr>
        <w:t>liczbie</w:t>
      </w:r>
      <w:r w:rsidRPr="00E94534">
        <w:rPr>
          <w:rFonts w:ascii="Verdana" w:hAnsi="Verdana"/>
          <w:spacing w:val="-2"/>
          <w:sz w:val="22"/>
          <w:szCs w:val="22"/>
        </w:rPr>
        <w:t>,</w:t>
      </w:r>
    </w:p>
    <w:p w14:paraId="747F3117" w14:textId="77777777" w:rsidR="001A6887" w:rsidRPr="00E94534" w:rsidRDefault="001A6887" w:rsidP="001A6887">
      <w:pPr>
        <w:pStyle w:val="Akapitzlist"/>
        <w:widowControl w:val="0"/>
        <w:numPr>
          <w:ilvl w:val="0"/>
          <w:numId w:val="120"/>
        </w:numPr>
        <w:tabs>
          <w:tab w:val="left" w:pos="966"/>
          <w:tab w:val="left" w:pos="968"/>
        </w:tabs>
        <w:autoSpaceDE w:val="0"/>
        <w:autoSpaceDN w:val="0"/>
        <w:spacing w:before="173" w:line="288" w:lineRule="auto"/>
        <w:ind w:right="533"/>
        <w:contextualSpacing w:val="0"/>
        <w:jc w:val="both"/>
        <w:rPr>
          <w:rFonts w:ascii="Verdana" w:hAnsi="Verdana"/>
          <w:sz w:val="22"/>
          <w:szCs w:val="22"/>
        </w:rPr>
      </w:pPr>
      <w:r w:rsidRPr="00E94534">
        <w:rPr>
          <w:rFonts w:ascii="Verdana" w:hAnsi="Verdana"/>
          <w:sz w:val="22"/>
          <w:szCs w:val="22"/>
        </w:rPr>
        <w:t>wprowadzania Utworów do pamięci komputera na dowolnej liczbie stanowisk komputerowych,</w:t>
      </w:r>
      <w:r w:rsidRPr="00E94534">
        <w:rPr>
          <w:rFonts w:ascii="Verdana" w:hAnsi="Verdana"/>
          <w:spacing w:val="80"/>
          <w:sz w:val="22"/>
          <w:szCs w:val="22"/>
        </w:rPr>
        <w:t xml:space="preserve"> </w:t>
      </w:r>
      <w:r w:rsidRPr="00E94534">
        <w:rPr>
          <w:rFonts w:ascii="Verdana" w:hAnsi="Verdana"/>
          <w:sz w:val="22"/>
          <w:szCs w:val="22"/>
        </w:rPr>
        <w:t>do</w:t>
      </w:r>
      <w:r w:rsidRPr="00E94534">
        <w:rPr>
          <w:rFonts w:ascii="Verdana" w:hAnsi="Verdana"/>
          <w:spacing w:val="80"/>
          <w:sz w:val="22"/>
          <w:szCs w:val="22"/>
        </w:rPr>
        <w:t xml:space="preserve"> </w:t>
      </w:r>
      <w:r w:rsidRPr="00E94534">
        <w:rPr>
          <w:rFonts w:ascii="Verdana" w:hAnsi="Verdana"/>
          <w:sz w:val="22"/>
          <w:szCs w:val="22"/>
        </w:rPr>
        <w:t>sieci</w:t>
      </w:r>
      <w:r w:rsidRPr="00E94534">
        <w:rPr>
          <w:rFonts w:ascii="Verdana" w:hAnsi="Verdana"/>
          <w:spacing w:val="80"/>
          <w:sz w:val="22"/>
          <w:szCs w:val="22"/>
        </w:rPr>
        <w:t xml:space="preserve"> </w:t>
      </w:r>
      <w:r w:rsidRPr="00E94534">
        <w:rPr>
          <w:rFonts w:ascii="Verdana" w:hAnsi="Verdana"/>
          <w:sz w:val="22"/>
          <w:szCs w:val="22"/>
        </w:rPr>
        <w:t>multimedialnej,</w:t>
      </w:r>
      <w:r w:rsidRPr="00E94534">
        <w:rPr>
          <w:rFonts w:ascii="Verdana" w:hAnsi="Verdana"/>
          <w:spacing w:val="80"/>
          <w:sz w:val="22"/>
          <w:szCs w:val="22"/>
        </w:rPr>
        <w:t xml:space="preserve"> </w:t>
      </w:r>
      <w:r w:rsidRPr="00E94534">
        <w:rPr>
          <w:rFonts w:ascii="Verdana" w:hAnsi="Verdana"/>
          <w:sz w:val="22"/>
          <w:szCs w:val="22"/>
        </w:rPr>
        <w:t>telekomunikacyjnej,</w:t>
      </w:r>
      <w:r w:rsidRPr="00E94534">
        <w:rPr>
          <w:rFonts w:ascii="Verdana" w:hAnsi="Verdana"/>
          <w:spacing w:val="80"/>
          <w:sz w:val="22"/>
          <w:szCs w:val="22"/>
        </w:rPr>
        <w:t xml:space="preserve"> </w:t>
      </w:r>
      <w:r w:rsidRPr="00E94534">
        <w:rPr>
          <w:rFonts w:ascii="Verdana" w:hAnsi="Verdana"/>
          <w:sz w:val="22"/>
          <w:szCs w:val="22"/>
        </w:rPr>
        <w:t>komputerowej,</w:t>
      </w:r>
      <w:r w:rsidRPr="00E94534">
        <w:rPr>
          <w:rFonts w:ascii="Verdana" w:hAnsi="Verdana"/>
          <w:spacing w:val="80"/>
          <w:sz w:val="22"/>
          <w:szCs w:val="22"/>
        </w:rPr>
        <w:t xml:space="preserve"> </w:t>
      </w:r>
      <w:r w:rsidRPr="00E94534">
        <w:rPr>
          <w:rFonts w:ascii="Verdana" w:hAnsi="Verdana"/>
          <w:sz w:val="22"/>
          <w:szCs w:val="22"/>
        </w:rPr>
        <w:t>w tym do Internetu,</w:t>
      </w:r>
    </w:p>
    <w:p w14:paraId="4E8B4780" w14:textId="77777777" w:rsidR="001A6887" w:rsidRPr="00E94534" w:rsidRDefault="001A6887" w:rsidP="001A6887">
      <w:pPr>
        <w:pStyle w:val="Akapitzlist"/>
        <w:widowControl w:val="0"/>
        <w:numPr>
          <w:ilvl w:val="0"/>
          <w:numId w:val="120"/>
        </w:numPr>
        <w:tabs>
          <w:tab w:val="left" w:pos="968"/>
        </w:tabs>
        <w:autoSpaceDE w:val="0"/>
        <w:autoSpaceDN w:val="0"/>
        <w:spacing w:before="120" w:line="288" w:lineRule="auto"/>
        <w:ind w:right="531"/>
        <w:contextualSpacing w:val="0"/>
        <w:jc w:val="both"/>
        <w:rPr>
          <w:rFonts w:ascii="Verdana" w:hAnsi="Verdana"/>
          <w:sz w:val="22"/>
          <w:szCs w:val="22"/>
        </w:rPr>
      </w:pPr>
      <w:r w:rsidRPr="00E94534">
        <w:rPr>
          <w:rFonts w:ascii="Verdana" w:hAnsi="Verdana"/>
          <w:sz w:val="22"/>
          <w:szCs w:val="22"/>
        </w:rPr>
        <w:t xml:space="preserve">wyświetlania, publicznego odtwarzania Utworów, w tym publicznego udostępniana Utworu w taki sposób, aby każdy mógł mieć do niego dostęp w miejscu i czasie przez niego </w:t>
      </w:r>
      <w:r w:rsidRPr="00E94534">
        <w:rPr>
          <w:rFonts w:ascii="Verdana" w:hAnsi="Verdana"/>
          <w:spacing w:val="-2"/>
          <w:sz w:val="22"/>
          <w:szCs w:val="22"/>
        </w:rPr>
        <w:t>wybranym,</w:t>
      </w:r>
    </w:p>
    <w:p w14:paraId="5042D4FD" w14:textId="1EC8781D" w:rsidR="001A6887" w:rsidRPr="00E94534" w:rsidRDefault="001A6887" w:rsidP="001A6887">
      <w:pPr>
        <w:pStyle w:val="Akapitzlist"/>
        <w:widowControl w:val="0"/>
        <w:numPr>
          <w:ilvl w:val="0"/>
          <w:numId w:val="120"/>
        </w:numPr>
        <w:tabs>
          <w:tab w:val="left" w:pos="968"/>
        </w:tabs>
        <w:autoSpaceDE w:val="0"/>
        <w:autoSpaceDN w:val="0"/>
        <w:spacing w:before="121" w:line="288" w:lineRule="auto"/>
        <w:ind w:right="536"/>
        <w:contextualSpacing w:val="0"/>
        <w:jc w:val="both"/>
        <w:rPr>
          <w:rFonts w:ascii="Verdana" w:hAnsi="Verdana"/>
          <w:sz w:val="22"/>
          <w:szCs w:val="22"/>
        </w:rPr>
      </w:pPr>
      <w:r w:rsidRPr="00E94534">
        <w:rPr>
          <w:rFonts w:ascii="Verdana" w:hAnsi="Verdana"/>
          <w:sz w:val="22"/>
          <w:szCs w:val="22"/>
        </w:rPr>
        <w:lastRenderedPageBreak/>
        <w:t>nadawania całości lub wybranych fragmentów Utworów za pomocą wizji lub fonii,</w:t>
      </w:r>
    </w:p>
    <w:p w14:paraId="5A1D5BD8" w14:textId="77777777" w:rsidR="001A6887" w:rsidRPr="00E94534" w:rsidRDefault="001A6887" w:rsidP="001A6887">
      <w:pPr>
        <w:pStyle w:val="Akapitzlist"/>
        <w:widowControl w:val="0"/>
        <w:numPr>
          <w:ilvl w:val="0"/>
          <w:numId w:val="120"/>
        </w:numPr>
        <w:tabs>
          <w:tab w:val="left" w:pos="968"/>
        </w:tabs>
        <w:autoSpaceDE w:val="0"/>
        <w:autoSpaceDN w:val="0"/>
        <w:spacing w:before="37"/>
        <w:contextualSpacing w:val="0"/>
        <w:rPr>
          <w:rFonts w:ascii="Verdana" w:hAnsi="Verdana"/>
          <w:sz w:val="22"/>
          <w:szCs w:val="22"/>
        </w:rPr>
      </w:pPr>
      <w:r w:rsidRPr="00E94534">
        <w:rPr>
          <w:rFonts w:ascii="Verdana" w:hAnsi="Verdana"/>
          <w:sz w:val="22"/>
          <w:szCs w:val="22"/>
        </w:rPr>
        <w:t>wypożyczania</w:t>
      </w:r>
      <w:r w:rsidRPr="00E94534">
        <w:rPr>
          <w:rFonts w:ascii="Verdana" w:hAnsi="Verdana"/>
          <w:spacing w:val="-6"/>
          <w:sz w:val="22"/>
          <w:szCs w:val="22"/>
        </w:rPr>
        <w:t xml:space="preserve"> </w:t>
      </w:r>
      <w:r w:rsidRPr="00E94534">
        <w:rPr>
          <w:rFonts w:ascii="Verdana" w:hAnsi="Verdana"/>
          <w:sz w:val="22"/>
          <w:szCs w:val="22"/>
        </w:rPr>
        <w:t>lub</w:t>
      </w:r>
      <w:r w:rsidRPr="00E94534">
        <w:rPr>
          <w:rFonts w:ascii="Verdana" w:hAnsi="Verdana"/>
          <w:spacing w:val="-5"/>
          <w:sz w:val="22"/>
          <w:szCs w:val="22"/>
        </w:rPr>
        <w:t xml:space="preserve"> </w:t>
      </w:r>
      <w:r w:rsidRPr="00E94534">
        <w:rPr>
          <w:rFonts w:ascii="Verdana" w:hAnsi="Verdana"/>
          <w:sz w:val="22"/>
          <w:szCs w:val="22"/>
        </w:rPr>
        <w:t>wymiany</w:t>
      </w:r>
      <w:r w:rsidRPr="00E94534">
        <w:rPr>
          <w:rFonts w:ascii="Verdana" w:hAnsi="Verdana"/>
          <w:spacing w:val="-5"/>
          <w:sz w:val="22"/>
          <w:szCs w:val="22"/>
        </w:rPr>
        <w:t xml:space="preserve"> </w:t>
      </w:r>
      <w:r w:rsidRPr="00E94534">
        <w:rPr>
          <w:rFonts w:ascii="Verdana" w:hAnsi="Verdana"/>
          <w:sz w:val="22"/>
          <w:szCs w:val="22"/>
        </w:rPr>
        <w:t>nośników,</w:t>
      </w:r>
      <w:r w:rsidRPr="00E94534">
        <w:rPr>
          <w:rFonts w:ascii="Verdana" w:hAnsi="Verdana"/>
          <w:spacing w:val="-5"/>
          <w:sz w:val="22"/>
          <w:szCs w:val="22"/>
        </w:rPr>
        <w:t xml:space="preserve"> </w:t>
      </w:r>
      <w:r w:rsidRPr="00E94534">
        <w:rPr>
          <w:rFonts w:ascii="Verdana" w:hAnsi="Verdana"/>
          <w:sz w:val="22"/>
          <w:szCs w:val="22"/>
        </w:rPr>
        <w:t>na</w:t>
      </w:r>
      <w:r w:rsidRPr="00E94534">
        <w:rPr>
          <w:rFonts w:ascii="Verdana" w:hAnsi="Verdana"/>
          <w:spacing w:val="-4"/>
          <w:sz w:val="22"/>
          <w:szCs w:val="22"/>
        </w:rPr>
        <w:t xml:space="preserve"> </w:t>
      </w:r>
      <w:r w:rsidRPr="00E94534">
        <w:rPr>
          <w:rFonts w:ascii="Verdana" w:hAnsi="Verdana"/>
          <w:sz w:val="22"/>
          <w:szCs w:val="22"/>
        </w:rPr>
        <w:t>których</w:t>
      </w:r>
      <w:r w:rsidRPr="00E94534">
        <w:rPr>
          <w:rFonts w:ascii="Verdana" w:hAnsi="Verdana"/>
          <w:spacing w:val="-4"/>
          <w:sz w:val="22"/>
          <w:szCs w:val="22"/>
        </w:rPr>
        <w:t xml:space="preserve"> </w:t>
      </w:r>
      <w:r w:rsidRPr="00E94534">
        <w:rPr>
          <w:rFonts w:ascii="Verdana" w:hAnsi="Verdana"/>
          <w:sz w:val="22"/>
          <w:szCs w:val="22"/>
        </w:rPr>
        <w:t>Utwory</w:t>
      </w:r>
      <w:r w:rsidRPr="00E94534">
        <w:rPr>
          <w:rFonts w:ascii="Verdana" w:hAnsi="Verdana"/>
          <w:spacing w:val="-2"/>
          <w:sz w:val="22"/>
          <w:szCs w:val="22"/>
        </w:rPr>
        <w:t xml:space="preserve"> utrwalono,</w:t>
      </w:r>
    </w:p>
    <w:p w14:paraId="3359407E" w14:textId="77777777" w:rsidR="001A6887" w:rsidRPr="00E94534" w:rsidRDefault="001A6887" w:rsidP="001A6887">
      <w:pPr>
        <w:pStyle w:val="Akapitzlist"/>
        <w:widowControl w:val="0"/>
        <w:numPr>
          <w:ilvl w:val="0"/>
          <w:numId w:val="120"/>
        </w:numPr>
        <w:tabs>
          <w:tab w:val="left" w:pos="968"/>
        </w:tabs>
        <w:autoSpaceDE w:val="0"/>
        <w:autoSpaceDN w:val="0"/>
        <w:spacing w:before="175"/>
        <w:contextualSpacing w:val="0"/>
        <w:rPr>
          <w:rFonts w:ascii="Verdana" w:hAnsi="Verdana"/>
          <w:sz w:val="22"/>
          <w:szCs w:val="22"/>
        </w:rPr>
      </w:pPr>
      <w:r w:rsidRPr="00E94534">
        <w:rPr>
          <w:rFonts w:ascii="Verdana" w:hAnsi="Verdana"/>
          <w:sz w:val="22"/>
          <w:szCs w:val="22"/>
        </w:rPr>
        <w:t>wykorzystania</w:t>
      </w:r>
      <w:r w:rsidRPr="00E94534">
        <w:rPr>
          <w:rFonts w:ascii="Verdana" w:hAnsi="Verdana"/>
          <w:spacing w:val="-6"/>
          <w:sz w:val="22"/>
          <w:szCs w:val="22"/>
        </w:rPr>
        <w:t xml:space="preserve"> </w:t>
      </w:r>
      <w:r w:rsidRPr="00E94534">
        <w:rPr>
          <w:rFonts w:ascii="Verdana" w:hAnsi="Verdana"/>
          <w:sz w:val="22"/>
          <w:szCs w:val="22"/>
        </w:rPr>
        <w:t>również</w:t>
      </w:r>
      <w:r w:rsidRPr="00E94534">
        <w:rPr>
          <w:rFonts w:ascii="Verdana" w:hAnsi="Verdana"/>
          <w:spacing w:val="-6"/>
          <w:sz w:val="22"/>
          <w:szCs w:val="22"/>
        </w:rPr>
        <w:t xml:space="preserve"> </w:t>
      </w:r>
      <w:r w:rsidRPr="00E94534">
        <w:rPr>
          <w:rFonts w:ascii="Verdana" w:hAnsi="Verdana"/>
          <w:sz w:val="22"/>
          <w:szCs w:val="22"/>
        </w:rPr>
        <w:t>w</w:t>
      </w:r>
      <w:r w:rsidRPr="00E94534">
        <w:rPr>
          <w:rFonts w:ascii="Verdana" w:hAnsi="Verdana"/>
          <w:spacing w:val="-2"/>
          <w:sz w:val="22"/>
          <w:szCs w:val="22"/>
        </w:rPr>
        <w:t xml:space="preserve"> </w:t>
      </w:r>
      <w:r w:rsidRPr="00E94534">
        <w:rPr>
          <w:rFonts w:ascii="Verdana" w:hAnsi="Verdana"/>
          <w:sz w:val="22"/>
          <w:szCs w:val="22"/>
        </w:rPr>
        <w:t>innych</w:t>
      </w:r>
      <w:r w:rsidRPr="00E94534">
        <w:rPr>
          <w:rFonts w:ascii="Verdana" w:hAnsi="Verdana"/>
          <w:spacing w:val="-3"/>
          <w:sz w:val="22"/>
          <w:szCs w:val="22"/>
        </w:rPr>
        <w:t xml:space="preserve"> </w:t>
      </w:r>
      <w:r w:rsidRPr="00E94534">
        <w:rPr>
          <w:rFonts w:ascii="Verdana" w:hAnsi="Verdana"/>
          <w:sz w:val="22"/>
          <w:szCs w:val="22"/>
        </w:rPr>
        <w:t>utworach,</w:t>
      </w:r>
      <w:r w:rsidRPr="00E94534">
        <w:rPr>
          <w:rFonts w:ascii="Verdana" w:hAnsi="Verdana"/>
          <w:spacing w:val="-5"/>
          <w:sz w:val="22"/>
          <w:szCs w:val="22"/>
        </w:rPr>
        <w:t xml:space="preserve"> </w:t>
      </w:r>
      <w:r w:rsidRPr="00E94534">
        <w:rPr>
          <w:rFonts w:ascii="Verdana" w:hAnsi="Verdana"/>
          <w:sz w:val="22"/>
          <w:szCs w:val="22"/>
        </w:rPr>
        <w:t>w</w:t>
      </w:r>
      <w:r w:rsidRPr="00E94534">
        <w:rPr>
          <w:rFonts w:ascii="Verdana" w:hAnsi="Verdana"/>
          <w:spacing w:val="-2"/>
          <w:sz w:val="22"/>
          <w:szCs w:val="22"/>
        </w:rPr>
        <w:t xml:space="preserve"> </w:t>
      </w:r>
      <w:r w:rsidRPr="00E94534">
        <w:rPr>
          <w:rFonts w:ascii="Verdana" w:hAnsi="Verdana"/>
          <w:sz w:val="22"/>
          <w:szCs w:val="22"/>
        </w:rPr>
        <w:t>tym</w:t>
      </w:r>
      <w:r w:rsidRPr="00E94534">
        <w:rPr>
          <w:rFonts w:ascii="Verdana" w:hAnsi="Verdana"/>
          <w:spacing w:val="1"/>
          <w:sz w:val="22"/>
          <w:szCs w:val="22"/>
        </w:rPr>
        <w:t xml:space="preserve"> </w:t>
      </w:r>
      <w:r w:rsidRPr="00E94534">
        <w:rPr>
          <w:rFonts w:ascii="Verdana" w:hAnsi="Verdana"/>
          <w:sz w:val="22"/>
          <w:szCs w:val="22"/>
        </w:rPr>
        <w:t>w</w:t>
      </w:r>
      <w:r w:rsidRPr="00E94534">
        <w:rPr>
          <w:rFonts w:ascii="Verdana" w:hAnsi="Verdana"/>
          <w:spacing w:val="-7"/>
          <w:sz w:val="22"/>
          <w:szCs w:val="22"/>
        </w:rPr>
        <w:t xml:space="preserve"> </w:t>
      </w:r>
      <w:r w:rsidRPr="00E94534">
        <w:rPr>
          <w:rFonts w:ascii="Verdana" w:hAnsi="Verdana"/>
          <w:sz w:val="22"/>
          <w:szCs w:val="22"/>
        </w:rPr>
        <w:t>utworach</w:t>
      </w:r>
      <w:r w:rsidRPr="00E94534">
        <w:rPr>
          <w:rFonts w:ascii="Verdana" w:hAnsi="Verdana"/>
          <w:spacing w:val="-3"/>
          <w:sz w:val="22"/>
          <w:szCs w:val="22"/>
        </w:rPr>
        <w:t xml:space="preserve"> </w:t>
      </w:r>
      <w:r w:rsidRPr="00E94534">
        <w:rPr>
          <w:rFonts w:ascii="Verdana" w:hAnsi="Verdana"/>
          <w:spacing w:val="-2"/>
          <w:sz w:val="22"/>
          <w:szCs w:val="22"/>
        </w:rPr>
        <w:t>multimedialnych,</w:t>
      </w:r>
    </w:p>
    <w:p w14:paraId="020BDF25" w14:textId="09F0F4B4" w:rsidR="001A6887" w:rsidRDefault="00741162" w:rsidP="00741162">
      <w:pPr>
        <w:pStyle w:val="Akapitzlist"/>
        <w:widowControl w:val="0"/>
        <w:numPr>
          <w:ilvl w:val="0"/>
          <w:numId w:val="120"/>
        </w:numPr>
        <w:tabs>
          <w:tab w:val="left" w:pos="968"/>
        </w:tabs>
        <w:autoSpaceDE w:val="0"/>
        <w:autoSpaceDN w:val="0"/>
        <w:spacing w:before="174" w:line="288" w:lineRule="auto"/>
        <w:ind w:right="532"/>
        <w:contextualSpacing w:val="0"/>
        <w:jc w:val="both"/>
        <w:rPr>
          <w:rFonts w:ascii="Verdana" w:hAnsi="Verdana"/>
          <w:sz w:val="22"/>
          <w:szCs w:val="22"/>
        </w:rPr>
      </w:pPr>
      <w:r w:rsidRPr="00741162">
        <w:rPr>
          <w:rFonts w:ascii="Verdana" w:hAnsi="Verdana"/>
          <w:sz w:val="22"/>
          <w:szCs w:val="22"/>
        </w:rPr>
        <w:t>wykorzystania w całości lub w części Utworów również w sposób wielokrotny w działalności Zamawiającego, w tym w celu realizacji Inwestycji, w szczególności do wyboru wykonawców i innych osób, którymi Zamawiający posługuje się przy realizacji Inwestycji, do wykonywania robót budowlanych (bez jakichkolwiek ograniczeń), do sporządzania innych utworów i dokumentacji, w tym przez osoby i podmioty trzecie oraz do uzyskiwania na podstawie Utworów lub ich części jakichkolwiek decyzji, pozwoleń, zgód, opinii, itp., do wykorzystywania Utworów lub ich części w jakikolwiek innych sposób w toku postępowań przed sądami lub organami administracji publicznej.</w:t>
      </w:r>
    </w:p>
    <w:p w14:paraId="50F6304E" w14:textId="77777777" w:rsidR="005F73EA" w:rsidRPr="005F73EA" w:rsidRDefault="005F73EA" w:rsidP="005F73EA">
      <w:pPr>
        <w:pStyle w:val="Akapitzlist"/>
        <w:widowControl w:val="0"/>
        <w:numPr>
          <w:ilvl w:val="0"/>
          <w:numId w:val="120"/>
        </w:numPr>
        <w:tabs>
          <w:tab w:val="left" w:pos="968"/>
        </w:tabs>
        <w:autoSpaceDE w:val="0"/>
        <w:autoSpaceDN w:val="0"/>
        <w:spacing w:before="174" w:line="288" w:lineRule="auto"/>
        <w:ind w:right="532"/>
        <w:jc w:val="both"/>
        <w:rPr>
          <w:rFonts w:ascii="Verdana" w:hAnsi="Verdana"/>
          <w:sz w:val="22"/>
          <w:szCs w:val="22"/>
        </w:rPr>
      </w:pPr>
      <w:r w:rsidRPr="005F73EA">
        <w:rPr>
          <w:rFonts w:ascii="Verdana" w:hAnsi="Verdana"/>
          <w:sz w:val="22"/>
          <w:szCs w:val="22"/>
        </w:rPr>
        <w:t>wykorzystywania w całości lub w części Utworów w celu budowy, modernizacji, wykończenia lub przeprowadzenia prac remontowych lub naprawczych w obiektach objętych Inwestycją;</w:t>
      </w:r>
    </w:p>
    <w:p w14:paraId="0FA7FE13" w14:textId="77777777" w:rsidR="005F73EA" w:rsidRPr="005F73EA" w:rsidRDefault="005F73EA" w:rsidP="005F73EA">
      <w:pPr>
        <w:pStyle w:val="Akapitzlist"/>
        <w:widowControl w:val="0"/>
        <w:numPr>
          <w:ilvl w:val="0"/>
          <w:numId w:val="120"/>
        </w:numPr>
        <w:tabs>
          <w:tab w:val="left" w:pos="968"/>
        </w:tabs>
        <w:autoSpaceDE w:val="0"/>
        <w:autoSpaceDN w:val="0"/>
        <w:spacing w:before="174" w:line="288" w:lineRule="auto"/>
        <w:ind w:right="532"/>
        <w:jc w:val="both"/>
        <w:rPr>
          <w:rFonts w:ascii="Verdana" w:hAnsi="Verdana"/>
          <w:sz w:val="22"/>
          <w:szCs w:val="22"/>
        </w:rPr>
      </w:pPr>
      <w:r w:rsidRPr="005F73EA">
        <w:rPr>
          <w:rFonts w:ascii="Verdana" w:hAnsi="Verdana"/>
          <w:sz w:val="22"/>
          <w:szCs w:val="22"/>
        </w:rPr>
        <w:t>wykorzystywania w całości lub w części Utworów w celu wykonania instrukcji wewnętrznych udostępnianych innym wykonawcom prowadzącym prace eksploatacyjne;</w:t>
      </w:r>
    </w:p>
    <w:p w14:paraId="7BE847DF" w14:textId="134BB586" w:rsidR="005F73EA" w:rsidRPr="00E94534" w:rsidRDefault="005F73EA" w:rsidP="005F73EA">
      <w:pPr>
        <w:pStyle w:val="Akapitzlist"/>
        <w:widowControl w:val="0"/>
        <w:numPr>
          <w:ilvl w:val="0"/>
          <w:numId w:val="120"/>
        </w:numPr>
        <w:tabs>
          <w:tab w:val="left" w:pos="968"/>
        </w:tabs>
        <w:autoSpaceDE w:val="0"/>
        <w:autoSpaceDN w:val="0"/>
        <w:spacing w:before="174" w:line="288" w:lineRule="auto"/>
        <w:ind w:right="532"/>
        <w:contextualSpacing w:val="0"/>
        <w:jc w:val="both"/>
        <w:rPr>
          <w:rFonts w:ascii="Verdana" w:hAnsi="Verdana"/>
          <w:sz w:val="22"/>
          <w:szCs w:val="22"/>
        </w:rPr>
      </w:pPr>
      <w:r w:rsidRPr="005F73EA">
        <w:rPr>
          <w:rFonts w:ascii="Verdana" w:hAnsi="Verdana"/>
          <w:sz w:val="22"/>
          <w:szCs w:val="22"/>
        </w:rPr>
        <w:t>rozporządzania i korzystania z całości lub z części Utworów, w szczególności do dokonywania przeróbek i adaptacji Utworów bez uszczerbku dla prawa do Utworów w wersji utworu pierwotnego (prawa zależne).</w:t>
      </w:r>
    </w:p>
    <w:p w14:paraId="1C7C38DA" w14:textId="29FD03D8" w:rsidR="001A6887" w:rsidRPr="00E94534" w:rsidRDefault="001A6887" w:rsidP="001A6887">
      <w:pPr>
        <w:pStyle w:val="Akapitzlist"/>
        <w:widowControl w:val="0"/>
        <w:numPr>
          <w:ilvl w:val="0"/>
          <w:numId w:val="121"/>
        </w:numPr>
        <w:tabs>
          <w:tab w:val="left" w:pos="541"/>
          <w:tab w:val="left" w:pos="543"/>
        </w:tabs>
        <w:autoSpaceDE w:val="0"/>
        <w:autoSpaceDN w:val="0"/>
        <w:spacing w:before="119" w:line="288" w:lineRule="auto"/>
        <w:ind w:right="531"/>
        <w:contextualSpacing w:val="0"/>
        <w:jc w:val="both"/>
        <w:rPr>
          <w:rFonts w:ascii="Verdana" w:hAnsi="Verdana"/>
          <w:sz w:val="22"/>
          <w:szCs w:val="22"/>
        </w:rPr>
      </w:pPr>
      <w:r w:rsidRPr="00E94534">
        <w:rPr>
          <w:rFonts w:ascii="Verdana" w:hAnsi="Verdana"/>
          <w:sz w:val="22"/>
          <w:szCs w:val="22"/>
        </w:rPr>
        <w:t>Jednocześnie oświadczam, że przeniosę autorskie prawa majątkowe, w tym autorskie prawa zależne, oraz wyłączne prawo do zezwalania na wykonywanie praw zależnych do opracowań Utworów również na</w:t>
      </w:r>
      <w:r w:rsidRPr="00E94534">
        <w:rPr>
          <w:rFonts w:ascii="Verdana" w:hAnsi="Verdana"/>
          <w:spacing w:val="-1"/>
          <w:sz w:val="22"/>
          <w:szCs w:val="22"/>
        </w:rPr>
        <w:t xml:space="preserve"> </w:t>
      </w:r>
      <w:r w:rsidRPr="00E94534">
        <w:rPr>
          <w:rFonts w:ascii="Verdana" w:hAnsi="Verdana"/>
          <w:sz w:val="22"/>
          <w:szCs w:val="22"/>
        </w:rPr>
        <w:t xml:space="preserve">innych polach eksploatacji w przypadku zgłoszenia takiej potrzeby przez </w:t>
      </w:r>
      <w:r w:rsidR="005F73EA">
        <w:rPr>
          <w:rFonts w:ascii="Verdana" w:hAnsi="Verdana"/>
          <w:spacing w:val="-2"/>
          <w:sz w:val="22"/>
          <w:szCs w:val="22"/>
        </w:rPr>
        <w:t>Inżyniera Kontraktu</w:t>
      </w:r>
      <w:r w:rsidRPr="00E94534">
        <w:rPr>
          <w:rFonts w:ascii="Verdana" w:hAnsi="Verdana"/>
          <w:spacing w:val="-2"/>
          <w:sz w:val="22"/>
          <w:szCs w:val="22"/>
        </w:rPr>
        <w:t>.</w:t>
      </w:r>
    </w:p>
    <w:p w14:paraId="649DD5B1" w14:textId="77777777" w:rsidR="001A6887" w:rsidRPr="00E94534" w:rsidRDefault="001A6887" w:rsidP="001A6887">
      <w:pPr>
        <w:pStyle w:val="Tekstpodstawowy"/>
        <w:rPr>
          <w:rFonts w:ascii="Verdana" w:hAnsi="Verdana"/>
          <w:sz w:val="22"/>
          <w:szCs w:val="22"/>
        </w:rPr>
      </w:pPr>
    </w:p>
    <w:p w14:paraId="161BD79F" w14:textId="77777777" w:rsidR="001A6887" w:rsidRPr="00E94534" w:rsidRDefault="001A6887" w:rsidP="001A6887">
      <w:pPr>
        <w:pStyle w:val="Tekstpodstawowy"/>
        <w:spacing w:before="27"/>
        <w:rPr>
          <w:rFonts w:ascii="Verdana" w:hAnsi="Verdana"/>
          <w:sz w:val="22"/>
          <w:szCs w:val="22"/>
        </w:rPr>
      </w:pPr>
    </w:p>
    <w:p w14:paraId="452BACF4" w14:textId="10B260D9" w:rsidR="001A6887" w:rsidRPr="00E94534" w:rsidRDefault="001A6887" w:rsidP="00E94534">
      <w:pPr>
        <w:ind w:left="284"/>
        <w:rPr>
          <w:rFonts w:ascii="Verdana" w:hAnsi="Verdana"/>
          <w:b/>
          <w:sz w:val="22"/>
          <w:szCs w:val="22"/>
        </w:rPr>
      </w:pPr>
      <w:r w:rsidRPr="00E94534">
        <w:rPr>
          <w:rFonts w:ascii="Verdana" w:hAnsi="Verdana"/>
          <w:b/>
          <w:sz w:val="22"/>
          <w:szCs w:val="22"/>
        </w:rPr>
        <w:t>Imię</w:t>
      </w:r>
      <w:r w:rsidRPr="00E94534">
        <w:rPr>
          <w:rFonts w:ascii="Verdana" w:hAnsi="Verdana"/>
          <w:b/>
          <w:spacing w:val="-7"/>
          <w:sz w:val="22"/>
          <w:szCs w:val="22"/>
        </w:rPr>
        <w:t xml:space="preserve"> </w:t>
      </w:r>
      <w:r w:rsidRPr="00E94534">
        <w:rPr>
          <w:rFonts w:ascii="Verdana" w:hAnsi="Verdana"/>
          <w:b/>
          <w:sz w:val="22"/>
          <w:szCs w:val="22"/>
        </w:rPr>
        <w:t>i</w:t>
      </w:r>
      <w:r w:rsidRPr="00E94534">
        <w:rPr>
          <w:rFonts w:ascii="Verdana" w:hAnsi="Verdana"/>
          <w:b/>
          <w:spacing w:val="-1"/>
          <w:sz w:val="22"/>
          <w:szCs w:val="22"/>
        </w:rPr>
        <w:t xml:space="preserve"> </w:t>
      </w:r>
      <w:r w:rsidRPr="00E94534">
        <w:rPr>
          <w:rFonts w:ascii="Verdana" w:hAnsi="Verdana"/>
          <w:b/>
          <w:sz w:val="22"/>
          <w:szCs w:val="22"/>
        </w:rPr>
        <w:t>nazwisko</w:t>
      </w:r>
      <w:r w:rsidRPr="00E94534">
        <w:rPr>
          <w:rFonts w:ascii="Verdana" w:hAnsi="Verdana"/>
          <w:b/>
          <w:spacing w:val="-5"/>
          <w:sz w:val="22"/>
          <w:szCs w:val="22"/>
        </w:rPr>
        <w:t xml:space="preserve"> </w:t>
      </w:r>
      <w:r w:rsidRPr="00E94534">
        <w:rPr>
          <w:rFonts w:ascii="Verdana" w:hAnsi="Verdana"/>
          <w:b/>
          <w:sz w:val="22"/>
          <w:szCs w:val="22"/>
        </w:rPr>
        <w:t>oraz</w:t>
      </w:r>
      <w:r w:rsidRPr="00E94534">
        <w:rPr>
          <w:rFonts w:ascii="Verdana" w:hAnsi="Verdana"/>
          <w:b/>
          <w:spacing w:val="-2"/>
          <w:sz w:val="22"/>
          <w:szCs w:val="22"/>
        </w:rPr>
        <w:t xml:space="preserve"> </w:t>
      </w:r>
      <w:r w:rsidR="005F73EA" w:rsidRPr="001A6887">
        <w:rPr>
          <w:rFonts w:ascii="Verdana" w:hAnsi="Verdana"/>
          <w:b/>
          <w:spacing w:val="-4"/>
          <w:sz w:val="22"/>
          <w:szCs w:val="22"/>
        </w:rPr>
        <w:t>data</w:t>
      </w:r>
    </w:p>
    <w:p w14:paraId="3796DD57" w14:textId="77777777" w:rsidR="001A6887" w:rsidRPr="00E94534" w:rsidRDefault="001A6887" w:rsidP="00E94534">
      <w:pPr>
        <w:pStyle w:val="Tekstpodstawowy"/>
        <w:ind w:left="284"/>
        <w:rPr>
          <w:rFonts w:ascii="Verdana" w:hAnsi="Verdana"/>
          <w:b/>
          <w:sz w:val="22"/>
          <w:szCs w:val="22"/>
        </w:rPr>
      </w:pPr>
    </w:p>
    <w:p w14:paraId="31B61E22" w14:textId="77777777" w:rsidR="001A6887" w:rsidRPr="00E94534" w:rsidRDefault="001A6887" w:rsidP="00E94534">
      <w:pPr>
        <w:pStyle w:val="Tekstpodstawowy"/>
        <w:ind w:left="284"/>
        <w:rPr>
          <w:rFonts w:ascii="Verdana" w:hAnsi="Verdana"/>
          <w:b/>
          <w:sz w:val="22"/>
          <w:szCs w:val="22"/>
        </w:rPr>
      </w:pPr>
    </w:p>
    <w:p w14:paraId="32AEDBCA" w14:textId="77777777" w:rsidR="001A6887" w:rsidRPr="00E94534" w:rsidRDefault="001A6887" w:rsidP="00E94534">
      <w:pPr>
        <w:pStyle w:val="Tekstpodstawowy"/>
        <w:spacing w:before="100"/>
        <w:ind w:left="1276"/>
        <w:rPr>
          <w:rFonts w:ascii="Verdana" w:hAnsi="Verdana"/>
          <w:b/>
          <w:sz w:val="22"/>
          <w:szCs w:val="22"/>
        </w:rPr>
      </w:pPr>
      <w:r w:rsidRPr="00E94534">
        <w:rPr>
          <w:rFonts w:ascii="Verdana" w:hAnsi="Verdana"/>
          <w:noProof/>
          <w:sz w:val="22"/>
          <w:szCs w:val="22"/>
        </w:rPr>
        <mc:AlternateContent>
          <mc:Choice Requires="wps">
            <w:drawing>
              <wp:anchor distT="0" distB="0" distL="0" distR="0" simplePos="0" relativeHeight="251661312" behindDoc="1" locked="0" layoutInCell="1" allowOverlap="1" wp14:anchorId="79329B43" wp14:editId="257B531A">
                <wp:simplePos x="0" y="0"/>
                <wp:positionH relativeFrom="page">
                  <wp:posOffset>899464</wp:posOffset>
                </wp:positionH>
                <wp:positionV relativeFrom="paragraph">
                  <wp:posOffset>233769</wp:posOffset>
                </wp:positionV>
                <wp:extent cx="243522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5225" cy="1270"/>
                        </a:xfrm>
                        <a:custGeom>
                          <a:avLst/>
                          <a:gdLst/>
                          <a:ahLst/>
                          <a:cxnLst/>
                          <a:rect l="l" t="t" r="r" b="b"/>
                          <a:pathLst>
                            <a:path w="2435225">
                              <a:moveTo>
                                <a:pt x="0" y="0"/>
                              </a:moveTo>
                              <a:lnTo>
                                <a:pt x="24349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F0F310" id="Graphic 42" o:spid="_x0000_s1026" style="position:absolute;margin-left:70.8pt;margin-top:18.4pt;width:191.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435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" path="m,l2434999,e" filled="f" strokeweight=".25289mm">
                <v:path arrowok="t"/>
                <w10:wrap type="topAndBottom" anchorx="page"/>
              </v:shape>
            </w:pict>
          </mc:Fallback>
        </mc:AlternateContent>
      </w:r>
    </w:p>
    <w:p w14:paraId="6413B191" w14:textId="77777777" w:rsidR="000F3488" w:rsidRDefault="000F3488" w:rsidP="00E94534">
      <w:pPr>
        <w:rPr>
          <w:rFonts w:ascii="Verdana" w:hAnsi="Verdana" w:cs="Arial"/>
          <w:b/>
          <w:bCs/>
          <w:sz w:val="22"/>
          <w:szCs w:val="22"/>
        </w:rPr>
      </w:pPr>
    </w:p>
    <w:p w14:paraId="48D62811" w14:textId="77777777" w:rsidR="000F3488" w:rsidRDefault="000F3488" w:rsidP="00E94534">
      <w:pPr>
        <w:rPr>
          <w:rFonts w:ascii="Verdana" w:hAnsi="Verdana" w:cs="Arial"/>
          <w:b/>
          <w:bCs/>
          <w:sz w:val="22"/>
          <w:szCs w:val="22"/>
        </w:rPr>
      </w:pPr>
    </w:p>
    <w:p w14:paraId="5E488C2C" w14:textId="77777777" w:rsidR="000F3488" w:rsidRDefault="000F3488" w:rsidP="00E94534">
      <w:pPr>
        <w:rPr>
          <w:rFonts w:ascii="Verdana" w:hAnsi="Verdana" w:cs="Arial"/>
          <w:b/>
          <w:bCs/>
          <w:sz w:val="22"/>
          <w:szCs w:val="22"/>
        </w:rPr>
      </w:pPr>
    </w:p>
    <w:p w14:paraId="61B2C286" w14:textId="77777777" w:rsidR="000F3488" w:rsidRDefault="000F3488" w:rsidP="00E94534">
      <w:pPr>
        <w:rPr>
          <w:rFonts w:ascii="Verdana" w:hAnsi="Verdana" w:cs="Arial"/>
          <w:b/>
          <w:bCs/>
          <w:sz w:val="22"/>
          <w:szCs w:val="22"/>
        </w:rPr>
      </w:pPr>
    </w:p>
    <w:p w14:paraId="4A60958D" w14:textId="61095D46" w:rsidR="000F3488" w:rsidRDefault="000F3488" w:rsidP="00E94534">
      <w:pPr>
        <w:rPr>
          <w:rFonts w:ascii="Verdana" w:hAnsi="Verdana" w:cs="Arial"/>
          <w:b/>
          <w:bCs/>
          <w:sz w:val="22"/>
          <w:szCs w:val="22"/>
        </w:rPr>
      </w:pPr>
    </w:p>
    <w:p w14:paraId="3F4C4057" w14:textId="6B4D1162" w:rsidR="000F3488" w:rsidRDefault="000F3488" w:rsidP="00E94534">
      <w:pPr>
        <w:rPr>
          <w:rFonts w:ascii="Verdana" w:hAnsi="Verdana" w:cs="Arial"/>
          <w:b/>
          <w:bCs/>
          <w:sz w:val="22"/>
          <w:szCs w:val="22"/>
        </w:rPr>
      </w:pPr>
    </w:p>
    <w:p w14:paraId="06A0DD42" w14:textId="77777777" w:rsidR="000F3488" w:rsidRDefault="000F3488" w:rsidP="00E94534">
      <w:pPr>
        <w:rPr>
          <w:rFonts w:ascii="Verdana" w:hAnsi="Verdana" w:cs="Arial"/>
          <w:b/>
          <w:bCs/>
          <w:sz w:val="22"/>
          <w:szCs w:val="22"/>
        </w:rPr>
      </w:pPr>
    </w:p>
    <w:p w14:paraId="1EF6C484" w14:textId="77777777" w:rsidR="000F3488" w:rsidRDefault="000F3488" w:rsidP="00E94534">
      <w:pPr>
        <w:rPr>
          <w:rFonts w:ascii="Verdana" w:hAnsi="Verdana" w:cstheme="minorHAnsi"/>
          <w:b/>
          <w:sz w:val="22"/>
          <w:szCs w:val="22"/>
        </w:rPr>
      </w:pPr>
      <w:r w:rsidRPr="001A6887">
        <w:rPr>
          <w:rFonts w:ascii="Verdana" w:hAnsi="Verdana" w:cstheme="minorHAnsi"/>
          <w:b/>
          <w:sz w:val="22"/>
          <w:szCs w:val="22"/>
        </w:rPr>
        <w:t>ZAŁĄCZNIK NR 1</w:t>
      </w:r>
      <w:r>
        <w:rPr>
          <w:rFonts w:ascii="Verdana" w:hAnsi="Verdana" w:cstheme="minorHAnsi"/>
          <w:b/>
          <w:sz w:val="22"/>
          <w:szCs w:val="22"/>
        </w:rPr>
        <w:t>7</w:t>
      </w:r>
      <w:r w:rsidRPr="001A6887">
        <w:rPr>
          <w:rFonts w:ascii="Verdana" w:hAnsi="Verdana" w:cstheme="minorHAnsi"/>
          <w:b/>
          <w:sz w:val="22"/>
          <w:szCs w:val="22"/>
        </w:rPr>
        <w:t xml:space="preserve"> do Umowy ……...................................................………</w:t>
      </w:r>
    </w:p>
    <w:p w14:paraId="061818AD" w14:textId="77777777" w:rsidR="000F3488" w:rsidRDefault="000F3488" w:rsidP="00E94534">
      <w:pPr>
        <w:rPr>
          <w:rFonts w:ascii="Verdana" w:hAnsi="Verdana" w:cstheme="minorHAnsi"/>
          <w:b/>
          <w:sz w:val="22"/>
          <w:szCs w:val="22"/>
        </w:rPr>
      </w:pPr>
    </w:p>
    <w:p w14:paraId="2D594747" w14:textId="77777777" w:rsidR="000F3488" w:rsidRDefault="000F3488" w:rsidP="00E94534">
      <w:pPr>
        <w:rPr>
          <w:rFonts w:ascii="Verdana" w:hAnsi="Verdana" w:cstheme="minorHAnsi"/>
          <w:b/>
          <w:sz w:val="22"/>
          <w:szCs w:val="22"/>
        </w:rPr>
      </w:pPr>
    </w:p>
    <w:p w14:paraId="410DB84F" w14:textId="77777777" w:rsidR="001E2ABE" w:rsidRPr="00E94534" w:rsidRDefault="001E2ABE" w:rsidP="001E2ABE">
      <w:pPr>
        <w:spacing w:after="60" w:line="280" w:lineRule="exact"/>
        <w:jc w:val="center"/>
        <w:rPr>
          <w:rFonts w:ascii="Verdana" w:hAnsi="Verdana" w:cstheme="minorHAnsi"/>
          <w:b/>
          <w:sz w:val="22"/>
          <w:szCs w:val="22"/>
        </w:rPr>
      </w:pPr>
      <w:r w:rsidRPr="00E94534">
        <w:rPr>
          <w:rFonts w:ascii="Verdana" w:hAnsi="Verdana" w:cstheme="minorHAnsi"/>
          <w:b/>
          <w:sz w:val="22"/>
          <w:szCs w:val="22"/>
        </w:rPr>
        <w:t>UMOWA POWIERZENIA PRZETWARZANIA DANYCH OSOBOWYCH</w:t>
      </w:r>
    </w:p>
    <w:p w14:paraId="4664907B" w14:textId="77777777" w:rsidR="001E2ABE" w:rsidRPr="00E94534" w:rsidRDefault="001E2ABE" w:rsidP="001E2ABE">
      <w:pPr>
        <w:spacing w:after="60" w:line="280" w:lineRule="exact"/>
        <w:jc w:val="center"/>
        <w:rPr>
          <w:rFonts w:ascii="Verdana" w:hAnsi="Verdana" w:cstheme="minorHAnsi"/>
          <w:b/>
          <w:sz w:val="22"/>
          <w:szCs w:val="22"/>
        </w:rPr>
      </w:pPr>
      <w:r w:rsidRPr="00E94534">
        <w:rPr>
          <w:rFonts w:ascii="Verdana" w:hAnsi="Verdana" w:cstheme="minorHAnsi"/>
          <w:sz w:val="22"/>
          <w:szCs w:val="22"/>
        </w:rPr>
        <w:t xml:space="preserve">(dalej jako: </w:t>
      </w:r>
      <w:r w:rsidRPr="00E94534">
        <w:rPr>
          <w:rFonts w:ascii="Verdana" w:hAnsi="Verdana" w:cstheme="minorHAnsi"/>
          <w:b/>
          <w:sz w:val="22"/>
          <w:szCs w:val="22"/>
        </w:rPr>
        <w:t>„Umowa powierzenia” lub „DPA”</w:t>
      </w:r>
      <w:r w:rsidRPr="00E94534">
        <w:rPr>
          <w:rFonts w:ascii="Verdana" w:hAnsi="Verdana" w:cstheme="minorHAnsi"/>
          <w:sz w:val="22"/>
          <w:szCs w:val="22"/>
        </w:rPr>
        <w:t>)</w:t>
      </w:r>
    </w:p>
    <w:p w14:paraId="1B079A19" w14:textId="2654555E" w:rsidR="001E2ABE" w:rsidRPr="00E94534" w:rsidRDefault="00F9494B" w:rsidP="001E2ABE">
      <w:pPr>
        <w:spacing w:after="60" w:line="280" w:lineRule="exact"/>
        <w:jc w:val="center"/>
        <w:rPr>
          <w:rFonts w:ascii="Verdana" w:hAnsi="Verdana" w:cstheme="minorHAnsi"/>
          <w:sz w:val="22"/>
          <w:szCs w:val="22"/>
        </w:rPr>
      </w:pPr>
      <w:r>
        <w:rPr>
          <w:rFonts w:ascii="Verdana" w:hAnsi="Verdana" w:cstheme="minorHAnsi"/>
          <w:sz w:val="22"/>
          <w:szCs w:val="22"/>
        </w:rPr>
        <w:t>zawarta w Zawadzie</w:t>
      </w:r>
      <w:r w:rsidR="001E2ABE">
        <w:rPr>
          <w:rFonts w:ascii="Verdana" w:hAnsi="Verdana" w:cstheme="minorHAnsi"/>
          <w:sz w:val="22"/>
          <w:szCs w:val="22"/>
        </w:rPr>
        <w:t xml:space="preserve"> </w:t>
      </w:r>
      <w:r>
        <w:rPr>
          <w:rFonts w:ascii="Verdana" w:hAnsi="Verdana" w:cstheme="minorHAnsi"/>
          <w:sz w:val="22"/>
          <w:szCs w:val="22"/>
        </w:rPr>
        <w:t>w dniu</w:t>
      </w:r>
      <w:r w:rsidR="001E2ABE" w:rsidRPr="00E94534">
        <w:rPr>
          <w:rFonts w:ascii="Verdana" w:hAnsi="Verdana" w:cstheme="minorHAnsi"/>
          <w:sz w:val="22"/>
          <w:szCs w:val="22"/>
        </w:rPr>
        <w:t xml:space="preserve"> _____ </w:t>
      </w:r>
      <w:r>
        <w:rPr>
          <w:rFonts w:ascii="Verdana" w:hAnsi="Verdana" w:cstheme="minorHAnsi"/>
          <w:sz w:val="22"/>
          <w:szCs w:val="22"/>
        </w:rPr>
        <w:t xml:space="preserve">2024 roku </w:t>
      </w:r>
      <w:r w:rsidR="001E2ABE" w:rsidRPr="00E94534">
        <w:rPr>
          <w:rFonts w:ascii="Verdana" w:hAnsi="Verdana" w:cstheme="minorHAnsi"/>
          <w:sz w:val="22"/>
          <w:szCs w:val="22"/>
        </w:rPr>
        <w:t>pomiędzy:</w:t>
      </w:r>
    </w:p>
    <w:p w14:paraId="2026EBCA" w14:textId="4C0D9E3E" w:rsidR="001E2ABE" w:rsidRPr="00E94534" w:rsidRDefault="001E2ABE" w:rsidP="001E2ABE">
      <w:pPr>
        <w:spacing w:after="60" w:line="280" w:lineRule="exact"/>
        <w:jc w:val="both"/>
        <w:rPr>
          <w:rFonts w:ascii="Verdana" w:hAnsi="Verdana" w:cstheme="minorHAnsi"/>
          <w:sz w:val="22"/>
          <w:szCs w:val="22"/>
        </w:rPr>
      </w:pPr>
    </w:p>
    <w:p w14:paraId="10307A7B" w14:textId="77777777" w:rsidR="001E2ABE" w:rsidRPr="00E94534" w:rsidRDefault="001E2ABE" w:rsidP="001E2ABE">
      <w:pPr>
        <w:spacing w:after="60" w:line="280" w:lineRule="exact"/>
        <w:jc w:val="both"/>
        <w:rPr>
          <w:rFonts w:ascii="Verdana" w:hAnsi="Verdana" w:cstheme="minorHAnsi"/>
          <w:sz w:val="22"/>
          <w:szCs w:val="22"/>
        </w:rPr>
      </w:pPr>
      <w:r w:rsidRPr="00E94534">
        <w:rPr>
          <w:rFonts w:ascii="Verdana" w:hAnsi="Verdana" w:cstheme="minorHAnsi"/>
          <w:b/>
          <w:sz w:val="22"/>
          <w:szCs w:val="22"/>
        </w:rPr>
        <w:t xml:space="preserve">ENEA Elektrownia Połaniec S.A. </w:t>
      </w:r>
      <w:r w:rsidRPr="00E94534">
        <w:rPr>
          <w:rFonts w:ascii="Verdana" w:hAnsi="Verdana" w:cstheme="minorHAnsi"/>
          <w:sz w:val="22"/>
          <w:szCs w:val="22"/>
        </w:rPr>
        <w:t>z siedzibą Zawada 26, 28-230 Połaniec, REGON: 830273037, NIP: 8660001429, zarejestrowana w rejestrze przedsiębiorców Krajowego Rejestru Sądowego prowadzonym przez Sąd Rejonowy w Kielcach, X Wydział Gospodarczy Krajowego Rejestru Sądowego nr KRS:  0000053769, Kapitał zakładowy: 713.500.000,00 zł, reprezentowaną przez:</w:t>
      </w:r>
    </w:p>
    <w:p w14:paraId="2ED768D9" w14:textId="77777777" w:rsidR="001E2ABE" w:rsidRPr="00E94534" w:rsidRDefault="001E2ABE" w:rsidP="001E2ABE">
      <w:pPr>
        <w:spacing w:after="60" w:line="280" w:lineRule="exact"/>
        <w:rPr>
          <w:rFonts w:ascii="Verdana" w:hAnsi="Verdana" w:cstheme="minorHAnsi"/>
          <w:sz w:val="22"/>
          <w:szCs w:val="22"/>
        </w:rPr>
      </w:pPr>
    </w:p>
    <w:p w14:paraId="18DE0E19" w14:textId="108346D9" w:rsidR="001E2ABE" w:rsidRPr="00E94534" w:rsidRDefault="001E2ABE" w:rsidP="00E94534">
      <w:pPr>
        <w:pStyle w:val="Akapitzlist"/>
        <w:numPr>
          <w:ilvl w:val="0"/>
          <w:numId w:val="389"/>
        </w:numPr>
        <w:jc w:val="both"/>
        <w:rPr>
          <w:rFonts w:ascii="Verdana" w:hAnsi="Verdana" w:cstheme="minorHAnsi"/>
          <w:color w:val="000000"/>
          <w:sz w:val="22"/>
          <w:szCs w:val="22"/>
        </w:rPr>
      </w:pPr>
      <w:r w:rsidRPr="00E94534">
        <w:rPr>
          <w:rFonts w:ascii="Verdana" w:hAnsi="Verdana" w:cstheme="minorHAnsi"/>
          <w:color w:val="000000"/>
          <w:sz w:val="22"/>
          <w:szCs w:val="22"/>
        </w:rPr>
        <w:t>…………………………………………………</w:t>
      </w:r>
      <w:r>
        <w:rPr>
          <w:rFonts w:ascii="Verdana" w:hAnsi="Verdana" w:cstheme="minorHAnsi"/>
          <w:color w:val="000000"/>
          <w:sz w:val="22"/>
          <w:szCs w:val="22"/>
        </w:rPr>
        <w:t xml:space="preserve"> - </w:t>
      </w:r>
      <w:r w:rsidRPr="00E94534">
        <w:rPr>
          <w:rFonts w:ascii="Verdana" w:hAnsi="Verdana" w:cstheme="minorHAnsi"/>
          <w:color w:val="000000"/>
          <w:sz w:val="22"/>
          <w:szCs w:val="22"/>
        </w:rPr>
        <w:t>……………………………………………………………</w:t>
      </w:r>
    </w:p>
    <w:p w14:paraId="4AEA39C8" w14:textId="50DFDC58" w:rsidR="001E2ABE" w:rsidRPr="00E94534" w:rsidRDefault="001E2ABE" w:rsidP="001E2ABE">
      <w:pPr>
        <w:jc w:val="both"/>
        <w:rPr>
          <w:rFonts w:ascii="Verdana" w:hAnsi="Verdana" w:cstheme="minorHAnsi"/>
          <w:color w:val="000000"/>
          <w:sz w:val="22"/>
          <w:szCs w:val="22"/>
        </w:rPr>
      </w:pPr>
    </w:p>
    <w:p w14:paraId="16B79A74" w14:textId="0AE64801" w:rsidR="001E2ABE" w:rsidRPr="00E94534" w:rsidRDefault="001E2ABE" w:rsidP="00E94534">
      <w:pPr>
        <w:pStyle w:val="Akapitzlist"/>
        <w:numPr>
          <w:ilvl w:val="0"/>
          <w:numId w:val="389"/>
        </w:numPr>
        <w:rPr>
          <w:rFonts w:ascii="Verdana" w:hAnsi="Verdana" w:cstheme="minorHAnsi"/>
          <w:color w:val="000000"/>
          <w:sz w:val="22"/>
          <w:szCs w:val="22"/>
        </w:rPr>
      </w:pPr>
      <w:r w:rsidRPr="00E94534">
        <w:rPr>
          <w:rFonts w:ascii="Verdana" w:hAnsi="Verdana" w:cstheme="minorHAnsi"/>
          <w:color w:val="000000"/>
          <w:sz w:val="22"/>
          <w:szCs w:val="22"/>
        </w:rPr>
        <w:t>…………………………………………………</w:t>
      </w:r>
      <w:r>
        <w:rPr>
          <w:rFonts w:ascii="Verdana" w:hAnsi="Verdana" w:cstheme="minorHAnsi"/>
          <w:color w:val="000000"/>
          <w:sz w:val="22"/>
          <w:szCs w:val="22"/>
        </w:rPr>
        <w:t xml:space="preserve"> - </w:t>
      </w:r>
      <w:r w:rsidRPr="00E94534">
        <w:rPr>
          <w:rFonts w:ascii="Verdana" w:hAnsi="Verdana" w:cstheme="minorHAnsi"/>
          <w:color w:val="000000"/>
          <w:sz w:val="22"/>
          <w:szCs w:val="22"/>
        </w:rPr>
        <w:t>……………………………………………………………</w:t>
      </w:r>
    </w:p>
    <w:p w14:paraId="394E58ED" w14:textId="417C9B5F" w:rsidR="001E2ABE" w:rsidRPr="00E94534" w:rsidRDefault="001E2ABE" w:rsidP="00E94534">
      <w:pPr>
        <w:spacing w:after="60" w:line="280" w:lineRule="exact"/>
        <w:rPr>
          <w:rFonts w:ascii="Verdana" w:hAnsi="Verdana" w:cstheme="minorHAnsi"/>
          <w:sz w:val="22"/>
          <w:szCs w:val="22"/>
        </w:rPr>
      </w:pPr>
    </w:p>
    <w:p w14:paraId="0DB65C62" w14:textId="4AE709F3" w:rsidR="001E2ABE" w:rsidRPr="00E94534" w:rsidRDefault="001E2ABE" w:rsidP="001E2ABE">
      <w:pPr>
        <w:spacing w:after="200"/>
        <w:jc w:val="both"/>
        <w:rPr>
          <w:rFonts w:ascii="Verdana" w:hAnsi="Verdana" w:cstheme="minorHAnsi"/>
          <w:b/>
          <w:color w:val="000000"/>
          <w:sz w:val="22"/>
          <w:szCs w:val="22"/>
        </w:rPr>
      </w:pPr>
      <w:r w:rsidRPr="00E94534">
        <w:rPr>
          <w:rFonts w:ascii="Verdana" w:hAnsi="Verdana" w:cstheme="minorHAnsi"/>
          <w:color w:val="000000"/>
          <w:sz w:val="22"/>
          <w:szCs w:val="22"/>
        </w:rPr>
        <w:t>zwaną dalej</w:t>
      </w:r>
      <w:r w:rsidR="000B1C13" w:rsidRPr="00E94534">
        <w:rPr>
          <w:rFonts w:ascii="Verdana" w:hAnsi="Verdana" w:cstheme="minorHAnsi"/>
          <w:color w:val="000000"/>
          <w:sz w:val="22"/>
          <w:szCs w:val="22"/>
        </w:rPr>
        <w:t>:</w:t>
      </w:r>
      <w:r w:rsidR="000B1C13">
        <w:rPr>
          <w:rFonts w:ascii="Verdana" w:hAnsi="Verdana" w:cstheme="minorHAnsi"/>
          <w:b/>
          <w:color w:val="000000"/>
          <w:sz w:val="22"/>
          <w:szCs w:val="22"/>
        </w:rPr>
        <w:t xml:space="preserve"> Administratorem danych</w:t>
      </w:r>
      <w:r w:rsidRPr="00E94534">
        <w:rPr>
          <w:rFonts w:ascii="Verdana" w:hAnsi="Verdana" w:cstheme="minorHAnsi"/>
          <w:b/>
          <w:color w:val="000000"/>
          <w:sz w:val="22"/>
          <w:szCs w:val="22"/>
        </w:rPr>
        <w:t xml:space="preserve"> </w:t>
      </w:r>
    </w:p>
    <w:p w14:paraId="1127C8E9" w14:textId="39DC1B3C" w:rsidR="001E2ABE" w:rsidRPr="00E94534" w:rsidRDefault="00AC19CE" w:rsidP="001E2ABE">
      <w:pPr>
        <w:spacing w:after="60" w:line="280" w:lineRule="exact"/>
        <w:rPr>
          <w:rFonts w:ascii="Verdana" w:hAnsi="Verdana" w:cstheme="minorHAnsi"/>
          <w:sz w:val="22"/>
          <w:szCs w:val="22"/>
        </w:rPr>
      </w:pPr>
      <w:r>
        <w:rPr>
          <w:rFonts w:ascii="Verdana" w:hAnsi="Verdana" w:cstheme="minorHAnsi"/>
          <w:sz w:val="22"/>
          <w:szCs w:val="22"/>
        </w:rPr>
        <w:t>a</w:t>
      </w:r>
    </w:p>
    <w:p w14:paraId="1ECC615F" w14:textId="2C9EB907" w:rsidR="001E2ABE" w:rsidRPr="00E94534" w:rsidRDefault="001E2ABE" w:rsidP="001E2ABE">
      <w:pPr>
        <w:jc w:val="both"/>
        <w:rPr>
          <w:rFonts w:ascii="Verdana" w:hAnsi="Verdana" w:cstheme="minorHAnsi"/>
          <w:b/>
          <w:bCs/>
          <w:color w:val="000000"/>
          <w:sz w:val="22"/>
          <w:szCs w:val="22"/>
        </w:rPr>
      </w:pPr>
      <w:r>
        <w:rPr>
          <w:rFonts w:ascii="Verdana" w:hAnsi="Verdana" w:cstheme="minorHAnsi"/>
          <w:b/>
          <w:bCs/>
          <w:color w:val="000000"/>
          <w:sz w:val="22"/>
          <w:szCs w:val="22"/>
        </w:rPr>
        <w:t>…………………..</w:t>
      </w:r>
      <w:r w:rsidRPr="00E94534">
        <w:rPr>
          <w:rFonts w:ascii="Verdana" w:hAnsi="Verdana" w:cstheme="minorHAnsi"/>
          <w:b/>
          <w:bCs/>
          <w:color w:val="000000"/>
          <w:sz w:val="22"/>
          <w:szCs w:val="22"/>
        </w:rPr>
        <w:t xml:space="preserve"> </w:t>
      </w:r>
      <w:r>
        <w:rPr>
          <w:rFonts w:ascii="Verdana" w:hAnsi="Verdana" w:cstheme="minorHAnsi"/>
          <w:bCs/>
          <w:color w:val="000000"/>
          <w:sz w:val="22"/>
          <w:szCs w:val="22"/>
        </w:rPr>
        <w:t>z siedzibą w …………..</w:t>
      </w:r>
      <w:r w:rsidRPr="00E94534">
        <w:rPr>
          <w:rFonts w:ascii="Verdana" w:hAnsi="Verdana" w:cstheme="minorHAnsi"/>
          <w:bCs/>
          <w:color w:val="000000"/>
          <w:sz w:val="22"/>
          <w:szCs w:val="22"/>
        </w:rPr>
        <w:t xml:space="preserve">, </w:t>
      </w:r>
      <w:r>
        <w:rPr>
          <w:rFonts w:ascii="Verdana" w:hAnsi="Verdana" w:cstheme="minorHAnsi"/>
          <w:bCs/>
          <w:color w:val="000000"/>
          <w:sz w:val="22"/>
          <w:szCs w:val="22"/>
        </w:rPr>
        <w:t>……………………………………………………………………..</w:t>
      </w:r>
      <w:r w:rsidRPr="00E94534">
        <w:rPr>
          <w:rFonts w:ascii="Verdana" w:hAnsi="Verdana" w:cstheme="minorHAnsi"/>
          <w:bCs/>
          <w:color w:val="000000"/>
          <w:sz w:val="22"/>
          <w:szCs w:val="22"/>
        </w:rPr>
        <w:t xml:space="preserve">, wpisaną do rejestru przedsiębiorców Krajowego Rejestru Sądowego prowadzonego przez Sąd Rejonowy </w:t>
      </w:r>
      <w:r>
        <w:rPr>
          <w:rFonts w:ascii="Verdana" w:hAnsi="Verdana" w:cstheme="minorHAnsi"/>
          <w:bCs/>
          <w:color w:val="000000"/>
          <w:sz w:val="22"/>
          <w:szCs w:val="22"/>
        </w:rPr>
        <w:t>……………………………………………………………………….</w:t>
      </w:r>
      <w:r w:rsidRPr="00E94534">
        <w:rPr>
          <w:rFonts w:ascii="Verdana" w:hAnsi="Verdana" w:cstheme="minorHAnsi"/>
          <w:bCs/>
          <w:color w:val="000000"/>
          <w:sz w:val="22"/>
          <w:szCs w:val="22"/>
        </w:rPr>
        <w:t xml:space="preserve">, </w:t>
      </w:r>
      <w:r>
        <w:rPr>
          <w:rFonts w:ascii="Verdana" w:hAnsi="Verdana" w:cstheme="minorHAnsi"/>
          <w:bCs/>
          <w:color w:val="000000"/>
          <w:sz w:val="22"/>
          <w:szCs w:val="22"/>
        </w:rPr>
        <w:t>…………..</w:t>
      </w:r>
      <w:r w:rsidRPr="00E94534">
        <w:rPr>
          <w:rFonts w:ascii="Verdana" w:hAnsi="Verdana" w:cstheme="minorHAnsi"/>
          <w:bCs/>
          <w:color w:val="000000"/>
          <w:sz w:val="22"/>
          <w:szCs w:val="22"/>
        </w:rPr>
        <w:t xml:space="preserve"> Wydział Gospodarczy Krajowego Rejestru Sądowego pod nr KRS </w:t>
      </w:r>
      <w:r>
        <w:rPr>
          <w:rFonts w:ascii="Verdana" w:hAnsi="Verdana" w:cstheme="minorHAnsi"/>
          <w:bCs/>
          <w:color w:val="000000"/>
          <w:sz w:val="22"/>
          <w:szCs w:val="22"/>
        </w:rPr>
        <w:t>……………………..</w:t>
      </w:r>
      <w:r w:rsidRPr="00E94534">
        <w:rPr>
          <w:rFonts w:ascii="Verdana" w:hAnsi="Verdana" w:cstheme="minorHAnsi"/>
          <w:bCs/>
          <w:color w:val="000000"/>
          <w:sz w:val="22"/>
          <w:szCs w:val="22"/>
        </w:rPr>
        <w:t xml:space="preserve">, NIP </w:t>
      </w:r>
      <w:r>
        <w:rPr>
          <w:rFonts w:ascii="Verdana" w:hAnsi="Verdana" w:cstheme="minorHAnsi"/>
          <w:bCs/>
          <w:color w:val="000000"/>
          <w:sz w:val="22"/>
          <w:szCs w:val="22"/>
        </w:rPr>
        <w:t>………………… REGON ………………………..</w:t>
      </w:r>
      <w:r w:rsidRPr="00E94534">
        <w:rPr>
          <w:rFonts w:ascii="Verdana" w:hAnsi="Verdana" w:cstheme="minorHAnsi"/>
          <w:bCs/>
          <w:color w:val="000000"/>
          <w:sz w:val="22"/>
          <w:szCs w:val="22"/>
        </w:rPr>
        <w:t xml:space="preserve"> o kap</w:t>
      </w:r>
      <w:r>
        <w:rPr>
          <w:rFonts w:ascii="Verdana" w:hAnsi="Verdana" w:cstheme="minorHAnsi"/>
          <w:bCs/>
          <w:color w:val="000000"/>
          <w:sz w:val="22"/>
          <w:szCs w:val="22"/>
        </w:rPr>
        <w:t>itale zakładowym: ……………………</w:t>
      </w:r>
      <w:r w:rsidRPr="00E94534">
        <w:rPr>
          <w:rFonts w:ascii="Verdana" w:hAnsi="Verdana" w:cstheme="minorHAnsi"/>
          <w:bCs/>
          <w:color w:val="000000"/>
          <w:sz w:val="22"/>
          <w:szCs w:val="22"/>
        </w:rPr>
        <w:t xml:space="preserve"> zł opłaconym</w:t>
      </w:r>
      <w:r>
        <w:rPr>
          <w:rFonts w:ascii="Verdana" w:hAnsi="Verdana" w:cstheme="minorHAnsi"/>
          <w:bCs/>
          <w:color w:val="000000"/>
          <w:sz w:val="22"/>
          <w:szCs w:val="22"/>
        </w:rPr>
        <w:t xml:space="preserve"> w całości, reprezentowaną przez:</w:t>
      </w:r>
    </w:p>
    <w:p w14:paraId="7F6F1390" w14:textId="77777777" w:rsidR="001E2ABE" w:rsidRPr="007832E1" w:rsidRDefault="001E2ABE" w:rsidP="001E2ABE">
      <w:pPr>
        <w:spacing w:after="60" w:line="280" w:lineRule="exact"/>
        <w:rPr>
          <w:rFonts w:ascii="Verdana" w:hAnsi="Verdana" w:cstheme="minorHAnsi"/>
          <w:sz w:val="22"/>
          <w:szCs w:val="22"/>
        </w:rPr>
      </w:pPr>
    </w:p>
    <w:p w14:paraId="634E6AF4" w14:textId="77777777" w:rsidR="001E2ABE" w:rsidRPr="007832E1" w:rsidRDefault="001E2ABE" w:rsidP="001E2ABE">
      <w:pPr>
        <w:pStyle w:val="Akapitzlist"/>
        <w:numPr>
          <w:ilvl w:val="0"/>
          <w:numId w:val="390"/>
        </w:numPr>
        <w:jc w:val="both"/>
        <w:rPr>
          <w:rFonts w:ascii="Verdana" w:hAnsi="Verdana" w:cstheme="minorHAnsi"/>
          <w:color w:val="000000"/>
          <w:sz w:val="22"/>
          <w:szCs w:val="22"/>
        </w:rPr>
      </w:pPr>
      <w:r w:rsidRPr="007832E1">
        <w:rPr>
          <w:rFonts w:ascii="Verdana" w:hAnsi="Verdana" w:cstheme="minorHAnsi"/>
          <w:color w:val="000000"/>
          <w:sz w:val="22"/>
          <w:szCs w:val="22"/>
        </w:rPr>
        <w:t>…………………………………………………</w:t>
      </w:r>
      <w:r>
        <w:rPr>
          <w:rFonts w:ascii="Verdana" w:hAnsi="Verdana" w:cstheme="minorHAnsi"/>
          <w:color w:val="000000"/>
          <w:sz w:val="22"/>
          <w:szCs w:val="22"/>
        </w:rPr>
        <w:t xml:space="preserve"> - </w:t>
      </w:r>
      <w:r w:rsidRPr="007832E1">
        <w:rPr>
          <w:rFonts w:ascii="Verdana" w:hAnsi="Verdana" w:cstheme="minorHAnsi"/>
          <w:color w:val="000000"/>
          <w:sz w:val="22"/>
          <w:szCs w:val="22"/>
        </w:rPr>
        <w:t>……………………………………………………………</w:t>
      </w:r>
    </w:p>
    <w:p w14:paraId="485C516B" w14:textId="3714F3DC" w:rsidR="001E2ABE" w:rsidRPr="007832E1" w:rsidRDefault="001E2ABE" w:rsidP="001E2ABE">
      <w:pPr>
        <w:jc w:val="both"/>
        <w:rPr>
          <w:rFonts w:ascii="Verdana" w:hAnsi="Verdana" w:cstheme="minorHAnsi"/>
          <w:color w:val="000000"/>
          <w:sz w:val="22"/>
          <w:szCs w:val="22"/>
        </w:rPr>
      </w:pPr>
    </w:p>
    <w:p w14:paraId="18AC5C27" w14:textId="77777777" w:rsidR="001E2ABE" w:rsidRPr="007832E1" w:rsidRDefault="001E2ABE" w:rsidP="001E2ABE">
      <w:pPr>
        <w:pStyle w:val="Akapitzlist"/>
        <w:numPr>
          <w:ilvl w:val="0"/>
          <w:numId w:val="390"/>
        </w:numPr>
        <w:rPr>
          <w:rFonts w:ascii="Verdana" w:hAnsi="Verdana" w:cstheme="minorHAnsi"/>
          <w:color w:val="000000"/>
          <w:sz w:val="22"/>
          <w:szCs w:val="22"/>
        </w:rPr>
      </w:pPr>
      <w:r w:rsidRPr="007832E1">
        <w:rPr>
          <w:rFonts w:ascii="Verdana" w:hAnsi="Verdana" w:cstheme="minorHAnsi"/>
          <w:color w:val="000000"/>
          <w:sz w:val="22"/>
          <w:szCs w:val="22"/>
        </w:rPr>
        <w:t>…………………………………………………</w:t>
      </w:r>
      <w:r>
        <w:rPr>
          <w:rFonts w:ascii="Verdana" w:hAnsi="Verdana" w:cstheme="minorHAnsi"/>
          <w:color w:val="000000"/>
          <w:sz w:val="22"/>
          <w:szCs w:val="22"/>
        </w:rPr>
        <w:t xml:space="preserve"> - </w:t>
      </w:r>
      <w:r w:rsidRPr="007832E1">
        <w:rPr>
          <w:rFonts w:ascii="Verdana" w:hAnsi="Verdana" w:cstheme="minorHAnsi"/>
          <w:color w:val="000000"/>
          <w:sz w:val="22"/>
          <w:szCs w:val="22"/>
        </w:rPr>
        <w:t>……………………………………………………………</w:t>
      </w:r>
    </w:p>
    <w:p w14:paraId="3A1397B8" w14:textId="77777777" w:rsidR="001E2ABE" w:rsidRDefault="001E2ABE" w:rsidP="001E2ABE">
      <w:pPr>
        <w:spacing w:after="60" w:line="280" w:lineRule="exact"/>
        <w:rPr>
          <w:rFonts w:ascii="Verdana" w:hAnsi="Verdana" w:cstheme="minorHAnsi"/>
          <w:sz w:val="22"/>
          <w:szCs w:val="22"/>
        </w:rPr>
      </w:pPr>
    </w:p>
    <w:p w14:paraId="44537BC0" w14:textId="356B783F" w:rsidR="001E2ABE" w:rsidRPr="00E94534" w:rsidRDefault="001E2ABE" w:rsidP="001E2ABE">
      <w:pPr>
        <w:spacing w:after="60" w:line="280" w:lineRule="exact"/>
        <w:rPr>
          <w:rFonts w:ascii="Verdana" w:hAnsi="Verdana" w:cstheme="minorHAnsi"/>
          <w:sz w:val="22"/>
          <w:szCs w:val="22"/>
        </w:rPr>
      </w:pPr>
      <w:r w:rsidRPr="00E94534">
        <w:rPr>
          <w:rFonts w:ascii="Verdana" w:hAnsi="Verdana" w:cstheme="minorHAnsi"/>
          <w:sz w:val="22"/>
          <w:szCs w:val="22"/>
        </w:rPr>
        <w:t xml:space="preserve">zwaną dalej: </w:t>
      </w:r>
      <w:r w:rsidR="000B1C13">
        <w:rPr>
          <w:rFonts w:ascii="Verdana" w:hAnsi="Verdana" w:cstheme="minorHAnsi"/>
          <w:b/>
          <w:sz w:val="22"/>
          <w:szCs w:val="22"/>
        </w:rPr>
        <w:t>Podmiotem przetwarzającym</w:t>
      </w:r>
      <w:r w:rsidRPr="00E94534">
        <w:rPr>
          <w:rFonts w:ascii="Verdana" w:hAnsi="Verdana" w:cstheme="minorHAnsi"/>
          <w:sz w:val="22"/>
          <w:szCs w:val="22"/>
        </w:rPr>
        <w:t>.</w:t>
      </w:r>
    </w:p>
    <w:p w14:paraId="67EB3822" w14:textId="77777777" w:rsidR="000F3488" w:rsidRPr="001E2ABE" w:rsidRDefault="000F3488" w:rsidP="00E94534">
      <w:pPr>
        <w:rPr>
          <w:rFonts w:ascii="Verdana" w:hAnsi="Verdana" w:cstheme="minorHAnsi"/>
          <w:b/>
          <w:sz w:val="22"/>
          <w:szCs w:val="22"/>
        </w:rPr>
      </w:pPr>
    </w:p>
    <w:p w14:paraId="45D55115" w14:textId="77777777" w:rsidR="000F3488" w:rsidRPr="000F3488" w:rsidRDefault="000F3488" w:rsidP="000F3488">
      <w:pPr>
        <w:spacing w:after="60" w:line="280" w:lineRule="exact"/>
        <w:jc w:val="both"/>
        <w:rPr>
          <w:rFonts w:ascii="Verdana" w:hAnsi="Verdana" w:cs="Arial"/>
          <w:sz w:val="22"/>
          <w:szCs w:val="22"/>
        </w:rPr>
      </w:pPr>
      <w:r w:rsidRPr="000F3488">
        <w:rPr>
          <w:rFonts w:ascii="Verdana" w:hAnsi="Verdana" w:cs="Arial"/>
          <w:sz w:val="22"/>
          <w:szCs w:val="22"/>
        </w:rPr>
        <w:t>Administrator danych i Podmiot przetwarzający są zwani dalej łącznie „</w:t>
      </w:r>
      <w:r w:rsidRPr="000F3488">
        <w:rPr>
          <w:rFonts w:ascii="Verdana" w:hAnsi="Verdana" w:cs="Arial"/>
          <w:b/>
          <w:sz w:val="22"/>
          <w:szCs w:val="22"/>
        </w:rPr>
        <w:t>Stronami</w:t>
      </w:r>
      <w:r w:rsidRPr="000F3488">
        <w:rPr>
          <w:rFonts w:ascii="Verdana" w:hAnsi="Verdana" w:cs="Arial"/>
          <w:sz w:val="22"/>
          <w:szCs w:val="22"/>
        </w:rPr>
        <w:t>”, a każdy z nich z osobna „</w:t>
      </w:r>
      <w:r w:rsidRPr="000F3488">
        <w:rPr>
          <w:rFonts w:ascii="Verdana" w:hAnsi="Verdana" w:cs="Arial"/>
          <w:b/>
          <w:sz w:val="22"/>
          <w:szCs w:val="22"/>
        </w:rPr>
        <w:t>Stroną</w:t>
      </w:r>
      <w:r w:rsidRPr="000F3488">
        <w:rPr>
          <w:rFonts w:ascii="Verdana" w:hAnsi="Verdana" w:cs="Arial"/>
          <w:sz w:val="22"/>
          <w:szCs w:val="22"/>
        </w:rPr>
        <w:t>”.</w:t>
      </w:r>
    </w:p>
    <w:p w14:paraId="23947F94" w14:textId="77777777" w:rsidR="000F3488" w:rsidRPr="000F3488" w:rsidRDefault="000F3488" w:rsidP="000F3488">
      <w:pPr>
        <w:spacing w:after="60" w:line="280" w:lineRule="exact"/>
        <w:jc w:val="both"/>
        <w:rPr>
          <w:rFonts w:ascii="Verdana" w:hAnsi="Verdana" w:cs="Arial"/>
          <w:sz w:val="22"/>
          <w:szCs w:val="22"/>
        </w:rPr>
      </w:pPr>
    </w:p>
    <w:p w14:paraId="12EF084A" w14:textId="3A46CBE2" w:rsidR="000F3488" w:rsidRPr="000F3488" w:rsidRDefault="000F3488" w:rsidP="000F3488">
      <w:pPr>
        <w:pStyle w:val="Tekstpodstawowy"/>
        <w:spacing w:after="60" w:line="280" w:lineRule="exact"/>
        <w:jc w:val="both"/>
        <w:rPr>
          <w:rFonts w:ascii="Verdana" w:hAnsi="Verdana" w:cs="Arial"/>
          <w:i/>
          <w:sz w:val="22"/>
          <w:szCs w:val="22"/>
        </w:rPr>
      </w:pPr>
      <w:r w:rsidRPr="000F3488">
        <w:rPr>
          <w:rFonts w:ascii="Verdana" w:hAnsi="Verdana" w:cs="Arial"/>
          <w:i/>
          <w:sz w:val="22"/>
          <w:szCs w:val="22"/>
        </w:rPr>
        <w:t>Mając na uwadze, iż Strony zaw</w:t>
      </w:r>
      <w:r w:rsidR="00DA4795">
        <w:rPr>
          <w:rFonts w:ascii="Verdana" w:hAnsi="Verdana" w:cs="Arial"/>
          <w:i/>
          <w:sz w:val="22"/>
          <w:szCs w:val="22"/>
        </w:rPr>
        <w:t>arły Umowę …………… z dnia ………… r. na pełnienie</w:t>
      </w:r>
      <w:r w:rsidR="00F9494B">
        <w:rPr>
          <w:rFonts w:ascii="Verdana" w:hAnsi="Verdana" w:cs="Arial"/>
          <w:i/>
          <w:sz w:val="22"/>
          <w:szCs w:val="22"/>
        </w:rPr>
        <w:t xml:space="preserve"> funkcji Inżyniera Kontraktu dla projektu „Dostosowania Enea Elektrownia Połaniec S.A. do wymagań Rynku Mocy po 1 lipca 2025 roku” </w:t>
      </w:r>
      <w:r w:rsidR="00DA4795">
        <w:rPr>
          <w:rFonts w:ascii="Verdana" w:hAnsi="Verdana" w:cs="Arial"/>
          <w:i/>
          <w:sz w:val="22"/>
          <w:szCs w:val="22"/>
        </w:rPr>
        <w:t xml:space="preserve"> </w:t>
      </w:r>
      <w:r w:rsidRPr="000F3488">
        <w:rPr>
          <w:rFonts w:ascii="Verdana" w:hAnsi="Verdana" w:cs="Arial"/>
          <w:i/>
          <w:sz w:val="22"/>
          <w:szCs w:val="22"/>
        </w:rPr>
        <w:t xml:space="preserve"> a współpraca Stron w ramach wykonywania Umowy wymaga powierzenia Podmiotowi przetwarzającemu do przetwarzania danych osobowych, zachodzi konieczność zawarcia Umowy powierzenia. </w:t>
      </w:r>
    </w:p>
    <w:p w14:paraId="771DC935" w14:textId="33D98C38" w:rsidR="000F3488" w:rsidRPr="000F3488" w:rsidRDefault="000F3488" w:rsidP="000F3488">
      <w:pPr>
        <w:pStyle w:val="Tekstpodstawowy"/>
        <w:spacing w:after="60" w:line="280" w:lineRule="exact"/>
        <w:jc w:val="both"/>
        <w:rPr>
          <w:rFonts w:ascii="Verdana" w:hAnsi="Verdana" w:cs="Arial"/>
          <w:i/>
          <w:sz w:val="22"/>
          <w:szCs w:val="22"/>
        </w:rPr>
      </w:pPr>
      <w:r w:rsidRPr="000F3488">
        <w:rPr>
          <w:rFonts w:ascii="Verdana" w:hAnsi="Verdana" w:cs="Arial"/>
          <w:i/>
          <w:sz w:val="22"/>
          <w:szCs w:val="22"/>
        </w:rPr>
        <w:t>Celem niniejszej umowy powierzenia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Pr="000F3488">
        <w:rPr>
          <w:rFonts w:ascii="Verdana" w:hAnsi="Verdana" w:cs="Arial"/>
          <w:b/>
          <w:i/>
          <w:sz w:val="22"/>
          <w:szCs w:val="22"/>
        </w:rPr>
        <w:t>RODO”</w:t>
      </w:r>
      <w:r w:rsidRPr="000F3488">
        <w:rPr>
          <w:rFonts w:ascii="Verdana" w:hAnsi="Verdana" w:cs="Arial"/>
          <w:i/>
          <w:sz w:val="22"/>
          <w:szCs w:val="22"/>
        </w:rPr>
        <w:t>.</w:t>
      </w:r>
    </w:p>
    <w:p w14:paraId="4CBCFDA6" w14:textId="77777777" w:rsidR="000F3488" w:rsidRPr="000F3488" w:rsidRDefault="000F3488" w:rsidP="000F3488">
      <w:pPr>
        <w:pStyle w:val="Tekstpodstawowy"/>
        <w:spacing w:after="60" w:line="280" w:lineRule="exact"/>
        <w:jc w:val="both"/>
        <w:rPr>
          <w:rFonts w:ascii="Verdana" w:hAnsi="Verdana" w:cs="Arial"/>
          <w:i/>
          <w:sz w:val="22"/>
          <w:szCs w:val="22"/>
        </w:rPr>
      </w:pPr>
      <w:r w:rsidRPr="000F3488">
        <w:rPr>
          <w:rFonts w:ascii="Verdana" w:hAnsi="Verdana" w:cs="Arial"/>
          <w:i/>
          <w:sz w:val="22"/>
          <w:szCs w:val="22"/>
        </w:rPr>
        <w:lastRenderedPageBreak/>
        <w:t>W związku z powyższym Strony zgodnie postanowiły, co następuje:</w:t>
      </w:r>
    </w:p>
    <w:p w14:paraId="095BABD7" w14:textId="77777777" w:rsidR="000F3488" w:rsidRPr="000F3488" w:rsidRDefault="000F3488" w:rsidP="00E94534">
      <w:pPr>
        <w:pStyle w:val="Nagwek1"/>
        <w:numPr>
          <w:ilvl w:val="0"/>
          <w:numId w:val="0"/>
        </w:numPr>
        <w:spacing w:line="280" w:lineRule="exact"/>
        <w:ind w:left="709"/>
        <w:jc w:val="center"/>
        <w:rPr>
          <w:rFonts w:ascii="Verdana" w:hAnsi="Verdana"/>
          <w:szCs w:val="22"/>
        </w:rPr>
      </w:pPr>
      <w:r w:rsidRPr="000F3488">
        <w:rPr>
          <w:rFonts w:ascii="Verdana" w:hAnsi="Verdana"/>
          <w:szCs w:val="22"/>
        </w:rPr>
        <w:t>§ 1 Przedmiot Umowy</w:t>
      </w:r>
    </w:p>
    <w:p w14:paraId="1CDC051D" w14:textId="676E3B02" w:rsidR="000F3488" w:rsidRPr="000F3488" w:rsidRDefault="000F3488" w:rsidP="000F3488">
      <w:pPr>
        <w:pStyle w:val="Nagwek2"/>
        <w:numPr>
          <w:ilvl w:val="0"/>
          <w:numId w:val="368"/>
        </w:numPr>
        <w:spacing w:before="0" w:after="60" w:line="280" w:lineRule="exact"/>
        <w:ind w:left="426" w:hanging="426"/>
        <w:rPr>
          <w:rFonts w:cs="Arial"/>
          <w:sz w:val="22"/>
          <w:szCs w:val="22"/>
        </w:rPr>
      </w:pPr>
      <w:r w:rsidRPr="000F3488">
        <w:rPr>
          <w:rFonts w:cs="Arial"/>
          <w:sz w:val="22"/>
          <w:szCs w:val="22"/>
        </w:rPr>
        <w:t>Wszelkie terminy, pisane w Umowie powierzenia wielką literą, mają znaczenie nadane</w:t>
      </w:r>
      <w:r w:rsidR="009E3E32">
        <w:rPr>
          <w:rFonts w:cs="Arial"/>
          <w:sz w:val="22"/>
          <w:szCs w:val="22"/>
        </w:rPr>
        <w:t xml:space="preserve"> </w:t>
      </w:r>
      <w:r w:rsidRPr="000F3488">
        <w:rPr>
          <w:rFonts w:cs="Arial"/>
          <w:sz w:val="22"/>
          <w:szCs w:val="22"/>
        </w:rPr>
        <w:t>im w Umowie, chyba że Umowa powierzenia wyraźnie stanowi inaczej.</w:t>
      </w:r>
    </w:p>
    <w:p w14:paraId="3FBCF13E" w14:textId="00346C2E" w:rsidR="000F3488" w:rsidRPr="000F3488" w:rsidRDefault="000F3488" w:rsidP="000F3488">
      <w:pPr>
        <w:pStyle w:val="Nagwek2"/>
        <w:numPr>
          <w:ilvl w:val="0"/>
          <w:numId w:val="368"/>
        </w:numPr>
        <w:spacing w:before="0" w:after="60" w:line="280" w:lineRule="exact"/>
        <w:ind w:left="426" w:hanging="426"/>
        <w:rPr>
          <w:rFonts w:cs="Arial"/>
          <w:sz w:val="22"/>
          <w:szCs w:val="22"/>
        </w:rPr>
      </w:pPr>
      <w:r w:rsidRPr="000F3488">
        <w:rPr>
          <w:rFonts w:cs="Arial"/>
          <w:sz w:val="22"/>
          <w:szCs w:val="22"/>
        </w:rPr>
        <w:t>W związku z wykonywaniem Umowy, Administrator danych powierza Podmiotowi przetwarzającemu do przetwarzan</w:t>
      </w:r>
      <w:r w:rsidR="009E3E32">
        <w:rPr>
          <w:rFonts w:cs="Arial"/>
          <w:sz w:val="22"/>
          <w:szCs w:val="22"/>
        </w:rPr>
        <w:t>ia dane osobowe</w:t>
      </w:r>
      <w:r w:rsidRPr="000F3488">
        <w:rPr>
          <w:rFonts w:cs="Arial"/>
          <w:sz w:val="22"/>
          <w:szCs w:val="22"/>
        </w:rPr>
        <w:t xml:space="preserve"> (dalej jako: „</w:t>
      </w:r>
      <w:r w:rsidRPr="000F3488">
        <w:rPr>
          <w:rFonts w:cs="Arial"/>
          <w:b/>
          <w:sz w:val="22"/>
          <w:szCs w:val="22"/>
        </w:rPr>
        <w:t>Dane osobowe</w:t>
      </w:r>
      <w:r w:rsidRPr="000F3488">
        <w:rPr>
          <w:rFonts w:cs="Arial"/>
          <w:sz w:val="22"/>
          <w:szCs w:val="22"/>
        </w:rPr>
        <w:t>”) na zasadach określonych w Umowie powierzenia.</w:t>
      </w:r>
    </w:p>
    <w:p w14:paraId="4E7FAAD8" w14:textId="77777777" w:rsidR="000F3488" w:rsidRPr="000F3488" w:rsidRDefault="000F3488" w:rsidP="000F3488">
      <w:pPr>
        <w:pStyle w:val="Nagwek2"/>
        <w:numPr>
          <w:ilvl w:val="0"/>
          <w:numId w:val="368"/>
        </w:numPr>
        <w:spacing w:before="0" w:after="60" w:line="280" w:lineRule="exact"/>
        <w:ind w:left="426" w:hanging="426"/>
        <w:rPr>
          <w:rFonts w:cs="Arial"/>
          <w:sz w:val="22"/>
          <w:szCs w:val="22"/>
        </w:rPr>
      </w:pPr>
      <w:r w:rsidRPr="000F3488">
        <w:rPr>
          <w:rFonts w:cs="Arial"/>
          <w:sz w:val="22"/>
          <w:szCs w:val="22"/>
        </w:rPr>
        <w:t>Zakres powierzonych do przetwarzania Danych osobowych obejmuje niżej wymienione kategorie i zakres Danych:</w:t>
      </w:r>
    </w:p>
    <w:p w14:paraId="12C9F9B6" w14:textId="6AD0F257" w:rsidR="000F3488" w:rsidRDefault="000F3488" w:rsidP="000F3488">
      <w:pPr>
        <w:pStyle w:val="Tekstpodstawowy"/>
        <w:numPr>
          <w:ilvl w:val="0"/>
          <w:numId w:val="367"/>
        </w:numPr>
        <w:spacing w:after="60" w:line="280" w:lineRule="exact"/>
        <w:ind w:left="993" w:hanging="426"/>
        <w:rPr>
          <w:rFonts w:ascii="Verdana" w:hAnsi="Verdana" w:cs="Arial"/>
          <w:bCs/>
          <w:sz w:val="22"/>
          <w:szCs w:val="22"/>
        </w:rPr>
      </w:pPr>
      <w:r w:rsidRPr="000F3488">
        <w:rPr>
          <w:rFonts w:ascii="Verdana" w:hAnsi="Verdana" w:cs="Arial"/>
          <w:bCs/>
          <w:sz w:val="22"/>
          <w:szCs w:val="22"/>
          <w:u w:val="single"/>
        </w:rPr>
        <w:t>Kategor</w:t>
      </w:r>
      <w:r w:rsidR="00E5103A">
        <w:rPr>
          <w:rFonts w:ascii="Verdana" w:hAnsi="Verdana" w:cs="Arial"/>
          <w:bCs/>
          <w:sz w:val="22"/>
          <w:szCs w:val="22"/>
          <w:u w:val="single"/>
        </w:rPr>
        <w:t>ie</w:t>
      </w:r>
      <w:r w:rsidRPr="000F3488">
        <w:rPr>
          <w:rFonts w:ascii="Verdana" w:hAnsi="Verdana" w:cs="Arial"/>
          <w:bCs/>
          <w:sz w:val="22"/>
          <w:szCs w:val="22"/>
          <w:u w:val="single"/>
        </w:rPr>
        <w:t xml:space="preserve"> danych</w:t>
      </w:r>
      <w:r w:rsidR="00904095">
        <w:rPr>
          <w:rFonts w:ascii="Verdana" w:hAnsi="Verdana" w:cs="Arial"/>
          <w:bCs/>
          <w:sz w:val="22"/>
          <w:szCs w:val="22"/>
          <w:u w:val="single"/>
        </w:rPr>
        <w:t>/osób</w:t>
      </w:r>
      <w:r w:rsidR="00E5103A">
        <w:rPr>
          <w:rFonts w:ascii="Verdana" w:hAnsi="Verdana" w:cs="Arial"/>
          <w:bCs/>
          <w:sz w:val="22"/>
          <w:szCs w:val="22"/>
        </w:rPr>
        <w:t>:</w:t>
      </w:r>
    </w:p>
    <w:p w14:paraId="6D852D34" w14:textId="7875C469" w:rsidR="00904095" w:rsidRPr="003C1DC0" w:rsidRDefault="00904095" w:rsidP="00E94534">
      <w:pPr>
        <w:pStyle w:val="Tekstpodstawowy"/>
        <w:numPr>
          <w:ilvl w:val="0"/>
          <w:numId w:val="392"/>
        </w:numPr>
        <w:spacing w:after="60" w:line="280" w:lineRule="exact"/>
        <w:rPr>
          <w:rFonts w:ascii="Verdana" w:hAnsi="Verdana" w:cs="Arial"/>
          <w:bCs/>
          <w:sz w:val="22"/>
          <w:szCs w:val="22"/>
        </w:rPr>
      </w:pPr>
      <w:r>
        <w:rPr>
          <w:rFonts w:ascii="Verdana" w:hAnsi="Verdana" w:cs="Arial"/>
          <w:bCs/>
          <w:sz w:val="22"/>
          <w:szCs w:val="22"/>
        </w:rPr>
        <w:t>Pracownicy i Zleceniobiorcy Administratora,</w:t>
      </w:r>
    </w:p>
    <w:p w14:paraId="34A9937F" w14:textId="5E4739E7" w:rsidR="00E5103A" w:rsidRPr="00E94534" w:rsidRDefault="00E5103A" w:rsidP="00E94534">
      <w:pPr>
        <w:pStyle w:val="Tekstpodstawowy"/>
        <w:numPr>
          <w:ilvl w:val="0"/>
          <w:numId w:val="392"/>
        </w:numPr>
        <w:spacing w:after="60" w:line="280" w:lineRule="exact"/>
        <w:rPr>
          <w:rFonts w:ascii="Verdana" w:hAnsi="Verdana" w:cs="Arial"/>
          <w:bCs/>
          <w:sz w:val="22"/>
          <w:szCs w:val="22"/>
        </w:rPr>
      </w:pPr>
      <w:r w:rsidRPr="00E94534">
        <w:rPr>
          <w:rFonts w:ascii="Verdana" w:hAnsi="Verdana" w:cs="Calibri"/>
          <w:sz w:val="22"/>
          <w:szCs w:val="22"/>
        </w:rPr>
        <w:t>Pracownicy, współpracownicy i przedstawiciele Wykonawców,</w:t>
      </w:r>
    </w:p>
    <w:p w14:paraId="20781726" w14:textId="745E4349" w:rsidR="00E5103A" w:rsidRPr="00E94534" w:rsidRDefault="00E5103A" w:rsidP="00E94534">
      <w:pPr>
        <w:pStyle w:val="Tekstpodstawowy"/>
        <w:numPr>
          <w:ilvl w:val="0"/>
          <w:numId w:val="392"/>
        </w:numPr>
        <w:spacing w:after="60" w:line="280" w:lineRule="exact"/>
        <w:rPr>
          <w:rFonts w:ascii="Verdana" w:hAnsi="Verdana" w:cs="Arial"/>
          <w:bCs/>
          <w:sz w:val="22"/>
          <w:szCs w:val="22"/>
        </w:rPr>
      </w:pPr>
      <w:r w:rsidRPr="00E94534">
        <w:rPr>
          <w:rFonts w:ascii="Verdana" w:hAnsi="Verdana" w:cs="Calibri"/>
          <w:sz w:val="22"/>
          <w:szCs w:val="22"/>
        </w:rPr>
        <w:t xml:space="preserve">Pracownicy, współpracownicy i przedstawiciele </w:t>
      </w:r>
      <w:r w:rsidR="00904095" w:rsidRPr="00E94534">
        <w:rPr>
          <w:rFonts w:ascii="Verdana" w:hAnsi="Verdana" w:cs="Calibri"/>
          <w:sz w:val="22"/>
          <w:szCs w:val="22"/>
        </w:rPr>
        <w:t>Podw</w:t>
      </w:r>
      <w:r w:rsidRPr="00E94534">
        <w:rPr>
          <w:rFonts w:ascii="Verdana" w:hAnsi="Verdana" w:cs="Calibri"/>
          <w:sz w:val="22"/>
          <w:szCs w:val="22"/>
        </w:rPr>
        <w:t>ykonawców</w:t>
      </w:r>
      <w:r w:rsidR="00904095" w:rsidRPr="00E94534">
        <w:rPr>
          <w:rFonts w:ascii="Verdana" w:hAnsi="Verdana" w:cs="Calibri"/>
          <w:sz w:val="22"/>
          <w:szCs w:val="22"/>
        </w:rPr>
        <w:t>,</w:t>
      </w:r>
    </w:p>
    <w:p w14:paraId="5F484E77" w14:textId="799D259B" w:rsidR="00904095" w:rsidRPr="00E94534" w:rsidRDefault="00904095" w:rsidP="00E94534">
      <w:pPr>
        <w:pStyle w:val="Tekstpodstawowy"/>
        <w:numPr>
          <w:ilvl w:val="0"/>
          <w:numId w:val="392"/>
        </w:numPr>
        <w:spacing w:after="60" w:line="280" w:lineRule="exact"/>
        <w:rPr>
          <w:rFonts w:ascii="Verdana" w:hAnsi="Verdana" w:cs="Arial"/>
          <w:bCs/>
          <w:sz w:val="22"/>
          <w:szCs w:val="22"/>
        </w:rPr>
      </w:pPr>
      <w:r w:rsidRPr="00E94534">
        <w:rPr>
          <w:rFonts w:ascii="Verdana" w:hAnsi="Verdana" w:cs="Calibri"/>
          <w:sz w:val="22"/>
          <w:szCs w:val="22"/>
        </w:rPr>
        <w:t xml:space="preserve">Pracownicy i przedstawiciele </w:t>
      </w:r>
      <w:r w:rsidR="00F9494B">
        <w:rPr>
          <w:rFonts w:ascii="Verdana" w:hAnsi="Verdana" w:cs="Calibri"/>
          <w:sz w:val="22"/>
          <w:szCs w:val="22"/>
        </w:rPr>
        <w:t>organów administracji publicznej</w:t>
      </w:r>
      <w:r w:rsidRPr="00E94534">
        <w:rPr>
          <w:rFonts w:ascii="Verdana" w:hAnsi="Verdana" w:cs="Calibri"/>
          <w:sz w:val="22"/>
          <w:szCs w:val="22"/>
        </w:rPr>
        <w:t>,</w:t>
      </w:r>
    </w:p>
    <w:p w14:paraId="211E6C75" w14:textId="6D54CF91" w:rsidR="00904095" w:rsidRDefault="00904095" w:rsidP="00E94534">
      <w:pPr>
        <w:pStyle w:val="Tekstpodstawowy"/>
        <w:numPr>
          <w:ilvl w:val="0"/>
          <w:numId w:val="392"/>
        </w:numPr>
        <w:spacing w:after="60" w:line="280" w:lineRule="exact"/>
        <w:rPr>
          <w:rFonts w:ascii="Verdana" w:hAnsi="Verdana" w:cs="Arial"/>
          <w:bCs/>
          <w:sz w:val="22"/>
          <w:szCs w:val="22"/>
        </w:rPr>
      </w:pPr>
      <w:r w:rsidRPr="00904095">
        <w:rPr>
          <w:rFonts w:ascii="Verdana" w:hAnsi="Verdana" w:cs="Arial"/>
          <w:bCs/>
          <w:sz w:val="22"/>
          <w:szCs w:val="22"/>
        </w:rPr>
        <w:t>Strony postępowań administracyjnych i sądowych</w:t>
      </w:r>
      <w:r>
        <w:rPr>
          <w:rFonts w:ascii="Verdana" w:hAnsi="Verdana" w:cs="Arial"/>
          <w:bCs/>
          <w:sz w:val="22"/>
          <w:szCs w:val="22"/>
        </w:rPr>
        <w:t>,</w:t>
      </w:r>
    </w:p>
    <w:p w14:paraId="69ABEF4D" w14:textId="01785174" w:rsidR="00904095" w:rsidRDefault="00904095" w:rsidP="00E94534">
      <w:pPr>
        <w:pStyle w:val="Tekstpodstawowy"/>
        <w:numPr>
          <w:ilvl w:val="0"/>
          <w:numId w:val="392"/>
        </w:numPr>
        <w:spacing w:after="60" w:line="280" w:lineRule="exact"/>
        <w:rPr>
          <w:rFonts w:ascii="Verdana" w:hAnsi="Verdana" w:cs="Arial"/>
          <w:bCs/>
          <w:sz w:val="22"/>
          <w:szCs w:val="22"/>
        </w:rPr>
      </w:pPr>
      <w:r>
        <w:rPr>
          <w:rFonts w:ascii="Verdana" w:hAnsi="Verdana" w:cs="Arial"/>
          <w:bCs/>
          <w:sz w:val="22"/>
          <w:szCs w:val="22"/>
        </w:rPr>
        <w:t>Osoby fizyczne będące stronami Umów,</w:t>
      </w:r>
    </w:p>
    <w:p w14:paraId="7FD991D3" w14:textId="3FCCA082" w:rsidR="00904095" w:rsidRDefault="00DA4795" w:rsidP="00E94534">
      <w:pPr>
        <w:pStyle w:val="Tekstpodstawowy"/>
        <w:numPr>
          <w:ilvl w:val="0"/>
          <w:numId w:val="392"/>
        </w:numPr>
        <w:spacing w:after="60" w:line="280" w:lineRule="exact"/>
        <w:rPr>
          <w:rFonts w:ascii="Verdana" w:hAnsi="Verdana" w:cs="Arial"/>
          <w:bCs/>
          <w:sz w:val="22"/>
          <w:szCs w:val="22"/>
        </w:rPr>
      </w:pPr>
      <w:r>
        <w:rPr>
          <w:rFonts w:ascii="Verdana" w:hAnsi="Verdana" w:cs="Arial"/>
          <w:bCs/>
          <w:sz w:val="22"/>
          <w:szCs w:val="22"/>
        </w:rPr>
        <w:t>O</w:t>
      </w:r>
      <w:r w:rsidR="00904095">
        <w:rPr>
          <w:rFonts w:ascii="Verdana" w:hAnsi="Verdana" w:cs="Arial"/>
          <w:bCs/>
          <w:sz w:val="22"/>
          <w:szCs w:val="22"/>
        </w:rPr>
        <w:t>soby</w:t>
      </w:r>
      <w:r>
        <w:rPr>
          <w:rFonts w:ascii="Verdana" w:hAnsi="Verdana" w:cs="Arial"/>
          <w:bCs/>
          <w:sz w:val="22"/>
          <w:szCs w:val="22"/>
        </w:rPr>
        <w:t xml:space="preserve"> </w:t>
      </w:r>
      <w:r w:rsidR="00F9494B">
        <w:rPr>
          <w:rFonts w:ascii="Verdana" w:hAnsi="Verdana" w:cs="Arial"/>
          <w:bCs/>
          <w:sz w:val="22"/>
          <w:szCs w:val="22"/>
        </w:rPr>
        <w:t xml:space="preserve">trzecie </w:t>
      </w:r>
      <w:r>
        <w:rPr>
          <w:rFonts w:ascii="Verdana" w:hAnsi="Verdana" w:cs="Arial"/>
          <w:bCs/>
          <w:sz w:val="22"/>
          <w:szCs w:val="22"/>
        </w:rPr>
        <w:t>lub przedstawiciele podmiotów kierujących do Administratora zapytania w trybie dostępu do informacji publicznej.</w:t>
      </w:r>
    </w:p>
    <w:p w14:paraId="28366B2D" w14:textId="77777777" w:rsidR="00E3437E" w:rsidRPr="00904095" w:rsidRDefault="00E3437E" w:rsidP="00E94534">
      <w:pPr>
        <w:pStyle w:val="Tekstpodstawowy"/>
        <w:spacing w:after="60" w:line="280" w:lineRule="exact"/>
        <w:ind w:left="1713"/>
        <w:rPr>
          <w:rFonts w:ascii="Verdana" w:hAnsi="Verdana" w:cs="Arial"/>
          <w:bCs/>
          <w:sz w:val="22"/>
          <w:szCs w:val="22"/>
        </w:rPr>
      </w:pPr>
    </w:p>
    <w:p w14:paraId="697D7B67" w14:textId="0775BA3E" w:rsidR="000F3488" w:rsidRDefault="000F3488" w:rsidP="000F3488">
      <w:pPr>
        <w:pStyle w:val="Tekstpodstawowy"/>
        <w:spacing w:after="60" w:line="280" w:lineRule="exact"/>
        <w:ind w:left="993"/>
        <w:rPr>
          <w:rFonts w:ascii="Verdana" w:hAnsi="Verdana" w:cs="Arial"/>
          <w:bCs/>
          <w:sz w:val="22"/>
          <w:szCs w:val="22"/>
        </w:rPr>
      </w:pPr>
      <w:r w:rsidRPr="000F3488">
        <w:rPr>
          <w:rFonts w:ascii="Verdana" w:hAnsi="Verdana" w:cs="Arial"/>
          <w:bCs/>
          <w:sz w:val="22"/>
          <w:szCs w:val="22"/>
          <w:u w:val="single"/>
        </w:rPr>
        <w:t>Zakres danych</w:t>
      </w:r>
      <w:r w:rsidR="00DA4795">
        <w:rPr>
          <w:rFonts w:ascii="Verdana" w:hAnsi="Verdana" w:cs="Arial"/>
          <w:bCs/>
          <w:sz w:val="22"/>
          <w:szCs w:val="22"/>
          <w:u w:val="single"/>
        </w:rPr>
        <w:t xml:space="preserve"> zwykłych</w:t>
      </w:r>
      <w:r w:rsidR="00904095">
        <w:rPr>
          <w:rFonts w:ascii="Verdana" w:hAnsi="Verdana" w:cs="Arial"/>
          <w:bCs/>
          <w:sz w:val="22"/>
          <w:szCs w:val="22"/>
        </w:rPr>
        <w:t>:</w:t>
      </w:r>
    </w:p>
    <w:p w14:paraId="66480F97" w14:textId="7C6DCD3F" w:rsidR="00904095" w:rsidRPr="00E94534" w:rsidRDefault="00904095" w:rsidP="00E94534">
      <w:pPr>
        <w:pStyle w:val="Tekstpodstawowy"/>
        <w:numPr>
          <w:ilvl w:val="0"/>
          <w:numId w:val="393"/>
        </w:numPr>
        <w:spacing w:after="60" w:line="280" w:lineRule="exact"/>
        <w:rPr>
          <w:rFonts w:ascii="Verdana" w:hAnsi="Verdana" w:cs="Arial"/>
          <w:bCs/>
          <w:sz w:val="22"/>
          <w:szCs w:val="22"/>
        </w:rPr>
      </w:pPr>
      <w:r w:rsidRPr="00E94534">
        <w:rPr>
          <w:rFonts w:ascii="Verdana" w:hAnsi="Verdana" w:cs="Arial"/>
          <w:bCs/>
          <w:sz w:val="22"/>
          <w:szCs w:val="22"/>
        </w:rPr>
        <w:t>Imię i nazwisko,</w:t>
      </w:r>
    </w:p>
    <w:p w14:paraId="1B67F34F" w14:textId="31A7CCCB" w:rsidR="00904095" w:rsidRPr="00E94534" w:rsidRDefault="00904095" w:rsidP="00E94534">
      <w:pPr>
        <w:pStyle w:val="Tekstpodstawowy"/>
        <w:numPr>
          <w:ilvl w:val="0"/>
          <w:numId w:val="393"/>
        </w:numPr>
        <w:spacing w:after="60" w:line="280" w:lineRule="exact"/>
        <w:rPr>
          <w:rFonts w:ascii="Verdana" w:hAnsi="Verdana" w:cs="Arial"/>
          <w:bCs/>
          <w:sz w:val="22"/>
          <w:szCs w:val="22"/>
        </w:rPr>
      </w:pPr>
      <w:r w:rsidRPr="00E94534">
        <w:rPr>
          <w:rFonts w:ascii="Verdana" w:hAnsi="Verdana" w:cs="Arial"/>
          <w:bCs/>
          <w:sz w:val="22"/>
          <w:szCs w:val="22"/>
        </w:rPr>
        <w:t>Adres e-mail,</w:t>
      </w:r>
    </w:p>
    <w:p w14:paraId="0D684F4E" w14:textId="7D932FE6" w:rsidR="00904095" w:rsidRPr="00E94534" w:rsidRDefault="00904095" w:rsidP="00E94534">
      <w:pPr>
        <w:pStyle w:val="Tekstpodstawowy"/>
        <w:numPr>
          <w:ilvl w:val="0"/>
          <w:numId w:val="393"/>
        </w:numPr>
        <w:spacing w:after="60" w:line="280" w:lineRule="exact"/>
        <w:rPr>
          <w:rFonts w:ascii="Verdana" w:hAnsi="Verdana" w:cs="Arial"/>
          <w:bCs/>
          <w:sz w:val="22"/>
          <w:szCs w:val="22"/>
        </w:rPr>
      </w:pPr>
      <w:r w:rsidRPr="00E94534">
        <w:rPr>
          <w:rFonts w:ascii="Verdana" w:hAnsi="Verdana" w:cs="Arial"/>
          <w:bCs/>
          <w:sz w:val="22"/>
          <w:szCs w:val="22"/>
        </w:rPr>
        <w:t>Stanowisko służbowe,</w:t>
      </w:r>
      <w:r w:rsidR="00DA4795">
        <w:rPr>
          <w:rFonts w:ascii="Verdana" w:hAnsi="Verdana" w:cs="Arial"/>
          <w:bCs/>
          <w:sz w:val="22"/>
          <w:szCs w:val="22"/>
        </w:rPr>
        <w:t xml:space="preserve"> pełniona funkcja</w:t>
      </w:r>
    </w:p>
    <w:p w14:paraId="0A654A8A" w14:textId="7F95B2A9" w:rsidR="00904095" w:rsidRPr="00E94534" w:rsidRDefault="00904095" w:rsidP="00E94534">
      <w:pPr>
        <w:pStyle w:val="Tekstpodstawowy"/>
        <w:numPr>
          <w:ilvl w:val="0"/>
          <w:numId w:val="393"/>
        </w:numPr>
        <w:spacing w:after="60" w:line="280" w:lineRule="exact"/>
        <w:rPr>
          <w:rFonts w:ascii="Verdana" w:hAnsi="Verdana" w:cs="Arial"/>
          <w:bCs/>
          <w:sz w:val="22"/>
          <w:szCs w:val="22"/>
        </w:rPr>
      </w:pPr>
      <w:r w:rsidRPr="00E94534">
        <w:rPr>
          <w:rFonts w:ascii="Verdana" w:hAnsi="Verdana" w:cs="Arial"/>
          <w:bCs/>
          <w:sz w:val="22"/>
          <w:szCs w:val="22"/>
        </w:rPr>
        <w:t>Nazwa pracodawcy (nazwa podmiotu),</w:t>
      </w:r>
    </w:p>
    <w:p w14:paraId="35AD22FF" w14:textId="57E225C4" w:rsidR="00904095" w:rsidRPr="00E94534" w:rsidRDefault="00904095" w:rsidP="00E94534">
      <w:pPr>
        <w:pStyle w:val="Tekstpodstawowy"/>
        <w:numPr>
          <w:ilvl w:val="0"/>
          <w:numId w:val="393"/>
        </w:numPr>
        <w:spacing w:after="60" w:line="280" w:lineRule="exact"/>
        <w:rPr>
          <w:rFonts w:ascii="Verdana" w:hAnsi="Verdana" w:cs="Arial"/>
          <w:bCs/>
          <w:sz w:val="22"/>
          <w:szCs w:val="22"/>
        </w:rPr>
      </w:pPr>
      <w:r w:rsidRPr="00E94534">
        <w:rPr>
          <w:rFonts w:ascii="Verdana" w:hAnsi="Verdana" w:cs="Arial"/>
          <w:bCs/>
          <w:sz w:val="22"/>
          <w:szCs w:val="22"/>
        </w:rPr>
        <w:t>Numer telefon</w:t>
      </w:r>
      <w:r w:rsidR="00DA4795">
        <w:rPr>
          <w:rFonts w:ascii="Verdana" w:hAnsi="Verdana" w:cs="Arial"/>
          <w:bCs/>
          <w:sz w:val="22"/>
          <w:szCs w:val="22"/>
        </w:rPr>
        <w:t>u</w:t>
      </w:r>
      <w:r w:rsidRPr="00E94534">
        <w:rPr>
          <w:rFonts w:ascii="Verdana" w:hAnsi="Verdana" w:cs="Arial"/>
          <w:bCs/>
          <w:sz w:val="22"/>
          <w:szCs w:val="22"/>
        </w:rPr>
        <w:t xml:space="preserve"> służbowego,</w:t>
      </w:r>
    </w:p>
    <w:p w14:paraId="7F751962" w14:textId="7A87C5C0" w:rsidR="00904095" w:rsidRPr="00E94534" w:rsidRDefault="00904095" w:rsidP="00E94534">
      <w:pPr>
        <w:pStyle w:val="Tekstpodstawowy"/>
        <w:numPr>
          <w:ilvl w:val="0"/>
          <w:numId w:val="393"/>
        </w:numPr>
        <w:spacing w:after="60" w:line="280" w:lineRule="exact"/>
        <w:rPr>
          <w:rFonts w:ascii="Verdana" w:hAnsi="Verdana" w:cs="Arial"/>
          <w:bCs/>
          <w:sz w:val="22"/>
          <w:szCs w:val="22"/>
        </w:rPr>
      </w:pPr>
      <w:r w:rsidRPr="00E94534">
        <w:rPr>
          <w:rFonts w:ascii="Verdana" w:hAnsi="Verdana" w:cs="Arial"/>
          <w:bCs/>
          <w:sz w:val="22"/>
          <w:szCs w:val="22"/>
        </w:rPr>
        <w:t>Numer i rodzaj uprawnień zawodowych</w:t>
      </w:r>
      <w:r w:rsidR="000643D4">
        <w:rPr>
          <w:rFonts w:ascii="Verdana" w:hAnsi="Verdana" w:cs="Arial"/>
          <w:bCs/>
          <w:sz w:val="22"/>
          <w:szCs w:val="22"/>
        </w:rPr>
        <w:t>/kwalifikacji</w:t>
      </w:r>
      <w:r w:rsidRPr="00E94534">
        <w:rPr>
          <w:rFonts w:ascii="Verdana" w:hAnsi="Verdana" w:cs="Arial"/>
          <w:bCs/>
          <w:sz w:val="22"/>
          <w:szCs w:val="22"/>
        </w:rPr>
        <w:t>,</w:t>
      </w:r>
    </w:p>
    <w:p w14:paraId="683786DC" w14:textId="3FF56B26" w:rsidR="00904095" w:rsidRPr="00E94534" w:rsidRDefault="00904095" w:rsidP="00E94534">
      <w:pPr>
        <w:pStyle w:val="Tekstpodstawowy"/>
        <w:numPr>
          <w:ilvl w:val="0"/>
          <w:numId w:val="393"/>
        </w:numPr>
        <w:spacing w:after="60" w:line="280" w:lineRule="exact"/>
        <w:rPr>
          <w:rFonts w:ascii="Verdana" w:hAnsi="Verdana" w:cs="Arial"/>
          <w:bCs/>
          <w:sz w:val="22"/>
          <w:szCs w:val="22"/>
        </w:rPr>
      </w:pPr>
      <w:r w:rsidRPr="00E94534">
        <w:rPr>
          <w:rFonts w:ascii="Verdana" w:hAnsi="Verdana" w:cs="Arial"/>
          <w:bCs/>
          <w:sz w:val="22"/>
          <w:szCs w:val="22"/>
        </w:rPr>
        <w:t>Numer dowodu osobistego/nr paszportu oraz PESEL (jeśli dane te zawarte są w treści pełnomocnictw),</w:t>
      </w:r>
    </w:p>
    <w:p w14:paraId="0BF5227C" w14:textId="41F1119C" w:rsidR="00904095" w:rsidRDefault="00904095" w:rsidP="00E94534">
      <w:pPr>
        <w:pStyle w:val="Tekstpodstawowy"/>
        <w:numPr>
          <w:ilvl w:val="0"/>
          <w:numId w:val="393"/>
        </w:numPr>
        <w:spacing w:after="60" w:line="280" w:lineRule="exact"/>
        <w:rPr>
          <w:rFonts w:ascii="Verdana" w:hAnsi="Verdana" w:cs="Arial"/>
          <w:bCs/>
          <w:sz w:val="22"/>
          <w:szCs w:val="22"/>
        </w:rPr>
      </w:pPr>
      <w:r w:rsidRPr="00E94534">
        <w:rPr>
          <w:rFonts w:ascii="Verdana" w:hAnsi="Verdana" w:cs="Arial"/>
          <w:bCs/>
          <w:sz w:val="22"/>
          <w:szCs w:val="22"/>
        </w:rPr>
        <w:t>Doświadczenie zawodowe, wykształcenie,</w:t>
      </w:r>
    </w:p>
    <w:p w14:paraId="583D553A" w14:textId="6D4C1668" w:rsidR="000643D4" w:rsidRPr="00E94534" w:rsidRDefault="000643D4" w:rsidP="00E94534">
      <w:pPr>
        <w:pStyle w:val="Tekstpodstawowy"/>
        <w:numPr>
          <w:ilvl w:val="0"/>
          <w:numId w:val="393"/>
        </w:numPr>
        <w:spacing w:after="60" w:line="280" w:lineRule="exact"/>
        <w:rPr>
          <w:rFonts w:ascii="Verdana" w:hAnsi="Verdana" w:cs="Arial"/>
          <w:bCs/>
          <w:sz w:val="22"/>
          <w:szCs w:val="22"/>
        </w:rPr>
      </w:pPr>
      <w:r>
        <w:rPr>
          <w:rFonts w:ascii="Verdana" w:hAnsi="Verdana" w:cs="Arial"/>
          <w:bCs/>
          <w:sz w:val="22"/>
          <w:szCs w:val="22"/>
        </w:rPr>
        <w:t>Adres korespondencyjny, adres zamieszkania,</w:t>
      </w:r>
    </w:p>
    <w:p w14:paraId="644FD6BD" w14:textId="4ABA6FEB" w:rsidR="00904095" w:rsidRDefault="00904095" w:rsidP="00E94534">
      <w:pPr>
        <w:pStyle w:val="Tekstpodstawowy"/>
        <w:numPr>
          <w:ilvl w:val="0"/>
          <w:numId w:val="393"/>
        </w:numPr>
        <w:spacing w:after="60" w:line="280" w:lineRule="exact"/>
        <w:rPr>
          <w:rFonts w:ascii="Verdana" w:hAnsi="Verdana" w:cs="Arial"/>
          <w:bCs/>
          <w:sz w:val="22"/>
          <w:szCs w:val="22"/>
        </w:rPr>
      </w:pPr>
      <w:r w:rsidRPr="00E94534">
        <w:rPr>
          <w:rFonts w:ascii="Verdana" w:hAnsi="Verdana" w:cs="Arial"/>
          <w:bCs/>
          <w:sz w:val="22"/>
          <w:szCs w:val="22"/>
        </w:rPr>
        <w:t>Numer NIP, numer REGON, nr rachunku bankowego – dotyczy osób fizycznych będących stronami Umów.</w:t>
      </w:r>
    </w:p>
    <w:p w14:paraId="6D646AA7" w14:textId="77777777" w:rsidR="00E3437E" w:rsidRPr="00904095" w:rsidRDefault="00E3437E" w:rsidP="00E94534">
      <w:pPr>
        <w:pStyle w:val="Tekstpodstawowy"/>
        <w:spacing w:after="60" w:line="280" w:lineRule="exact"/>
        <w:ind w:left="1713"/>
        <w:rPr>
          <w:rFonts w:ascii="Verdana" w:hAnsi="Verdana" w:cs="Arial"/>
          <w:bCs/>
          <w:sz w:val="22"/>
          <w:szCs w:val="22"/>
        </w:rPr>
      </w:pPr>
    </w:p>
    <w:p w14:paraId="28E49F4F" w14:textId="716B7193" w:rsidR="00E3437E" w:rsidRDefault="000F3488" w:rsidP="00E94534">
      <w:pPr>
        <w:suppressAutoHyphens/>
        <w:autoSpaceDE w:val="0"/>
        <w:autoSpaceDN w:val="0"/>
        <w:adjustRightInd w:val="0"/>
        <w:ind w:left="993"/>
        <w:jc w:val="both"/>
        <w:rPr>
          <w:rFonts w:ascii="Verdana" w:hAnsi="Verdana" w:cs="Calibri"/>
          <w:sz w:val="22"/>
          <w:szCs w:val="22"/>
        </w:rPr>
      </w:pPr>
      <w:r w:rsidRPr="000F3488">
        <w:rPr>
          <w:rFonts w:ascii="Verdana" w:hAnsi="Verdana" w:cs="Arial"/>
          <w:bCs/>
          <w:sz w:val="22"/>
          <w:szCs w:val="22"/>
          <w:u w:val="single"/>
        </w:rPr>
        <w:t>Czynności przetwarzania</w:t>
      </w:r>
      <w:r w:rsidR="00DA4795">
        <w:rPr>
          <w:rFonts w:ascii="Verdana" w:hAnsi="Verdana" w:cs="Arial"/>
          <w:bCs/>
          <w:sz w:val="22"/>
          <w:szCs w:val="22"/>
        </w:rPr>
        <w:t xml:space="preserve">: </w:t>
      </w:r>
      <w:r w:rsidR="00DA4795">
        <w:rPr>
          <w:rFonts w:ascii="Verdana" w:hAnsi="Verdana" w:cs="Calibri"/>
          <w:sz w:val="22"/>
          <w:szCs w:val="22"/>
        </w:rPr>
        <w:t>zbieranie</w:t>
      </w:r>
      <w:r w:rsidR="00DA4795" w:rsidRPr="00E94534">
        <w:rPr>
          <w:rFonts w:ascii="Verdana" w:hAnsi="Verdana" w:cs="Calibri"/>
          <w:sz w:val="22"/>
          <w:szCs w:val="22"/>
        </w:rPr>
        <w:t xml:space="preserve">, </w:t>
      </w:r>
      <w:r w:rsidR="00DA4795">
        <w:rPr>
          <w:rFonts w:ascii="Verdana" w:hAnsi="Verdana" w:cs="Calibri"/>
          <w:sz w:val="22"/>
          <w:szCs w:val="22"/>
        </w:rPr>
        <w:t>utrwalanie</w:t>
      </w:r>
      <w:r w:rsidR="00DA4795" w:rsidRPr="00E94534">
        <w:rPr>
          <w:rFonts w:ascii="Verdana" w:hAnsi="Verdana" w:cs="Calibri"/>
          <w:sz w:val="22"/>
          <w:szCs w:val="22"/>
        </w:rPr>
        <w:t xml:space="preserve">, </w:t>
      </w:r>
      <w:r w:rsidR="00DA4795">
        <w:rPr>
          <w:rFonts w:ascii="Verdana" w:hAnsi="Verdana" w:cs="Calibri"/>
          <w:sz w:val="22"/>
          <w:szCs w:val="22"/>
        </w:rPr>
        <w:t>organizowanie</w:t>
      </w:r>
      <w:r w:rsidR="00DA4795" w:rsidRPr="00E94534">
        <w:rPr>
          <w:rFonts w:ascii="Verdana" w:hAnsi="Verdana" w:cs="Calibri"/>
          <w:sz w:val="22"/>
          <w:szCs w:val="22"/>
        </w:rPr>
        <w:t>, porz</w:t>
      </w:r>
      <w:r w:rsidR="00DA4795">
        <w:rPr>
          <w:rFonts w:ascii="Verdana" w:hAnsi="Verdana" w:cs="Calibri"/>
          <w:sz w:val="22"/>
          <w:szCs w:val="22"/>
        </w:rPr>
        <w:t>ądkowanie</w:t>
      </w:r>
      <w:r w:rsidR="00DA4795" w:rsidRPr="00E94534">
        <w:rPr>
          <w:rFonts w:ascii="Verdana" w:hAnsi="Verdana" w:cs="Calibri"/>
          <w:sz w:val="22"/>
          <w:szCs w:val="22"/>
        </w:rPr>
        <w:t xml:space="preserve">, </w:t>
      </w:r>
      <w:r w:rsidR="00DA4795">
        <w:rPr>
          <w:rFonts w:ascii="Verdana" w:hAnsi="Verdana" w:cs="Calibri"/>
          <w:sz w:val="22"/>
          <w:szCs w:val="22"/>
        </w:rPr>
        <w:t>przechowywanie</w:t>
      </w:r>
      <w:r w:rsidR="00DA4795" w:rsidRPr="00E94534">
        <w:rPr>
          <w:rFonts w:ascii="Verdana" w:hAnsi="Verdana" w:cs="Calibri"/>
          <w:sz w:val="22"/>
          <w:szCs w:val="22"/>
        </w:rPr>
        <w:t>,</w:t>
      </w:r>
      <w:r w:rsidR="00DA4795">
        <w:rPr>
          <w:rFonts w:ascii="Verdana" w:hAnsi="Verdana" w:cs="Calibri"/>
          <w:sz w:val="22"/>
          <w:szCs w:val="22"/>
        </w:rPr>
        <w:t xml:space="preserve"> pobieranie, przeglądanie</w:t>
      </w:r>
      <w:r w:rsidR="000643D4">
        <w:rPr>
          <w:rFonts w:ascii="Verdana" w:hAnsi="Verdana" w:cs="Calibri"/>
          <w:sz w:val="22"/>
          <w:szCs w:val="22"/>
        </w:rPr>
        <w:t>.</w:t>
      </w:r>
    </w:p>
    <w:p w14:paraId="0DF418C7" w14:textId="52F1FF86" w:rsidR="000F3488" w:rsidRPr="00E94534" w:rsidRDefault="00DA4795" w:rsidP="00E94534">
      <w:pPr>
        <w:suppressAutoHyphens/>
        <w:autoSpaceDE w:val="0"/>
        <w:autoSpaceDN w:val="0"/>
        <w:adjustRightInd w:val="0"/>
        <w:ind w:left="993"/>
        <w:jc w:val="both"/>
        <w:rPr>
          <w:rFonts w:asciiTheme="minorHAnsi" w:hAnsiTheme="minorHAnsi" w:cs="Calibri"/>
          <w:sz w:val="22"/>
          <w:szCs w:val="22"/>
        </w:rPr>
      </w:pPr>
      <w:r w:rsidRPr="00E94534">
        <w:rPr>
          <w:rFonts w:ascii="Verdana" w:hAnsi="Verdana" w:cs="Calibri"/>
          <w:sz w:val="22"/>
          <w:szCs w:val="22"/>
        </w:rPr>
        <w:t xml:space="preserve"> </w:t>
      </w:r>
    </w:p>
    <w:p w14:paraId="68675585" w14:textId="65C05531" w:rsidR="000F3488" w:rsidRDefault="000F3488" w:rsidP="00E94534">
      <w:pPr>
        <w:pStyle w:val="Tekstpodstawowy"/>
        <w:spacing w:after="60" w:line="280" w:lineRule="exact"/>
        <w:ind w:left="285" w:firstLine="708"/>
        <w:jc w:val="both"/>
        <w:rPr>
          <w:rFonts w:ascii="Verdana" w:hAnsi="Verdana" w:cs="Arial"/>
          <w:bCs/>
          <w:sz w:val="22"/>
          <w:szCs w:val="22"/>
        </w:rPr>
      </w:pPr>
      <w:r w:rsidRPr="000F3488">
        <w:rPr>
          <w:rFonts w:ascii="Verdana" w:hAnsi="Verdana" w:cs="Arial"/>
          <w:bCs/>
          <w:sz w:val="22"/>
          <w:szCs w:val="22"/>
          <w:u w:val="single"/>
        </w:rPr>
        <w:t>Charakter przetwarzania / forma</w:t>
      </w:r>
      <w:r w:rsidR="00F9494B">
        <w:rPr>
          <w:rFonts w:ascii="Verdana" w:hAnsi="Verdana" w:cs="Arial"/>
          <w:bCs/>
          <w:sz w:val="22"/>
          <w:szCs w:val="22"/>
        </w:rPr>
        <w:t>: forma papierowa oraz elektroniczna</w:t>
      </w:r>
      <w:r w:rsidRPr="000F3488">
        <w:rPr>
          <w:rFonts w:ascii="Verdana" w:hAnsi="Verdana" w:cs="Arial"/>
          <w:bCs/>
          <w:sz w:val="22"/>
          <w:szCs w:val="22"/>
        </w:rPr>
        <w:t>;</w:t>
      </w:r>
    </w:p>
    <w:p w14:paraId="1E911B2F" w14:textId="77777777" w:rsidR="00E3437E" w:rsidRPr="000F3488" w:rsidRDefault="00E3437E" w:rsidP="00E94534">
      <w:pPr>
        <w:pStyle w:val="Tekstpodstawowy"/>
        <w:spacing w:after="60" w:line="280" w:lineRule="exact"/>
        <w:ind w:left="285" w:firstLine="708"/>
        <w:jc w:val="both"/>
        <w:rPr>
          <w:rFonts w:ascii="Verdana" w:hAnsi="Verdana" w:cs="Arial"/>
          <w:bCs/>
          <w:sz w:val="22"/>
          <w:szCs w:val="22"/>
        </w:rPr>
      </w:pPr>
    </w:p>
    <w:p w14:paraId="5F48B73E" w14:textId="2DB22B6C" w:rsidR="000F3488" w:rsidRPr="000F3488" w:rsidRDefault="000F3488" w:rsidP="00E94534">
      <w:pPr>
        <w:pStyle w:val="Tekstpodstawowy"/>
        <w:spacing w:after="60" w:line="280" w:lineRule="exact"/>
        <w:ind w:left="993"/>
        <w:jc w:val="both"/>
        <w:rPr>
          <w:rFonts w:ascii="Verdana" w:hAnsi="Verdana" w:cs="Arial"/>
          <w:bCs/>
          <w:sz w:val="22"/>
          <w:szCs w:val="22"/>
        </w:rPr>
      </w:pPr>
      <w:r w:rsidRPr="000F3488">
        <w:rPr>
          <w:rFonts w:ascii="Verdana" w:hAnsi="Verdana" w:cs="Arial"/>
          <w:bCs/>
          <w:sz w:val="22"/>
          <w:szCs w:val="22"/>
          <w:u w:val="single"/>
        </w:rPr>
        <w:t>Cel(-e) przetwarzania Danych osobowych (w imieniu Administratora):</w:t>
      </w:r>
      <w:r w:rsidRPr="000F3488">
        <w:rPr>
          <w:rFonts w:ascii="Verdana" w:hAnsi="Verdana" w:cs="Arial"/>
          <w:bCs/>
          <w:sz w:val="22"/>
          <w:szCs w:val="22"/>
        </w:rPr>
        <w:t xml:space="preserve"> </w:t>
      </w:r>
      <w:r w:rsidR="00F9494B">
        <w:rPr>
          <w:rFonts w:ascii="Verdana" w:hAnsi="Verdana" w:cs="Arial"/>
          <w:bCs/>
          <w:sz w:val="22"/>
          <w:szCs w:val="22"/>
        </w:rPr>
        <w:t xml:space="preserve">zapewnienie możliwości </w:t>
      </w:r>
      <w:r w:rsidR="00F9494B">
        <w:rPr>
          <w:rFonts w:ascii="Verdana" w:hAnsi="Verdana" w:cs="Arial"/>
          <w:sz w:val="22"/>
          <w:szCs w:val="22"/>
        </w:rPr>
        <w:t>pełnienia</w:t>
      </w:r>
      <w:r w:rsidR="00F9494B" w:rsidRPr="00E94534">
        <w:rPr>
          <w:rFonts w:ascii="Verdana" w:hAnsi="Verdana" w:cs="Arial"/>
          <w:sz w:val="22"/>
          <w:szCs w:val="22"/>
        </w:rPr>
        <w:t xml:space="preserve"> </w:t>
      </w:r>
      <w:r w:rsidR="00F9494B">
        <w:rPr>
          <w:rFonts w:ascii="Verdana" w:hAnsi="Verdana" w:cs="Arial"/>
          <w:sz w:val="22"/>
          <w:szCs w:val="22"/>
        </w:rPr>
        <w:t xml:space="preserve">zadań przez Inżyniera Kontraktu w imieniu i na rzecz Enea Elektrownia Połaniec S.A. </w:t>
      </w:r>
      <w:r w:rsidR="00E3437E">
        <w:rPr>
          <w:rFonts w:ascii="Verdana" w:hAnsi="Verdana" w:cs="Arial"/>
          <w:sz w:val="22"/>
          <w:szCs w:val="22"/>
        </w:rPr>
        <w:t>określonych Umową w </w:t>
      </w:r>
      <w:r w:rsidR="00F9494B">
        <w:rPr>
          <w:rFonts w:ascii="Verdana" w:hAnsi="Verdana" w:cs="Arial"/>
          <w:sz w:val="22"/>
          <w:szCs w:val="22"/>
        </w:rPr>
        <w:t xml:space="preserve">ramach </w:t>
      </w:r>
      <w:r w:rsidR="00F9494B" w:rsidRPr="00E94534">
        <w:rPr>
          <w:rFonts w:ascii="Verdana" w:hAnsi="Verdana" w:cs="Arial"/>
          <w:sz w:val="22"/>
          <w:szCs w:val="22"/>
        </w:rPr>
        <w:t>projektu „Dostosowania Enea Elektrownia Połaniec S.A. do wymagań Rynku Mocy po 1 lipca 2025 roku</w:t>
      </w:r>
      <w:r w:rsidRPr="000F3488">
        <w:rPr>
          <w:rFonts w:ascii="Verdana" w:hAnsi="Verdana" w:cs="Arial"/>
          <w:bCs/>
          <w:sz w:val="22"/>
          <w:szCs w:val="22"/>
        </w:rPr>
        <w:t>;</w:t>
      </w:r>
    </w:p>
    <w:p w14:paraId="11247C5B" w14:textId="69E08C24" w:rsidR="000F3488" w:rsidRPr="000F3488" w:rsidRDefault="000F3488" w:rsidP="00E94534">
      <w:pPr>
        <w:pStyle w:val="Tekstpodstawowy"/>
        <w:spacing w:after="60" w:line="280" w:lineRule="exact"/>
        <w:jc w:val="both"/>
        <w:rPr>
          <w:rFonts w:ascii="Verdana" w:hAnsi="Verdana" w:cs="Arial"/>
          <w:bCs/>
          <w:sz w:val="22"/>
          <w:szCs w:val="22"/>
        </w:rPr>
      </w:pPr>
    </w:p>
    <w:p w14:paraId="3FC376FD" w14:textId="77777777" w:rsidR="000F3488" w:rsidRPr="000F3488" w:rsidRDefault="000F3488" w:rsidP="000F3488">
      <w:pPr>
        <w:pStyle w:val="Nagwek2"/>
        <w:numPr>
          <w:ilvl w:val="0"/>
          <w:numId w:val="368"/>
        </w:numPr>
        <w:spacing w:before="0" w:after="60" w:line="280" w:lineRule="exact"/>
        <w:ind w:left="426" w:hanging="426"/>
        <w:rPr>
          <w:rFonts w:cs="Arial"/>
          <w:sz w:val="22"/>
          <w:szCs w:val="22"/>
        </w:rPr>
      </w:pPr>
      <w:r w:rsidRPr="000F3488">
        <w:rPr>
          <w:rFonts w:cs="Arial"/>
          <w:sz w:val="22"/>
          <w:szCs w:val="22"/>
        </w:rPr>
        <w:t>Zakres powierzenia, określony w ust. 3 powyżej, może zostać w każdym momencie rozszerzony lub ograniczony przez Administratora danych. Ograniczenie lub rozszerzenie może być dokonane poprzez przesłanie przez Administratora danych do Podmiotu przetwarzającego nowego zakresu powierzonych do przetwarzania Danych osobowych za pośrednictwem poczty elektronicznej (na adres e-mail Podmiotu przetwarzającego: …………………………………………..). W przypadku braku odpowiedzi Podmiotu przetwarzającego w ciągu 3 Dni Roboczych od daty wysłania wiadomości przez Administratora danych przyjmuje się, że Podmiot przetwarzający  zaakceptował zmianę zakresu powierzenia.</w:t>
      </w:r>
    </w:p>
    <w:p w14:paraId="48B8B023" w14:textId="771B1140" w:rsidR="000F3488" w:rsidRPr="000F3488" w:rsidRDefault="000F3488" w:rsidP="000F3488">
      <w:pPr>
        <w:pStyle w:val="Nagwek2"/>
        <w:numPr>
          <w:ilvl w:val="0"/>
          <w:numId w:val="368"/>
        </w:numPr>
        <w:spacing w:before="0" w:after="60" w:line="280" w:lineRule="exact"/>
        <w:ind w:left="426" w:hanging="426"/>
        <w:rPr>
          <w:rFonts w:cs="Arial"/>
          <w:sz w:val="22"/>
          <w:szCs w:val="22"/>
        </w:rPr>
      </w:pPr>
      <w:r w:rsidRPr="000F3488">
        <w:rPr>
          <w:rFonts w:cs="Arial"/>
          <w:sz w:val="22"/>
          <w:szCs w:val="22"/>
        </w:rPr>
        <w:t>Podmiot przetwarzający zobowiązany jest przet</w:t>
      </w:r>
      <w:r w:rsidR="009E3E32">
        <w:rPr>
          <w:rFonts w:cs="Arial"/>
          <w:sz w:val="22"/>
          <w:szCs w:val="22"/>
        </w:rPr>
        <w:t>warzać Dane osobowe wyłącznie w </w:t>
      </w:r>
      <w:r w:rsidRPr="000F3488">
        <w:rPr>
          <w:rFonts w:cs="Arial"/>
          <w:sz w:val="22"/>
          <w:szCs w:val="22"/>
        </w:rPr>
        <w:t>celu należytego wykonania Umowy i zobowiązuje się stosować taki charakter przetwarzania Danych osobowych, który jest uzasadniony dla celu wykonania Umowy.</w:t>
      </w:r>
    </w:p>
    <w:p w14:paraId="7049FB97" w14:textId="77777777" w:rsidR="000F3488" w:rsidRPr="000F3488" w:rsidRDefault="000F3488" w:rsidP="000F3488">
      <w:pPr>
        <w:pStyle w:val="Nagwek2"/>
        <w:numPr>
          <w:ilvl w:val="0"/>
          <w:numId w:val="368"/>
        </w:numPr>
        <w:spacing w:before="0" w:after="60" w:line="280" w:lineRule="exact"/>
        <w:ind w:left="426" w:hanging="426"/>
        <w:rPr>
          <w:rFonts w:cs="Arial"/>
          <w:sz w:val="22"/>
          <w:szCs w:val="22"/>
        </w:rPr>
      </w:pPr>
      <w:r w:rsidRPr="000F3488">
        <w:rPr>
          <w:rFonts w:cs="Arial"/>
          <w:sz w:val="22"/>
          <w:szCs w:val="22"/>
        </w:rPr>
        <w:t xml:space="preserve">Podmiot przetwarzający nie jest uprawniony do przekazywania Danych osobowych do państwa trzeciego lub organizacji międzynarodowej w rozumieniu </w:t>
      </w:r>
      <w:r w:rsidRPr="000F3488">
        <w:rPr>
          <w:rFonts w:cs="Arial"/>
          <w:b/>
          <w:sz w:val="22"/>
          <w:szCs w:val="22"/>
        </w:rPr>
        <w:t>RODO</w:t>
      </w:r>
      <w:r w:rsidRPr="000F3488">
        <w:rPr>
          <w:rFonts w:cs="Arial"/>
          <w:sz w:val="22"/>
          <w:szCs w:val="22"/>
        </w:rPr>
        <w:t>, bez uprzedniego wyraźnego polecenia Administratora danych.</w:t>
      </w:r>
    </w:p>
    <w:p w14:paraId="6145B7A1" w14:textId="77777777" w:rsidR="000F3488" w:rsidRPr="000F3488" w:rsidRDefault="000F3488" w:rsidP="000F3488">
      <w:pPr>
        <w:pStyle w:val="Nagwek2"/>
        <w:numPr>
          <w:ilvl w:val="0"/>
          <w:numId w:val="368"/>
        </w:numPr>
        <w:spacing w:before="0" w:after="60" w:line="280" w:lineRule="exact"/>
        <w:ind w:left="426" w:hanging="426"/>
        <w:rPr>
          <w:rFonts w:cs="Arial"/>
          <w:sz w:val="22"/>
          <w:szCs w:val="22"/>
        </w:rPr>
      </w:pPr>
      <w:r w:rsidRPr="000F3488">
        <w:rPr>
          <w:rFonts w:cs="Arial"/>
          <w:sz w:val="22"/>
          <w:szCs w:val="22"/>
        </w:rPr>
        <w:t>Z tytułu wykonywania świadczeń, określonych w Umowie powierzenia, Podmiotowi przetwarzającemu nie przysługuje dodatkowe wynagrodzenie ponad wynagrodzenie określone w Umowie.</w:t>
      </w:r>
    </w:p>
    <w:p w14:paraId="4AA28B5B" w14:textId="77777777" w:rsidR="000F3488" w:rsidRPr="000F3488" w:rsidRDefault="000F3488" w:rsidP="00E94534">
      <w:pPr>
        <w:pStyle w:val="Nagwek1"/>
        <w:numPr>
          <w:ilvl w:val="0"/>
          <w:numId w:val="0"/>
        </w:numPr>
        <w:spacing w:line="280" w:lineRule="exact"/>
        <w:ind w:left="709"/>
        <w:rPr>
          <w:rFonts w:ascii="Verdana" w:hAnsi="Verdana"/>
          <w:szCs w:val="22"/>
        </w:rPr>
      </w:pPr>
      <w:r w:rsidRPr="000F3488">
        <w:rPr>
          <w:rFonts w:ascii="Verdana" w:hAnsi="Verdana"/>
          <w:szCs w:val="22"/>
        </w:rPr>
        <w:t xml:space="preserve">§ 2 Oświadczenia i obowiązki Podmiotu przetwarzającego </w:t>
      </w:r>
    </w:p>
    <w:p w14:paraId="58C9032A" w14:textId="5698567E" w:rsidR="000F3488" w:rsidRPr="000F3488" w:rsidRDefault="000F3488" w:rsidP="000F3488">
      <w:pPr>
        <w:pStyle w:val="Nagwek2"/>
        <w:numPr>
          <w:ilvl w:val="0"/>
          <w:numId w:val="369"/>
        </w:numPr>
        <w:spacing w:before="0" w:after="60" w:line="280" w:lineRule="exact"/>
        <w:ind w:left="426" w:hanging="426"/>
        <w:rPr>
          <w:rFonts w:cs="Arial"/>
          <w:sz w:val="22"/>
          <w:szCs w:val="22"/>
        </w:rPr>
      </w:pPr>
      <w:r w:rsidRPr="000F3488">
        <w:rPr>
          <w:rFonts w:cs="Arial"/>
          <w:sz w:val="22"/>
          <w:szCs w:val="22"/>
        </w:rPr>
        <w:t>Podmiot przetwarzający oświadcza i gwarantuje, że posiada zasoby infrastrukturalne, doświadczenie, wiedzę oraz wykwalifikowany personel, w zakresie umożliwiającym należyte wykonanie Umowy powierzenia zgodnie z powszechnie obowiązującymi przepisami prawa na terytorium Polski. W szczególności Podmiot przetwarzający oświadcza i gwarantuje, że zna i stosuje zasady ochrony Danych osobowych, wynikające z RODO.</w:t>
      </w:r>
    </w:p>
    <w:p w14:paraId="328B4BAF" w14:textId="77777777" w:rsidR="000F3488" w:rsidRPr="000F3488" w:rsidRDefault="000F3488" w:rsidP="000F3488">
      <w:pPr>
        <w:pStyle w:val="Nagwek2"/>
        <w:numPr>
          <w:ilvl w:val="0"/>
          <w:numId w:val="369"/>
        </w:numPr>
        <w:spacing w:before="0" w:after="60" w:line="280" w:lineRule="exact"/>
        <w:ind w:left="426" w:hanging="426"/>
        <w:rPr>
          <w:rFonts w:cs="Arial"/>
          <w:sz w:val="22"/>
          <w:szCs w:val="22"/>
        </w:rPr>
      </w:pPr>
      <w:r w:rsidRPr="000F3488">
        <w:rPr>
          <w:rFonts w:cs="Arial"/>
          <w:sz w:val="22"/>
          <w:szCs w:val="22"/>
        </w:rPr>
        <w:t>Podmiot przetwarzający zobowiązuje się w szczególności:</w:t>
      </w:r>
    </w:p>
    <w:p w14:paraId="24E341DB" w14:textId="4EB13DBA" w:rsidR="000F3488" w:rsidRPr="000F3488" w:rsidRDefault="000F3488" w:rsidP="000F3488">
      <w:pPr>
        <w:pStyle w:val="Nagwek2"/>
        <w:numPr>
          <w:ilvl w:val="0"/>
          <w:numId w:val="359"/>
        </w:numPr>
        <w:spacing w:before="0" w:after="60" w:line="280" w:lineRule="exact"/>
        <w:ind w:left="993" w:hanging="426"/>
        <w:rPr>
          <w:rFonts w:cs="Arial"/>
          <w:sz w:val="22"/>
          <w:szCs w:val="22"/>
        </w:rPr>
      </w:pPr>
      <w:r w:rsidRPr="000F3488">
        <w:rPr>
          <w:rFonts w:cs="Arial"/>
          <w:sz w:val="22"/>
          <w:szCs w:val="22"/>
        </w:rPr>
        <w:t>przetwarzać Dane osobowe wyłącznie w zakresie określonym w Umowie powierzenia i wyłącznie w celu należytego wykonania Umowy;</w:t>
      </w:r>
    </w:p>
    <w:p w14:paraId="3D623AC3" w14:textId="58C170C1" w:rsidR="000F3488" w:rsidRPr="000F3488" w:rsidRDefault="000F3488" w:rsidP="000F3488">
      <w:pPr>
        <w:pStyle w:val="Nagwek2"/>
        <w:numPr>
          <w:ilvl w:val="0"/>
          <w:numId w:val="359"/>
        </w:numPr>
        <w:spacing w:before="0" w:after="60" w:line="280" w:lineRule="exact"/>
        <w:ind w:left="993" w:hanging="426"/>
        <w:rPr>
          <w:rFonts w:cs="Arial"/>
          <w:sz w:val="22"/>
          <w:szCs w:val="22"/>
        </w:rPr>
      </w:pPr>
      <w:r w:rsidRPr="000F3488">
        <w:rPr>
          <w:rFonts w:cs="Arial"/>
          <w:sz w:val="22"/>
          <w:szCs w:val="22"/>
        </w:rPr>
        <w:t xml:space="preserve">przetwarzać Dane osobowe wyłącznie na udokumentowane polecenie Administratora danych (tj. przekazane w formie instrukcji lub w innym pisemnym lub elektronicznym dokumencie, dostarczonym Podmiotowi przetwarzającemu przez Administratora), chyba że obowiązek taki nakłada na niego obowiązujące prawo unijne lub krajowe – w takim przypadku Podmiot przetwarzający informuje Administratora danych drogą elektroniczną na adres e-mail: </w:t>
      </w:r>
      <w:hyperlink r:id="rId26" w:history="1">
        <w:r w:rsidR="009E3E32" w:rsidRPr="00EB2F2B">
          <w:rPr>
            <w:rStyle w:val="Hipercze"/>
            <w:rFonts w:cs="Arial"/>
            <w:sz w:val="22"/>
            <w:szCs w:val="22"/>
          </w:rPr>
          <w:t>eep.iod@enea.pl</w:t>
        </w:r>
      </w:hyperlink>
      <w:r w:rsidR="009E3E32">
        <w:rPr>
          <w:rFonts w:cs="Arial"/>
          <w:sz w:val="22"/>
          <w:szCs w:val="22"/>
        </w:rPr>
        <w:t xml:space="preserve"> </w:t>
      </w:r>
      <w:r w:rsidRPr="000F3488">
        <w:rPr>
          <w:rFonts w:cs="Arial"/>
          <w:sz w:val="22"/>
          <w:szCs w:val="22"/>
        </w:rPr>
        <w:t>– przed rozpoczęciem przetwarzania – o tym obowiązku prawnym, o ile prawo to nie zabrania</w:t>
      </w:r>
      <w:r w:rsidR="009E3E32">
        <w:rPr>
          <w:rFonts w:cs="Arial"/>
          <w:sz w:val="22"/>
          <w:szCs w:val="22"/>
        </w:rPr>
        <w:t xml:space="preserve"> udzielania takiej informacji z </w:t>
      </w:r>
      <w:r w:rsidRPr="000F3488">
        <w:rPr>
          <w:rFonts w:cs="Arial"/>
          <w:sz w:val="22"/>
          <w:szCs w:val="22"/>
        </w:rPr>
        <w:t>uwagi na ważny interes publiczny;</w:t>
      </w:r>
    </w:p>
    <w:p w14:paraId="7C751A43" w14:textId="3B35AE6F" w:rsidR="000F3488" w:rsidRPr="000F3488" w:rsidRDefault="000F3488" w:rsidP="000F3488">
      <w:pPr>
        <w:pStyle w:val="Nagwek2"/>
        <w:numPr>
          <w:ilvl w:val="0"/>
          <w:numId w:val="359"/>
        </w:numPr>
        <w:spacing w:before="0" w:after="60" w:line="280" w:lineRule="exact"/>
        <w:ind w:left="993" w:hanging="426"/>
        <w:rPr>
          <w:rFonts w:cs="Arial"/>
          <w:sz w:val="22"/>
          <w:szCs w:val="22"/>
        </w:rPr>
      </w:pPr>
      <w:r w:rsidRPr="000F3488">
        <w:rPr>
          <w:rFonts w:cs="Arial"/>
          <w:sz w:val="22"/>
          <w:szCs w:val="22"/>
          <w:lang w:val="x-none"/>
        </w:rPr>
        <w:t>przetwarzać Dane osobowe zgodnie z obowiązującymi przepisami</w:t>
      </w:r>
      <w:r w:rsidRPr="000F3488">
        <w:rPr>
          <w:rFonts w:cs="Arial"/>
          <w:sz w:val="22"/>
          <w:szCs w:val="22"/>
        </w:rPr>
        <w:t xml:space="preserve"> na terytorium Polski</w:t>
      </w:r>
      <w:r w:rsidRPr="000F3488">
        <w:rPr>
          <w:rFonts w:cs="Arial"/>
          <w:sz w:val="22"/>
          <w:szCs w:val="22"/>
          <w:lang w:val="x-none"/>
        </w:rPr>
        <w:t xml:space="preserve">, w szczególności przetwarzać Dane osobowe zgodnie z </w:t>
      </w:r>
      <w:r w:rsidRPr="000F3488">
        <w:rPr>
          <w:rFonts w:cs="Arial"/>
          <w:sz w:val="22"/>
          <w:szCs w:val="22"/>
        </w:rPr>
        <w:t>RODO</w:t>
      </w:r>
      <w:r w:rsidRPr="000F3488">
        <w:rPr>
          <w:rFonts w:cs="Arial"/>
          <w:sz w:val="22"/>
          <w:szCs w:val="22"/>
          <w:lang w:val="x-none"/>
        </w:rPr>
        <w:t xml:space="preserve"> oraz </w:t>
      </w:r>
      <w:r w:rsidRPr="000F3488">
        <w:rPr>
          <w:rFonts w:cs="Arial"/>
          <w:sz w:val="22"/>
          <w:szCs w:val="22"/>
        </w:rPr>
        <w:t>polskimi przepisami przyjętymi w celu umożliwienia stosowania RODO, innymi obowiązującymi przepisami prawa na terytorium Polski, Umową powierzenia oraz instrukcjami Administratora danych;</w:t>
      </w:r>
    </w:p>
    <w:p w14:paraId="337D6ADC" w14:textId="77777777" w:rsidR="000F3488" w:rsidRPr="000F3488" w:rsidRDefault="000F3488" w:rsidP="000F3488">
      <w:pPr>
        <w:pStyle w:val="Nagwek2"/>
        <w:numPr>
          <w:ilvl w:val="0"/>
          <w:numId w:val="359"/>
        </w:numPr>
        <w:spacing w:before="0" w:after="60" w:line="280" w:lineRule="exact"/>
        <w:ind w:left="993" w:hanging="426"/>
        <w:rPr>
          <w:rFonts w:cs="Arial"/>
          <w:sz w:val="22"/>
          <w:szCs w:val="22"/>
        </w:rPr>
      </w:pPr>
      <w:r w:rsidRPr="000F3488">
        <w:rPr>
          <w:rFonts w:cs="Arial"/>
          <w:sz w:val="22"/>
          <w:szCs w:val="22"/>
        </w:rPr>
        <w:lastRenderedPageBreak/>
        <w:t>w ramach wykonania Umowy powierzenia, dostęp do Danych osobowych posiadać będą miały jedynie osoby, którym zostało udzielone imienne upoważnienie do przetwarzania danych w formie udokumentowanej;</w:t>
      </w:r>
    </w:p>
    <w:p w14:paraId="6D7950C3" w14:textId="77777777" w:rsidR="000F3488" w:rsidRPr="000F3488" w:rsidRDefault="000F3488" w:rsidP="000F3488">
      <w:pPr>
        <w:pStyle w:val="Nagwek2"/>
        <w:numPr>
          <w:ilvl w:val="0"/>
          <w:numId w:val="359"/>
        </w:numPr>
        <w:spacing w:before="0" w:after="60" w:line="280" w:lineRule="exact"/>
        <w:ind w:left="993" w:hanging="426"/>
        <w:rPr>
          <w:rFonts w:cs="Arial"/>
          <w:sz w:val="22"/>
          <w:szCs w:val="22"/>
        </w:rPr>
      </w:pPr>
      <w:r w:rsidRPr="000F3488">
        <w:rPr>
          <w:rFonts w:cs="Arial"/>
          <w:sz w:val="22"/>
          <w:szCs w:val="22"/>
        </w:rPr>
        <w:t>przeszkolić wszystkie osoby, którym ma być nadane powyższe upoważnienie, z tematyki ochrony Danych osobowych oraz odpowiedzialności karnej i cywilnej z tytułu nieprzestrzegania przepisów, regulujących ochronę Danych osobowych;</w:t>
      </w:r>
    </w:p>
    <w:p w14:paraId="621C36AF" w14:textId="77777777" w:rsidR="000F3488" w:rsidRPr="000F3488" w:rsidRDefault="000F3488" w:rsidP="000F3488">
      <w:pPr>
        <w:pStyle w:val="Nagwek2"/>
        <w:numPr>
          <w:ilvl w:val="0"/>
          <w:numId w:val="359"/>
        </w:numPr>
        <w:spacing w:before="0" w:after="60" w:line="280" w:lineRule="exact"/>
        <w:ind w:left="993" w:hanging="426"/>
        <w:rPr>
          <w:rFonts w:cs="Arial"/>
          <w:sz w:val="22"/>
          <w:szCs w:val="22"/>
        </w:rPr>
      </w:pPr>
      <w:r w:rsidRPr="000F3488">
        <w:rPr>
          <w:rFonts w:cs="Arial"/>
          <w:sz w:val="22"/>
          <w:szCs w:val="22"/>
        </w:rPr>
        <w:t>prowadzić ewidencję osób upoważnionych do przetwarzania powierzonych Danych osobowych i na każdorazowe żądanie udostępnić ją Administratorowi danych;</w:t>
      </w:r>
    </w:p>
    <w:p w14:paraId="6F6ABC80" w14:textId="35DA90FB" w:rsidR="000F3488" w:rsidRPr="000F3488" w:rsidRDefault="000F3488" w:rsidP="000F3488">
      <w:pPr>
        <w:pStyle w:val="Nagwek2"/>
        <w:numPr>
          <w:ilvl w:val="0"/>
          <w:numId w:val="359"/>
        </w:numPr>
        <w:spacing w:before="0" w:after="60" w:line="280" w:lineRule="exact"/>
        <w:ind w:left="993" w:hanging="426"/>
        <w:rPr>
          <w:rFonts w:cs="Arial"/>
          <w:sz w:val="22"/>
          <w:szCs w:val="22"/>
        </w:rPr>
      </w:pPr>
      <w:r w:rsidRPr="000F3488">
        <w:rPr>
          <w:rFonts w:cs="Arial"/>
          <w:sz w:val="22"/>
          <w:szCs w:val="22"/>
        </w:rPr>
        <w:t>zobowiązać członków swojego personelu, którzy biorą udział przy wykonywaniu Umowy powierzenia, d</w:t>
      </w:r>
      <w:r w:rsidR="00023674">
        <w:rPr>
          <w:rFonts w:cs="Arial"/>
          <w:sz w:val="22"/>
          <w:szCs w:val="22"/>
        </w:rPr>
        <w:t>o zachowania Danych osobowych w </w:t>
      </w:r>
      <w:r w:rsidRPr="000F3488">
        <w:rPr>
          <w:rFonts w:cs="Arial"/>
          <w:sz w:val="22"/>
          <w:szCs w:val="22"/>
        </w:rPr>
        <w:t>tajemnicy;</w:t>
      </w:r>
    </w:p>
    <w:p w14:paraId="6CCE6E09" w14:textId="4220148D" w:rsidR="000F3488" w:rsidRPr="000F3488" w:rsidRDefault="000F3488" w:rsidP="000F3488">
      <w:pPr>
        <w:pStyle w:val="Nagwek2"/>
        <w:numPr>
          <w:ilvl w:val="0"/>
          <w:numId w:val="359"/>
        </w:numPr>
        <w:spacing w:before="0" w:after="60" w:line="280" w:lineRule="exact"/>
        <w:ind w:left="993" w:hanging="426"/>
        <w:rPr>
          <w:rFonts w:cs="Arial"/>
          <w:sz w:val="22"/>
          <w:szCs w:val="22"/>
        </w:rPr>
      </w:pPr>
      <w:r w:rsidRPr="000F3488">
        <w:rPr>
          <w:rFonts w:cs="Arial"/>
          <w:sz w:val="22"/>
          <w:szCs w:val="22"/>
        </w:rPr>
        <w:t>aby wszyscy członkowie jego personelu, mający dostęp do Danych osobowych, zobowiązani byli przetwarzać Dane osobowe jedynie w zakresie bezwzględnie niezbędnym do wykonania Umowy, zarząd</w:t>
      </w:r>
      <w:r w:rsidR="00023674">
        <w:rPr>
          <w:rFonts w:cs="Arial"/>
          <w:sz w:val="22"/>
          <w:szCs w:val="22"/>
        </w:rPr>
        <w:t>zania nią i jej monitorowania i </w:t>
      </w:r>
      <w:r w:rsidRPr="000F3488">
        <w:rPr>
          <w:rFonts w:cs="Arial"/>
          <w:sz w:val="22"/>
          <w:szCs w:val="22"/>
        </w:rPr>
        <w:t>wyłącznie na polecenie Administratora danych, chyba że wymaga tego od nich prawo unijne lub prawo krajowe;</w:t>
      </w:r>
    </w:p>
    <w:p w14:paraId="46605311" w14:textId="11879975" w:rsidR="000F3488" w:rsidRPr="000F3488" w:rsidRDefault="000F3488" w:rsidP="000F3488">
      <w:pPr>
        <w:pStyle w:val="Nagwek2"/>
        <w:numPr>
          <w:ilvl w:val="0"/>
          <w:numId w:val="359"/>
        </w:numPr>
        <w:spacing w:before="0" w:after="60" w:line="280" w:lineRule="exact"/>
        <w:ind w:left="993" w:hanging="426"/>
        <w:rPr>
          <w:rFonts w:cs="Arial"/>
          <w:sz w:val="22"/>
          <w:szCs w:val="22"/>
        </w:rPr>
      </w:pPr>
      <w:r w:rsidRPr="000F3488">
        <w:rPr>
          <w:rFonts w:cs="Arial"/>
          <w:sz w:val="22"/>
          <w:szCs w:val="22"/>
        </w:rPr>
        <w:t xml:space="preserve">przetwarzać Dane osobowe wyłączenie w miejscu prowadzenia działalności </w:t>
      </w:r>
      <w:r w:rsidRPr="000F3488">
        <w:rPr>
          <w:rFonts w:cs="Arial"/>
          <w:sz w:val="22"/>
          <w:szCs w:val="22"/>
        </w:rPr>
        <w:br/>
        <w:t xml:space="preserve">oraz na urządzeniach zarządzanych przez Podmiot przetwarzający lub Administratora danych, z zachowaniem najwyższych </w:t>
      </w:r>
      <w:r w:rsidR="00023674">
        <w:rPr>
          <w:rFonts w:cs="Arial"/>
          <w:sz w:val="22"/>
          <w:szCs w:val="22"/>
        </w:rPr>
        <w:t>zasad bezpieczeństwa i </w:t>
      </w:r>
      <w:r w:rsidRPr="000F3488">
        <w:rPr>
          <w:rFonts w:cs="Arial"/>
          <w:sz w:val="22"/>
          <w:szCs w:val="22"/>
        </w:rPr>
        <w:t>ochrony Danych osobowych, wymaganych przez obowiązujące przepisy prawa;</w:t>
      </w:r>
    </w:p>
    <w:p w14:paraId="785FA07E" w14:textId="78A21FF7" w:rsidR="000F3488" w:rsidRPr="000F3488" w:rsidRDefault="000F3488" w:rsidP="000F3488">
      <w:pPr>
        <w:pStyle w:val="Nagwek2"/>
        <w:numPr>
          <w:ilvl w:val="0"/>
          <w:numId w:val="359"/>
        </w:numPr>
        <w:spacing w:before="0" w:after="60" w:line="280" w:lineRule="exact"/>
        <w:ind w:left="993" w:hanging="426"/>
        <w:rPr>
          <w:rFonts w:cs="Arial"/>
          <w:sz w:val="22"/>
          <w:szCs w:val="22"/>
        </w:rPr>
      </w:pPr>
      <w:r w:rsidRPr="000F3488">
        <w:rPr>
          <w:rFonts w:cs="Arial"/>
          <w:sz w:val="22"/>
          <w:szCs w:val="22"/>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Podmiotu przetwarzającego powinno odbywać się w formie i terminie, umożliwiającym należytą i terminową realizację takich obowiązków przez Administratora danych. Podmiot przetwarzający stosuje się do poleceń Administratora danych. Wobec powyższego Podmiot przetwarzający jest w</w:t>
      </w:r>
      <w:r w:rsidR="00023674">
        <w:rPr>
          <w:rFonts w:cs="Arial"/>
          <w:sz w:val="22"/>
          <w:szCs w:val="22"/>
        </w:rPr>
        <w:t> </w:t>
      </w:r>
      <w:r w:rsidRPr="000F3488">
        <w:rPr>
          <w:rFonts w:cs="Arial"/>
          <w:sz w:val="22"/>
          <w:szCs w:val="22"/>
        </w:rPr>
        <w:t>szczególności zobowiązany do:</w:t>
      </w:r>
    </w:p>
    <w:p w14:paraId="079D0281" w14:textId="77777777" w:rsidR="000F3488" w:rsidRPr="000F3488" w:rsidRDefault="000F3488" w:rsidP="000F3488">
      <w:pPr>
        <w:pStyle w:val="Akapitzlist"/>
        <w:numPr>
          <w:ilvl w:val="0"/>
          <w:numId w:val="360"/>
        </w:numPr>
        <w:spacing w:after="60" w:line="280" w:lineRule="exact"/>
        <w:ind w:left="1276" w:hanging="283"/>
        <w:contextualSpacing w:val="0"/>
        <w:jc w:val="both"/>
        <w:rPr>
          <w:rFonts w:ascii="Verdana" w:hAnsi="Verdana" w:cs="Arial"/>
          <w:sz w:val="22"/>
          <w:szCs w:val="22"/>
        </w:rPr>
      </w:pPr>
      <w:r w:rsidRPr="000F3488">
        <w:rPr>
          <w:rFonts w:ascii="Verdana" w:hAnsi="Verdana" w:cs="Arial"/>
          <w:sz w:val="22"/>
          <w:szCs w:val="22"/>
        </w:rPr>
        <w:t xml:space="preserve">udzielania informacji oraz ujawnienia Danych osobowych na żądanie Administratora danych w terminie 3 Dni Roboczych w formie określonej przez Administratora danych; </w:t>
      </w:r>
    </w:p>
    <w:p w14:paraId="2D75C4BD" w14:textId="77777777" w:rsidR="000F3488" w:rsidRPr="000F3488" w:rsidRDefault="000F3488" w:rsidP="000F3488">
      <w:pPr>
        <w:pStyle w:val="Akapitzlist"/>
        <w:numPr>
          <w:ilvl w:val="0"/>
          <w:numId w:val="360"/>
        </w:numPr>
        <w:spacing w:after="60" w:line="280" w:lineRule="exact"/>
        <w:ind w:left="1276" w:hanging="283"/>
        <w:contextualSpacing w:val="0"/>
        <w:jc w:val="both"/>
        <w:rPr>
          <w:rFonts w:ascii="Verdana" w:hAnsi="Verdana" w:cs="Arial"/>
          <w:sz w:val="22"/>
          <w:szCs w:val="22"/>
        </w:rPr>
      </w:pPr>
      <w:r w:rsidRPr="000F3488">
        <w:rPr>
          <w:rFonts w:ascii="Verdana" w:hAnsi="Verdana" w:cs="Arial"/>
          <w:sz w:val="22"/>
          <w:szCs w:val="22"/>
        </w:rPr>
        <w:t>niezwłocznego, jednak nie później niż w terminie 3 Dni Roboczych, poinformowania Administratora danych o każdym wniosku otrzymanym od osoby, której dane dotyczą. Podmiot przetwarzający nie odpowiada na taki wniosek samodzielnie, bez uprzedniej wyraźniej zgody lub wyraźnego polecenia Administratora danych.</w:t>
      </w:r>
    </w:p>
    <w:p w14:paraId="1A095124" w14:textId="3012A42A" w:rsidR="000F3488" w:rsidRPr="000F3488" w:rsidRDefault="000F3488" w:rsidP="000F3488">
      <w:pPr>
        <w:pStyle w:val="Akapitzlist"/>
        <w:numPr>
          <w:ilvl w:val="0"/>
          <w:numId w:val="359"/>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Pomagać Administratorowi danych wywiązać się z obowiązków,</w:t>
      </w:r>
      <w:r w:rsidR="00023674">
        <w:rPr>
          <w:rFonts w:ascii="Verdana" w:hAnsi="Verdana" w:cs="Arial"/>
          <w:sz w:val="22"/>
          <w:szCs w:val="22"/>
        </w:rPr>
        <w:t xml:space="preserve"> określonych w </w:t>
      </w:r>
      <w:r w:rsidRPr="000F3488">
        <w:rPr>
          <w:rFonts w:ascii="Verdana" w:hAnsi="Verdana" w:cs="Arial"/>
          <w:sz w:val="22"/>
          <w:szCs w:val="22"/>
        </w:rPr>
        <w:t>RODO, a w szczególności tych, wska</w:t>
      </w:r>
      <w:r w:rsidR="00023674">
        <w:rPr>
          <w:rFonts w:ascii="Verdana" w:hAnsi="Verdana" w:cs="Arial"/>
          <w:sz w:val="22"/>
          <w:szCs w:val="22"/>
        </w:rPr>
        <w:t>zanych w art. 32-36 RODO, tj. w </w:t>
      </w:r>
      <w:r w:rsidRPr="000F3488">
        <w:rPr>
          <w:rFonts w:ascii="Verdana" w:hAnsi="Verdana" w:cs="Arial"/>
          <w:sz w:val="22"/>
          <w:szCs w:val="22"/>
        </w:rPr>
        <w:t>szczególności w zakresie:</w:t>
      </w:r>
    </w:p>
    <w:p w14:paraId="727A9AAE" w14:textId="77777777" w:rsidR="000F3488" w:rsidRPr="000F3488" w:rsidRDefault="000F3488" w:rsidP="000F3488">
      <w:pPr>
        <w:pStyle w:val="Akapitzlist"/>
        <w:numPr>
          <w:ilvl w:val="0"/>
          <w:numId w:val="360"/>
        </w:numPr>
        <w:spacing w:after="60" w:line="280" w:lineRule="exact"/>
        <w:ind w:left="1276" w:hanging="283"/>
        <w:contextualSpacing w:val="0"/>
        <w:jc w:val="both"/>
        <w:rPr>
          <w:rFonts w:ascii="Verdana" w:hAnsi="Verdana" w:cs="Arial"/>
          <w:sz w:val="22"/>
          <w:szCs w:val="22"/>
        </w:rPr>
      </w:pPr>
      <w:r w:rsidRPr="000F3488">
        <w:rPr>
          <w:rFonts w:ascii="Verdana" w:hAnsi="Verdana" w:cs="Arial"/>
          <w:sz w:val="22"/>
          <w:szCs w:val="22"/>
        </w:rPr>
        <w:t>zapewnienia bezpieczeństwa przetwarzania Danych osobowych poprzez wdrożenie stosownych środków technicznych oraz organizacyjnych, zgodnie z § 3 Umowy powierzenia;</w:t>
      </w:r>
    </w:p>
    <w:p w14:paraId="648D05C9" w14:textId="77777777" w:rsidR="000F3488" w:rsidRPr="000F3488" w:rsidRDefault="000F3488" w:rsidP="000F3488">
      <w:pPr>
        <w:pStyle w:val="Akapitzlist"/>
        <w:numPr>
          <w:ilvl w:val="0"/>
          <w:numId w:val="360"/>
        </w:numPr>
        <w:spacing w:after="60" w:line="280" w:lineRule="exact"/>
        <w:ind w:left="1276" w:hanging="283"/>
        <w:contextualSpacing w:val="0"/>
        <w:jc w:val="both"/>
        <w:rPr>
          <w:rFonts w:ascii="Verdana" w:hAnsi="Verdana" w:cs="Arial"/>
          <w:sz w:val="22"/>
          <w:szCs w:val="22"/>
        </w:rPr>
      </w:pPr>
      <w:r w:rsidRPr="000F3488">
        <w:rPr>
          <w:rFonts w:ascii="Verdana" w:hAnsi="Verdana" w:cs="Arial"/>
          <w:sz w:val="22"/>
          <w:szCs w:val="22"/>
        </w:rPr>
        <w:lastRenderedPageBreak/>
        <w:t>procedury zgłaszania naruszeń ochrony Danych osobowych organowi nadzorczemu oraz zawiadamiania osób, których dane dotyczą o takim naruszeniu, zgodnie z § 4 Umowy powierzenia;</w:t>
      </w:r>
    </w:p>
    <w:p w14:paraId="1123E489" w14:textId="2273F136" w:rsidR="000F3488" w:rsidRPr="000F3488" w:rsidRDefault="000F3488" w:rsidP="000F3488">
      <w:pPr>
        <w:pStyle w:val="Akapitzlist"/>
        <w:numPr>
          <w:ilvl w:val="0"/>
          <w:numId w:val="360"/>
        </w:numPr>
        <w:spacing w:after="60" w:line="280" w:lineRule="exact"/>
        <w:ind w:left="1276" w:hanging="283"/>
        <w:contextualSpacing w:val="0"/>
        <w:jc w:val="both"/>
        <w:rPr>
          <w:rFonts w:ascii="Verdana" w:hAnsi="Verdana" w:cs="Arial"/>
          <w:sz w:val="22"/>
          <w:szCs w:val="22"/>
        </w:rPr>
      </w:pPr>
      <w:r w:rsidRPr="000F3488">
        <w:rPr>
          <w:rFonts w:ascii="Verdana" w:hAnsi="Verdana" w:cs="Arial"/>
          <w:sz w:val="22"/>
          <w:szCs w:val="22"/>
        </w:rPr>
        <w:t>dokonywania przez Administratora danych oceny skutków dla ochrony danych oraz przeprowadzania konsultacji Administratora danych z organem nadzorczym;</w:t>
      </w:r>
    </w:p>
    <w:p w14:paraId="2903208E" w14:textId="7D2E1CF5" w:rsidR="000F3488" w:rsidRPr="000F3488" w:rsidRDefault="000F3488" w:rsidP="000F3488">
      <w:pPr>
        <w:pStyle w:val="Akapitzlist"/>
        <w:numPr>
          <w:ilvl w:val="0"/>
          <w:numId w:val="359"/>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do zapewnienia prawidłowości i aktualności Danych osobowych poprzez niezwłoczne poinformowanie Administratora danych, jeżeli Podmiot przetwarzający stwierdzi, że przetwarzane przez niego Dane osobowe są nieprawidłowe lub nieaktualne;</w:t>
      </w:r>
    </w:p>
    <w:p w14:paraId="7804B7AE" w14:textId="37BD17BC" w:rsidR="000F3488" w:rsidRPr="000F3488" w:rsidRDefault="000F3488" w:rsidP="000F3488">
      <w:pPr>
        <w:pStyle w:val="Akapitzlist"/>
        <w:numPr>
          <w:ilvl w:val="0"/>
          <w:numId w:val="359"/>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niezwłocznie i odpowiednio rozpatrywać zapytania Administratora danych dotyczące przetwarzania danych zgodnie z klauzulami,</w:t>
      </w:r>
      <w:r w:rsidRPr="00E94534">
        <w:rPr>
          <w:rFonts w:ascii="Verdana" w:hAnsi="Verdana" w:cs="Arial"/>
          <w:sz w:val="22"/>
          <w:szCs w:val="22"/>
        </w:rPr>
        <w:t xml:space="preserve"> </w:t>
      </w:r>
      <w:r w:rsidRPr="000F3488">
        <w:rPr>
          <w:rFonts w:ascii="Verdana" w:hAnsi="Verdana" w:cs="Arial"/>
          <w:sz w:val="22"/>
          <w:szCs w:val="22"/>
        </w:rPr>
        <w:t>o których mowa</w:t>
      </w:r>
      <w:r w:rsidR="00023674">
        <w:rPr>
          <w:rFonts w:ascii="Verdana" w:hAnsi="Verdana" w:cs="Arial"/>
          <w:sz w:val="22"/>
          <w:szCs w:val="22"/>
        </w:rPr>
        <w:t xml:space="preserve"> w </w:t>
      </w:r>
      <w:r w:rsidRPr="000F3488">
        <w:rPr>
          <w:rFonts w:ascii="Verdana" w:hAnsi="Verdana" w:cs="Arial"/>
          <w:sz w:val="22"/>
          <w:szCs w:val="22"/>
        </w:rPr>
        <w:t>niniejszej umowie oraz w standardowych klauzulach umownych, przyjętych na podstawie decyzji wykonawczej Komisji UE 2021/915;</w:t>
      </w:r>
    </w:p>
    <w:p w14:paraId="68079514" w14:textId="1D5A9D47" w:rsidR="000F3488" w:rsidRPr="000F3488" w:rsidRDefault="000F3488" w:rsidP="000F3488">
      <w:pPr>
        <w:pStyle w:val="Akapitzlist"/>
        <w:numPr>
          <w:ilvl w:val="0"/>
          <w:numId w:val="359"/>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 xml:space="preserve">udostępniać Administratorowi danych, na każde jego żądanie, nie później niż w terminie 3 Dni Roboczych,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danych przeprowadzanie audytów, </w:t>
      </w:r>
      <w:r w:rsidR="00023674">
        <w:rPr>
          <w:rFonts w:ascii="Verdana" w:hAnsi="Verdana" w:cs="Arial"/>
          <w:sz w:val="22"/>
          <w:szCs w:val="22"/>
        </w:rPr>
        <w:t>w tym inspekcji, zgodnie z § </w:t>
      </w:r>
      <w:r w:rsidRPr="000F3488">
        <w:rPr>
          <w:rFonts w:ascii="Verdana" w:hAnsi="Verdana" w:cs="Arial"/>
          <w:sz w:val="22"/>
          <w:szCs w:val="22"/>
        </w:rPr>
        <w:t>6 Umowy powierzenia;</w:t>
      </w:r>
    </w:p>
    <w:p w14:paraId="05EF1EAC" w14:textId="77777777" w:rsidR="000F3488" w:rsidRPr="000F3488" w:rsidRDefault="000F3488" w:rsidP="000F3488">
      <w:pPr>
        <w:pStyle w:val="Akapitzlist"/>
        <w:numPr>
          <w:ilvl w:val="0"/>
          <w:numId w:val="359"/>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prowadzić rejestr wszystkich kategorii czynności przetwarzania, dokonywanych w imieniu Administratora danych, zgodnie z art. 30 RODO;</w:t>
      </w:r>
    </w:p>
    <w:p w14:paraId="4178705F" w14:textId="7EDA851D" w:rsidR="000F3488" w:rsidRPr="000F3488" w:rsidRDefault="000F3488" w:rsidP="000F3488">
      <w:pPr>
        <w:pStyle w:val="Akapitzlist"/>
        <w:numPr>
          <w:ilvl w:val="0"/>
          <w:numId w:val="359"/>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współpracować z Administratorem danych w razie prowadzenia kontroli, audytu, czy inspekcji w zakresie przetwarzania Danych osobowych przez uprawniony organ lub w związku z prowadzonym przez Administratora danych audytem;</w:t>
      </w:r>
    </w:p>
    <w:p w14:paraId="447BB5B7" w14:textId="77777777" w:rsidR="000F3488" w:rsidRPr="000F3488" w:rsidRDefault="000F3488" w:rsidP="000F3488">
      <w:pPr>
        <w:pStyle w:val="Akapitzlist"/>
        <w:numPr>
          <w:ilvl w:val="0"/>
          <w:numId w:val="359"/>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przekazywać Administratorowi danych kopie protokołów kontroli, wystąpień lub stanowisk organów, skierowanych do Podmiotu przetwarzającego, bez odrębnego wezwania Administratora danych, nie później niż w ciągu 3 Dni Roboczych od dnia ich otrzymania;</w:t>
      </w:r>
    </w:p>
    <w:p w14:paraId="58F71914" w14:textId="4DE0396D" w:rsidR="000F3488" w:rsidRPr="000F3488" w:rsidRDefault="000F3488" w:rsidP="000F3488">
      <w:pPr>
        <w:pStyle w:val="Akapitzlist"/>
        <w:numPr>
          <w:ilvl w:val="0"/>
          <w:numId w:val="359"/>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 xml:space="preserve">niezwłocznie informować Administratora danych, jeżeli jego zdaniem wydane mu polecenie stanowi naruszenie RODO lub innych przepisów unijnych lub krajowych o ochronie danych.  Podmiot przetwarzający przekazuje taką informację w formie elektronicznej na adres e-mail: </w:t>
      </w:r>
      <w:hyperlink r:id="rId27" w:history="1">
        <w:r w:rsidR="00023674" w:rsidRPr="00E94534">
          <w:rPr>
            <w:rStyle w:val="Hipercze"/>
          </w:rPr>
          <w:t>eep.iod@enea.pl</w:t>
        </w:r>
      </w:hyperlink>
      <w:r w:rsidRPr="000F3488">
        <w:rPr>
          <w:rFonts w:ascii="Verdana" w:hAnsi="Verdana" w:cs="Arial"/>
          <w:sz w:val="22"/>
          <w:szCs w:val="22"/>
        </w:rPr>
        <w:t xml:space="preserve">, </w:t>
      </w:r>
      <w:r w:rsidR="00023674">
        <w:rPr>
          <w:rFonts w:ascii="Verdana" w:hAnsi="Verdana" w:cs="Arial"/>
          <w:sz w:val="22"/>
          <w:szCs w:val="22"/>
        </w:rPr>
        <w:t>a </w:t>
      </w:r>
      <w:r w:rsidRPr="000F3488">
        <w:rPr>
          <w:rFonts w:ascii="Verdana" w:hAnsi="Verdana" w:cs="Arial"/>
          <w:sz w:val="22"/>
          <w:szCs w:val="22"/>
        </w:rPr>
        <w:t xml:space="preserve">informacja ta powinna zawierać w szczególności: </w:t>
      </w:r>
    </w:p>
    <w:p w14:paraId="1A89E7D0" w14:textId="77777777" w:rsidR="000F3488" w:rsidRPr="000F3488" w:rsidRDefault="000F3488" w:rsidP="000F3488">
      <w:pPr>
        <w:pStyle w:val="Akapitzlist"/>
        <w:numPr>
          <w:ilvl w:val="0"/>
          <w:numId w:val="379"/>
        </w:numPr>
        <w:spacing w:after="60" w:line="280" w:lineRule="exact"/>
        <w:ind w:left="1276" w:hanging="283"/>
        <w:contextualSpacing w:val="0"/>
        <w:jc w:val="both"/>
        <w:rPr>
          <w:rFonts w:ascii="Verdana" w:hAnsi="Verdana" w:cs="Arial"/>
          <w:sz w:val="22"/>
          <w:szCs w:val="22"/>
        </w:rPr>
      </w:pPr>
      <w:r w:rsidRPr="000F3488">
        <w:rPr>
          <w:rFonts w:ascii="Verdana" w:hAnsi="Verdana" w:cs="Arial"/>
          <w:sz w:val="22"/>
          <w:szCs w:val="22"/>
        </w:rPr>
        <w:t xml:space="preserve">wskazanie przepisu, który narusza wydane polecenie oraz </w:t>
      </w:r>
    </w:p>
    <w:p w14:paraId="378EDE58" w14:textId="77777777" w:rsidR="000F3488" w:rsidRPr="000F3488" w:rsidRDefault="000F3488" w:rsidP="000F3488">
      <w:pPr>
        <w:pStyle w:val="Akapitzlist"/>
        <w:numPr>
          <w:ilvl w:val="0"/>
          <w:numId w:val="379"/>
        </w:numPr>
        <w:spacing w:after="60" w:line="280" w:lineRule="exact"/>
        <w:ind w:left="1276" w:hanging="283"/>
        <w:contextualSpacing w:val="0"/>
        <w:jc w:val="both"/>
        <w:rPr>
          <w:rFonts w:ascii="Verdana" w:hAnsi="Verdana" w:cs="Arial"/>
          <w:sz w:val="22"/>
          <w:szCs w:val="22"/>
        </w:rPr>
      </w:pPr>
      <w:r w:rsidRPr="000F3488">
        <w:rPr>
          <w:rFonts w:ascii="Verdana" w:hAnsi="Verdana" w:cs="Arial"/>
          <w:sz w:val="22"/>
          <w:szCs w:val="22"/>
        </w:rPr>
        <w:t>uzasadnienie, zawierające argumenty natury faktycznej i prawnej.</w:t>
      </w:r>
    </w:p>
    <w:p w14:paraId="7EF4B041" w14:textId="716FA365" w:rsidR="000F3488" w:rsidRPr="000F3488" w:rsidRDefault="000F3488" w:rsidP="000F3488">
      <w:pPr>
        <w:pStyle w:val="Nagwek2"/>
        <w:numPr>
          <w:ilvl w:val="0"/>
          <w:numId w:val="369"/>
        </w:numPr>
        <w:spacing w:before="0" w:after="60" w:line="280" w:lineRule="exact"/>
        <w:ind w:left="426" w:hanging="426"/>
        <w:rPr>
          <w:rFonts w:cs="Arial"/>
          <w:sz w:val="22"/>
          <w:szCs w:val="22"/>
        </w:rPr>
      </w:pPr>
      <w:r w:rsidRPr="000F3488">
        <w:rPr>
          <w:rFonts w:cs="Arial"/>
          <w:sz w:val="22"/>
          <w:szCs w:val="22"/>
        </w:rPr>
        <w:t>Podmiot przetwarzający uznaje obowiązek ochrony danych osobowych za obowiązek wszystkich członków personelu Podmiotu przetwarzającego, niezależnie od stosunku prawnego, łączącego Podmiot przetwarzający z powyższymi osobami. Jednocześnie Podmiot przetwarzający zobowiązuje się, że w przypadku, gdy którakolwiek z osób wskazanych w zdaniu poprzednim naruszy jakiekolwiek zasady przestrzegania ochrony Danych osobowych, Podmiot przetwarzający niezwłocznie odsunie ją od wykonywania czynności związanych z Umową oraz uniemożliwi jej dostęp do jakichkolwiek Danych osobowych.</w:t>
      </w:r>
    </w:p>
    <w:p w14:paraId="0C1AA919" w14:textId="77777777" w:rsidR="000F3488" w:rsidRPr="000F3488" w:rsidRDefault="000F3488" w:rsidP="00E94534">
      <w:pPr>
        <w:pStyle w:val="Nagwek1"/>
        <w:numPr>
          <w:ilvl w:val="0"/>
          <w:numId w:val="0"/>
        </w:numPr>
        <w:spacing w:line="280" w:lineRule="exact"/>
        <w:ind w:left="709"/>
        <w:jc w:val="center"/>
        <w:rPr>
          <w:rFonts w:ascii="Verdana" w:hAnsi="Verdana"/>
          <w:szCs w:val="22"/>
        </w:rPr>
      </w:pPr>
      <w:r w:rsidRPr="000F3488">
        <w:rPr>
          <w:rFonts w:ascii="Verdana" w:hAnsi="Verdana"/>
          <w:szCs w:val="22"/>
        </w:rPr>
        <w:lastRenderedPageBreak/>
        <w:t>§ 3 Środki zabezpieczenia Danych osobowych</w:t>
      </w:r>
    </w:p>
    <w:p w14:paraId="75D5E4BE" w14:textId="39EA5DF1" w:rsidR="000F3488" w:rsidRPr="000F3488" w:rsidRDefault="000F3488" w:rsidP="000F3488">
      <w:pPr>
        <w:pStyle w:val="Nagwek2"/>
        <w:numPr>
          <w:ilvl w:val="0"/>
          <w:numId w:val="381"/>
        </w:numPr>
        <w:spacing w:before="0" w:after="60" w:line="280" w:lineRule="exact"/>
        <w:rPr>
          <w:rFonts w:cs="Arial"/>
          <w:sz w:val="22"/>
          <w:szCs w:val="22"/>
        </w:rPr>
      </w:pPr>
      <w:r w:rsidRPr="000F3488">
        <w:rPr>
          <w:rFonts w:cs="Arial"/>
          <w:sz w:val="22"/>
          <w:szCs w:val="22"/>
        </w:rPr>
        <w:t>Podmiot przetwarzający wdraża co najmniej środki techniczne i organizacyjne</w:t>
      </w:r>
      <w:r w:rsidR="00023674">
        <w:rPr>
          <w:rFonts w:cs="Arial"/>
          <w:sz w:val="22"/>
          <w:szCs w:val="22"/>
        </w:rPr>
        <w:t xml:space="preserve">, określone </w:t>
      </w:r>
      <w:r w:rsidRPr="000F3488">
        <w:rPr>
          <w:rFonts w:cs="Arial"/>
          <w:sz w:val="22"/>
          <w:szCs w:val="22"/>
        </w:rPr>
        <w:t xml:space="preserve">w załączniku nr 2 do Umowy powierzenia.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 </w:t>
      </w:r>
    </w:p>
    <w:p w14:paraId="29B543DD" w14:textId="61D2023D" w:rsidR="000F3488" w:rsidRPr="000F3488" w:rsidRDefault="000F3488" w:rsidP="000F3488">
      <w:pPr>
        <w:pStyle w:val="Nagwek2"/>
        <w:numPr>
          <w:ilvl w:val="0"/>
          <w:numId w:val="381"/>
        </w:numPr>
        <w:spacing w:before="0" w:after="60" w:line="280" w:lineRule="exact"/>
        <w:rPr>
          <w:rFonts w:cs="Arial"/>
          <w:sz w:val="22"/>
          <w:szCs w:val="22"/>
        </w:rPr>
      </w:pPr>
      <w:r w:rsidRPr="000F3488">
        <w:rPr>
          <w:rFonts w:cs="Arial"/>
          <w:sz w:val="22"/>
          <w:szCs w:val="22"/>
        </w:rPr>
        <w:t xml:space="preserve">Administrator danych ma prawo wydawać </w:t>
      </w:r>
      <w:r w:rsidR="00023674">
        <w:rPr>
          <w:rFonts w:cs="Arial"/>
          <w:sz w:val="22"/>
          <w:szCs w:val="22"/>
        </w:rPr>
        <w:t>Podmiotowi przetwarzającemu</w:t>
      </w:r>
      <w:r w:rsidRPr="000F3488">
        <w:rPr>
          <w:rFonts w:cs="Arial"/>
          <w:sz w:val="22"/>
          <w:szCs w:val="22"/>
        </w:rPr>
        <w:t xml:space="preserve"> wiążące instrukcje, dotyczące wdrożenia dodatkowych/nowych środków zabezpieczających, o ile takie środki są uzasadnione i wymagane w celu zapewnienia adekwatnego stopnia bezpieczeństwa powierzonych Danych osobowych. Podmiot przetwarzający powinien wdrożyć takie środki w terminie i na zasadach uprzednio uzgodnionych z</w:t>
      </w:r>
      <w:r w:rsidR="00023674">
        <w:rPr>
          <w:rFonts w:cs="Arial"/>
          <w:sz w:val="22"/>
          <w:szCs w:val="22"/>
        </w:rPr>
        <w:t> </w:t>
      </w:r>
      <w:r w:rsidRPr="000F3488">
        <w:rPr>
          <w:rFonts w:cs="Arial"/>
          <w:sz w:val="22"/>
          <w:szCs w:val="22"/>
        </w:rPr>
        <w:t>Administratorem danych.</w:t>
      </w:r>
    </w:p>
    <w:p w14:paraId="29F92C0F" w14:textId="77777777" w:rsidR="000F3488" w:rsidRPr="000F3488" w:rsidRDefault="000F3488" w:rsidP="00E94534">
      <w:pPr>
        <w:pStyle w:val="Nagwek1"/>
        <w:numPr>
          <w:ilvl w:val="0"/>
          <w:numId w:val="0"/>
        </w:numPr>
        <w:spacing w:line="280" w:lineRule="exact"/>
        <w:ind w:left="709"/>
        <w:jc w:val="center"/>
        <w:rPr>
          <w:rFonts w:ascii="Verdana" w:hAnsi="Verdana"/>
          <w:szCs w:val="22"/>
        </w:rPr>
      </w:pPr>
      <w:r w:rsidRPr="000F3488">
        <w:rPr>
          <w:rFonts w:ascii="Verdana" w:hAnsi="Verdana"/>
          <w:szCs w:val="22"/>
        </w:rPr>
        <w:t>§ 4 Obowiązki informacyjne Podmiotu przetwarzającego. Incydenty</w:t>
      </w:r>
    </w:p>
    <w:p w14:paraId="571C0CD2" w14:textId="7C4767B9" w:rsidR="000F3488" w:rsidRPr="000F3488" w:rsidRDefault="000F3488" w:rsidP="000F3488">
      <w:pPr>
        <w:pStyle w:val="Nagwek2"/>
        <w:numPr>
          <w:ilvl w:val="0"/>
          <w:numId w:val="370"/>
        </w:numPr>
        <w:spacing w:before="0" w:after="60" w:line="280" w:lineRule="exact"/>
        <w:ind w:left="426" w:hanging="426"/>
        <w:rPr>
          <w:rFonts w:eastAsia="Calibri" w:cs="Arial"/>
          <w:sz w:val="22"/>
          <w:szCs w:val="22"/>
        </w:rPr>
      </w:pPr>
      <w:r w:rsidRPr="000F3488">
        <w:rPr>
          <w:rFonts w:cs="Arial"/>
          <w:sz w:val="22"/>
          <w:szCs w:val="22"/>
        </w:rPr>
        <w:t xml:space="preserve">Podmiot przetwarzający </w:t>
      </w:r>
      <w:r w:rsidRPr="000F3488">
        <w:rPr>
          <w:rFonts w:eastAsia="Calibri" w:cs="Arial"/>
          <w:sz w:val="22"/>
          <w:szCs w:val="22"/>
        </w:rPr>
        <w:t xml:space="preserve"> zobowiązany jest niezwłocznie, jednakże nie później niż w ciągu 2 Dni Roboczych od dnia powzięcia informacji, zawiadomić Administratora danych </w:t>
      </w:r>
      <w:r w:rsidRPr="000F3488">
        <w:rPr>
          <w:rFonts w:eastAsia="Arial" w:cs="Arial"/>
          <w:sz w:val="22"/>
          <w:szCs w:val="22"/>
        </w:rPr>
        <w:t xml:space="preserve">na adres </w:t>
      </w:r>
      <w:r w:rsidR="00023674">
        <w:rPr>
          <w:rFonts w:eastAsia="Arial" w:cs="Arial"/>
          <w:sz w:val="22"/>
          <w:szCs w:val="22"/>
        </w:rPr>
        <w:t xml:space="preserve">e-mail: </w:t>
      </w:r>
      <w:hyperlink r:id="rId28" w:history="1">
        <w:r w:rsidR="00023674" w:rsidRPr="00E94534">
          <w:rPr>
            <w:rStyle w:val="Hipercze"/>
            <w:rFonts w:eastAsia="Arial"/>
          </w:rPr>
          <w:t>eep.iod@enea.pl</w:t>
        </w:r>
      </w:hyperlink>
      <w:r w:rsidR="00023674">
        <w:rPr>
          <w:rFonts w:eastAsia="Arial" w:cs="Arial"/>
          <w:sz w:val="22"/>
          <w:szCs w:val="22"/>
        </w:rPr>
        <w:t xml:space="preserve"> </w:t>
      </w:r>
      <w:r w:rsidRPr="000F3488">
        <w:rPr>
          <w:rFonts w:eastAsia="Calibri" w:cs="Arial"/>
          <w:sz w:val="22"/>
          <w:szCs w:val="22"/>
        </w:rPr>
        <w:t>o:</w:t>
      </w:r>
    </w:p>
    <w:p w14:paraId="6A24B82B" w14:textId="77777777" w:rsidR="000F3488" w:rsidRPr="000F3488" w:rsidRDefault="000F3488" w:rsidP="000F3488">
      <w:pPr>
        <w:pStyle w:val="Akapitzlist"/>
        <w:numPr>
          <w:ilvl w:val="0"/>
          <w:numId w:val="361"/>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prowadzonej lub planowanej kontroli, audycie czy inspekcji w zakresie przetwarzania Danych osobowych u Podmiotu przetwarzającego lub Dalszego Podmiotu przetwarzającego oraz umożliwić Administratorowi danych udział w tej kontroli, audycie czy inspekcji, o ile nie sprzeciwiają się temu przepisy prawa bezwzględnie obowiązującego ani organ prowadzący kontrolę;</w:t>
      </w:r>
    </w:p>
    <w:p w14:paraId="1DBA2855" w14:textId="0316CCDF" w:rsidR="000F3488" w:rsidRPr="000F3488" w:rsidRDefault="000F3488" w:rsidP="000F3488">
      <w:pPr>
        <w:pStyle w:val="Akapitzlist"/>
        <w:numPr>
          <w:ilvl w:val="0"/>
          <w:numId w:val="361"/>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wszelkich czynnościach z własnym udziałem lub udziałem Dalszych Podmiotów przetwarzających w sprawach dotyczących ochrony Danych osobowych, prowadzonych przez organy administracji państwowej lub samorządowej, w tym w szczególności przez krajowy organ nadzoru (w tym w szczególności wszelkiej korespondencji z PUODO lub innym organem nadzorczym), decyzjach przez nie wydanych, rozpatrywanych skargach, prowadzonych lub zapowiedzianych kontrolach, Policję lub sąd (w tym w szczególności wszelkich postępowaniach, których przedmiotem byłoby powierzenie przetwarzania Danych osobowych), chyba że będzie to sprzeczne z decyzją, wydaną przez organy administracji publicznej l</w:t>
      </w:r>
      <w:r w:rsidRPr="000F3488">
        <w:rPr>
          <w:rFonts w:ascii="Verdana" w:eastAsia="Calibri" w:hAnsi="Verdana" w:cs="Arial"/>
          <w:sz w:val="22"/>
          <w:szCs w:val="22"/>
        </w:rPr>
        <w:t>ub z przepisami prawa – o których posiada wiedzę.</w:t>
      </w:r>
    </w:p>
    <w:p w14:paraId="09AA0F23" w14:textId="4B40A347" w:rsidR="000F3488" w:rsidRPr="000F3488" w:rsidRDefault="000F3488" w:rsidP="000F3488">
      <w:pPr>
        <w:pStyle w:val="Nagwek2"/>
        <w:numPr>
          <w:ilvl w:val="0"/>
          <w:numId w:val="370"/>
        </w:numPr>
        <w:spacing w:before="0" w:after="60" w:line="280" w:lineRule="exact"/>
        <w:ind w:left="426" w:hanging="426"/>
        <w:rPr>
          <w:rFonts w:eastAsia="Calibri" w:cs="Arial"/>
          <w:sz w:val="22"/>
          <w:szCs w:val="22"/>
        </w:rPr>
      </w:pPr>
      <w:r w:rsidRPr="000F3488">
        <w:rPr>
          <w:rFonts w:cs="Arial"/>
          <w:sz w:val="22"/>
          <w:szCs w:val="22"/>
        </w:rPr>
        <w:t xml:space="preserve">Podmiot przetwarzający </w:t>
      </w:r>
      <w:r w:rsidRPr="000F3488">
        <w:rPr>
          <w:rFonts w:eastAsia="Calibri" w:cs="Arial"/>
          <w:sz w:val="22"/>
          <w:szCs w:val="22"/>
        </w:rPr>
        <w:t>zobowiązany jest niezwłocznie, nie później jednak niż w ciągu 12 godzin, zawiadomić Administratora danych o każdym zaistniałym incydencie (dalej jako: „</w:t>
      </w:r>
      <w:r w:rsidRPr="000F3488">
        <w:rPr>
          <w:rFonts w:eastAsia="Calibri" w:cs="Arial"/>
          <w:b/>
          <w:sz w:val="22"/>
          <w:szCs w:val="22"/>
        </w:rPr>
        <w:t>Incydent</w:t>
      </w:r>
      <w:r w:rsidRPr="000F3488">
        <w:rPr>
          <w:rFonts w:eastAsia="Calibri" w:cs="Arial"/>
          <w:sz w:val="22"/>
          <w:szCs w:val="22"/>
        </w:rPr>
        <w:t>”), przez który rozumie się:</w:t>
      </w:r>
    </w:p>
    <w:p w14:paraId="5C13656A" w14:textId="77777777" w:rsidR="000F3488" w:rsidRPr="000F3488" w:rsidRDefault="000F3488" w:rsidP="000F3488">
      <w:pPr>
        <w:pStyle w:val="Akapitzlist"/>
        <w:numPr>
          <w:ilvl w:val="0"/>
          <w:numId w:val="362"/>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naruszenie zasad ochrony Danych osobowych lub</w:t>
      </w:r>
    </w:p>
    <w:p w14:paraId="6F267A15" w14:textId="77777777" w:rsidR="000F3488" w:rsidRPr="000F3488" w:rsidRDefault="000F3488" w:rsidP="000F3488">
      <w:pPr>
        <w:pStyle w:val="Akapitzlist"/>
        <w:numPr>
          <w:ilvl w:val="0"/>
          <w:numId w:val="362"/>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 xml:space="preserve">podejrzenie naruszenia lub </w:t>
      </w:r>
    </w:p>
    <w:p w14:paraId="32266B05" w14:textId="77777777" w:rsidR="000F3488" w:rsidRPr="000F3488" w:rsidRDefault="000F3488" w:rsidP="000F3488">
      <w:pPr>
        <w:pStyle w:val="Akapitzlist"/>
        <w:numPr>
          <w:ilvl w:val="0"/>
          <w:numId w:val="362"/>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próbę naruszenia zasad ochrony Danych osobowych.</w:t>
      </w:r>
    </w:p>
    <w:p w14:paraId="06E46E2B" w14:textId="4664388E" w:rsidR="000F3488" w:rsidRPr="000F3488" w:rsidRDefault="000F3488" w:rsidP="000F3488">
      <w:pPr>
        <w:pStyle w:val="Nagwek2"/>
        <w:numPr>
          <w:ilvl w:val="0"/>
          <w:numId w:val="370"/>
        </w:numPr>
        <w:spacing w:before="0" w:after="60" w:line="280" w:lineRule="exact"/>
        <w:ind w:left="426" w:hanging="426"/>
        <w:rPr>
          <w:rFonts w:eastAsia="Arial" w:cs="Arial"/>
          <w:sz w:val="22"/>
          <w:szCs w:val="22"/>
        </w:rPr>
      </w:pPr>
      <w:r w:rsidRPr="000F3488">
        <w:rPr>
          <w:rFonts w:eastAsia="Calibri" w:cs="Arial"/>
          <w:sz w:val="22"/>
          <w:szCs w:val="22"/>
        </w:rPr>
        <w:t>Zgłoszenie</w:t>
      </w:r>
      <w:r w:rsidRPr="000F3488">
        <w:rPr>
          <w:rFonts w:eastAsia="Arial" w:cs="Arial"/>
          <w:sz w:val="22"/>
          <w:szCs w:val="22"/>
        </w:rPr>
        <w:t xml:space="preserve"> Incydentu powinno zostać dokonane drogą telefoniczną pod nr </w:t>
      </w:r>
      <w:r w:rsidR="00023674">
        <w:rPr>
          <w:rFonts w:eastAsia="Arial" w:cs="Arial"/>
          <w:sz w:val="22"/>
          <w:szCs w:val="22"/>
        </w:rPr>
        <w:t>+48 15 8656383</w:t>
      </w:r>
      <w:r w:rsidRPr="000F3488">
        <w:rPr>
          <w:rFonts w:eastAsia="Arial" w:cs="Arial"/>
          <w:sz w:val="22"/>
          <w:szCs w:val="22"/>
        </w:rPr>
        <w:t xml:space="preserve"> oraz jednocześnie na adres e-mail: </w:t>
      </w:r>
      <w:hyperlink r:id="rId29" w:history="1">
        <w:r w:rsidR="00023674" w:rsidRPr="00E94534">
          <w:rPr>
            <w:rStyle w:val="Hipercze"/>
            <w:rFonts w:eastAsia="Arial"/>
          </w:rPr>
          <w:t>eep.iod@enea.pl</w:t>
        </w:r>
      </w:hyperlink>
      <w:r w:rsidR="00023674">
        <w:rPr>
          <w:rFonts w:eastAsia="Arial" w:cs="Arial"/>
          <w:sz w:val="22"/>
          <w:szCs w:val="22"/>
        </w:rPr>
        <w:t xml:space="preserve"> </w:t>
      </w:r>
      <w:r w:rsidRPr="000F3488">
        <w:rPr>
          <w:rFonts w:eastAsia="Arial" w:cs="Arial"/>
          <w:sz w:val="22"/>
          <w:szCs w:val="22"/>
        </w:rPr>
        <w:t>i zawierać co najmniej następujące informacje:</w:t>
      </w:r>
    </w:p>
    <w:p w14:paraId="046328D0" w14:textId="100F8C2E" w:rsidR="000F3488" w:rsidRPr="000F3488" w:rsidRDefault="000F3488" w:rsidP="000F3488">
      <w:pPr>
        <w:pStyle w:val="Akapitzlist"/>
        <w:numPr>
          <w:ilvl w:val="0"/>
          <w:numId w:val="371"/>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lastRenderedPageBreak/>
        <w:t>szczegółowy opis Incydentu, a w szczególności datę, czas trwania, miejsce wystąpienia Incydentu i jego skalę (m. in. przybliżona liczba osób, których dotyczy Incydent oraz kategorie tych osób);</w:t>
      </w:r>
    </w:p>
    <w:p w14:paraId="6B216816" w14:textId="657B39C9" w:rsidR="000F3488" w:rsidRPr="000F3488" w:rsidRDefault="000F3488" w:rsidP="000F3488">
      <w:pPr>
        <w:pStyle w:val="Akapitzlist"/>
        <w:numPr>
          <w:ilvl w:val="0"/>
          <w:numId w:val="371"/>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imię i nazwisko oraz dane kontaktowe osoby, mogącej udzielić dalszych informacji o Incydencie;</w:t>
      </w:r>
    </w:p>
    <w:p w14:paraId="7BA2FA7E" w14:textId="77777777" w:rsidR="000F3488" w:rsidRPr="000F3488" w:rsidRDefault="000F3488" w:rsidP="000F3488">
      <w:pPr>
        <w:pStyle w:val="Akapitzlist"/>
        <w:numPr>
          <w:ilvl w:val="0"/>
          <w:numId w:val="371"/>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opis</w:t>
      </w:r>
      <w:r w:rsidRPr="000F3488">
        <w:rPr>
          <w:rFonts w:ascii="Verdana" w:eastAsia="Calibri" w:hAnsi="Verdana" w:cs="Arial"/>
          <w:sz w:val="22"/>
          <w:szCs w:val="22"/>
        </w:rPr>
        <w:t xml:space="preserve"> zastosowanych przez</w:t>
      </w:r>
      <w:r w:rsidRPr="000F3488">
        <w:rPr>
          <w:rFonts w:ascii="Verdana" w:hAnsi="Verdana" w:cs="Arial"/>
          <w:sz w:val="22"/>
          <w:szCs w:val="22"/>
        </w:rPr>
        <w:t xml:space="preserve"> Podmiot przetwarzający</w:t>
      </w:r>
      <w:r w:rsidRPr="000F3488">
        <w:rPr>
          <w:rFonts w:ascii="Verdana" w:eastAsia="Calibri" w:hAnsi="Verdana" w:cs="Arial"/>
          <w:sz w:val="22"/>
          <w:szCs w:val="22"/>
        </w:rPr>
        <w:t xml:space="preserve"> środków w celu zminimalizowania ewentualnych negatywnych skutków Incydentu.</w:t>
      </w:r>
    </w:p>
    <w:p w14:paraId="1AA22E77" w14:textId="13739A89" w:rsidR="00023674" w:rsidRPr="00E94534" w:rsidRDefault="00023674" w:rsidP="000F3488">
      <w:pPr>
        <w:pStyle w:val="Nagwek2"/>
        <w:numPr>
          <w:ilvl w:val="0"/>
          <w:numId w:val="370"/>
        </w:numPr>
        <w:spacing w:before="0" w:after="60" w:line="280" w:lineRule="exact"/>
        <w:ind w:left="426" w:hanging="426"/>
        <w:rPr>
          <w:rFonts w:eastAsia="Calibri" w:cs="Arial"/>
          <w:sz w:val="22"/>
          <w:szCs w:val="22"/>
        </w:rPr>
      </w:pPr>
      <w:r>
        <w:rPr>
          <w:rFonts w:eastAsia="Calibri" w:cs="Arial"/>
          <w:sz w:val="22"/>
          <w:szCs w:val="22"/>
        </w:rPr>
        <w:t>Szablon zgłoszenia incydentu stanowi Załącznik nr 3 do umowy powierzenia.</w:t>
      </w:r>
    </w:p>
    <w:p w14:paraId="3670A032" w14:textId="50424D74" w:rsidR="000F3488" w:rsidRPr="000F3488" w:rsidRDefault="000F3488" w:rsidP="000F3488">
      <w:pPr>
        <w:pStyle w:val="Nagwek2"/>
        <w:numPr>
          <w:ilvl w:val="0"/>
          <w:numId w:val="370"/>
        </w:numPr>
        <w:spacing w:before="0" w:after="60" w:line="280" w:lineRule="exact"/>
        <w:ind w:left="426" w:hanging="426"/>
        <w:rPr>
          <w:rFonts w:eastAsia="Calibri" w:cs="Arial"/>
          <w:sz w:val="22"/>
          <w:szCs w:val="22"/>
        </w:rPr>
      </w:pPr>
      <w:r w:rsidRPr="000F3488">
        <w:rPr>
          <w:rFonts w:cs="Arial"/>
          <w:sz w:val="22"/>
          <w:szCs w:val="22"/>
        </w:rPr>
        <w:t xml:space="preserve">Podmiot przetwarzający </w:t>
      </w:r>
      <w:r w:rsidRPr="000F3488">
        <w:rPr>
          <w:rFonts w:eastAsia="Calibri" w:cs="Arial"/>
          <w:sz w:val="22"/>
          <w:szCs w:val="22"/>
        </w:rPr>
        <w:t xml:space="preserve"> zobowiązany jest niezwłocznie, jednakże nie później niż w ciągu 12 godzin przekazać Administrator</w:t>
      </w:r>
      <w:r w:rsidR="00023674">
        <w:rPr>
          <w:rFonts w:eastAsia="Calibri" w:cs="Arial"/>
          <w:sz w:val="22"/>
          <w:szCs w:val="22"/>
        </w:rPr>
        <w:t>owi danych wszelkie dokumenty i </w:t>
      </w:r>
      <w:r w:rsidRPr="000F3488">
        <w:rPr>
          <w:rFonts w:eastAsia="Calibri" w:cs="Arial"/>
          <w:sz w:val="22"/>
          <w:szCs w:val="22"/>
        </w:rPr>
        <w:t xml:space="preserve">informacje związane z Incydentem na każde żądanie Administratora danych. </w:t>
      </w:r>
    </w:p>
    <w:p w14:paraId="19BE71B6" w14:textId="1A8DE2CB" w:rsidR="000F3488" w:rsidRPr="000F3488" w:rsidRDefault="000F3488" w:rsidP="000F3488">
      <w:pPr>
        <w:pStyle w:val="Nagwek2"/>
        <w:numPr>
          <w:ilvl w:val="0"/>
          <w:numId w:val="370"/>
        </w:numPr>
        <w:spacing w:before="0" w:after="60" w:line="280" w:lineRule="exact"/>
        <w:ind w:left="426" w:hanging="426"/>
        <w:rPr>
          <w:rFonts w:eastAsia="Calibri" w:cs="Arial"/>
          <w:sz w:val="22"/>
          <w:szCs w:val="22"/>
        </w:rPr>
      </w:pPr>
      <w:r w:rsidRPr="000F3488">
        <w:rPr>
          <w:rFonts w:cs="Arial"/>
          <w:sz w:val="22"/>
          <w:szCs w:val="22"/>
        </w:rPr>
        <w:t xml:space="preserve">Podmiot przetwarzający </w:t>
      </w:r>
      <w:r w:rsidRPr="000F3488">
        <w:rPr>
          <w:rFonts w:eastAsia="Calibri" w:cs="Arial"/>
          <w:sz w:val="22"/>
          <w:szCs w:val="22"/>
        </w:rPr>
        <w:t>zobowiązany jest zastosować się do wszelkich wytycznych lub poleceń Administratora danych w celu zminimalizowania ewentualnych negatywnych skutków Incyd</w:t>
      </w:r>
      <w:r w:rsidR="00023674">
        <w:rPr>
          <w:rFonts w:eastAsia="Calibri" w:cs="Arial"/>
          <w:sz w:val="22"/>
          <w:szCs w:val="22"/>
        </w:rPr>
        <w:t xml:space="preserve">entu </w:t>
      </w:r>
      <w:r w:rsidRPr="000F3488">
        <w:rPr>
          <w:rFonts w:eastAsia="Calibri" w:cs="Arial"/>
          <w:sz w:val="22"/>
          <w:szCs w:val="22"/>
        </w:rPr>
        <w:t xml:space="preserve">i zapobiegnięcia jego powtórzeniu w przyszłości. </w:t>
      </w:r>
    </w:p>
    <w:p w14:paraId="3A1D1AE6" w14:textId="77777777" w:rsidR="000F3488" w:rsidRPr="000F3488" w:rsidRDefault="000F3488" w:rsidP="00E94534">
      <w:pPr>
        <w:pStyle w:val="Nagwek1"/>
        <w:numPr>
          <w:ilvl w:val="0"/>
          <w:numId w:val="0"/>
        </w:numPr>
        <w:spacing w:line="280" w:lineRule="exact"/>
        <w:ind w:left="709"/>
        <w:rPr>
          <w:rFonts w:ascii="Verdana" w:hAnsi="Verdana"/>
          <w:szCs w:val="22"/>
        </w:rPr>
      </w:pPr>
      <w:r w:rsidRPr="000F3488">
        <w:rPr>
          <w:rFonts w:ascii="Verdana" w:hAnsi="Verdana"/>
          <w:szCs w:val="22"/>
        </w:rPr>
        <w:t>§ 5 Dalsze powierzenie przetwarzania Danych osobowych</w:t>
      </w:r>
    </w:p>
    <w:p w14:paraId="099DC3D9" w14:textId="6D6B6D00" w:rsidR="000F3488" w:rsidRPr="000F3488" w:rsidRDefault="000F3488" w:rsidP="000F3488">
      <w:pPr>
        <w:pStyle w:val="Nagwek2"/>
        <w:numPr>
          <w:ilvl w:val="0"/>
          <w:numId w:val="372"/>
        </w:numPr>
        <w:spacing w:before="0" w:after="60" w:line="280" w:lineRule="exact"/>
        <w:ind w:left="426" w:hanging="426"/>
        <w:rPr>
          <w:rFonts w:eastAsia="Calibri" w:cs="Arial"/>
          <w:sz w:val="22"/>
          <w:szCs w:val="22"/>
        </w:rPr>
      </w:pPr>
      <w:bookmarkStart w:id="20" w:name="_Ref467615541"/>
      <w:r w:rsidRPr="000F3488">
        <w:rPr>
          <w:rFonts w:cs="Arial"/>
          <w:sz w:val="22"/>
          <w:szCs w:val="22"/>
        </w:rPr>
        <w:t xml:space="preserve">Podmiot przetwarzający </w:t>
      </w:r>
      <w:r w:rsidRPr="000F3488">
        <w:rPr>
          <w:rFonts w:eastAsia="Calibri" w:cs="Arial"/>
          <w:sz w:val="22"/>
          <w:szCs w:val="22"/>
        </w:rPr>
        <w:t xml:space="preserve">jest uprawniony do dalszego powierzenia Danych osobowych Dalszemu </w:t>
      </w:r>
      <w:r w:rsidRPr="000F3488">
        <w:rPr>
          <w:rFonts w:cs="Arial"/>
          <w:sz w:val="22"/>
          <w:szCs w:val="22"/>
        </w:rPr>
        <w:t>Podmiotowi przetwarzającemu</w:t>
      </w:r>
      <w:r w:rsidRPr="000F3488">
        <w:rPr>
          <w:rFonts w:eastAsia="Calibri" w:cs="Arial"/>
          <w:sz w:val="22"/>
          <w:szCs w:val="22"/>
        </w:rPr>
        <w:t xml:space="preserve"> (dalej jako: „</w:t>
      </w:r>
      <w:r w:rsidRPr="000F3488">
        <w:rPr>
          <w:rFonts w:eastAsia="Calibri" w:cs="Arial"/>
          <w:b/>
          <w:sz w:val="22"/>
          <w:szCs w:val="22"/>
        </w:rPr>
        <w:t>Dalszy przetwarzający</w:t>
      </w:r>
      <w:r w:rsidRPr="000F3488">
        <w:rPr>
          <w:rFonts w:eastAsia="Calibri" w:cs="Arial"/>
          <w:sz w:val="22"/>
          <w:szCs w:val="22"/>
        </w:rPr>
        <w:t xml:space="preserve">”). Jednocześnie </w:t>
      </w:r>
      <w:r w:rsidRPr="000F3488">
        <w:rPr>
          <w:rFonts w:cs="Arial"/>
          <w:sz w:val="22"/>
          <w:szCs w:val="22"/>
        </w:rPr>
        <w:t xml:space="preserve">Podmiot przetwarzający </w:t>
      </w:r>
      <w:r w:rsidRPr="000F3488">
        <w:rPr>
          <w:rFonts w:eastAsia="Calibri" w:cs="Arial"/>
          <w:sz w:val="22"/>
          <w:szCs w:val="22"/>
        </w:rPr>
        <w:t>zapewnia, że będzie korzystał wyłącznie z usług takich Dalszych</w:t>
      </w:r>
      <w:r w:rsidRPr="000F3488">
        <w:rPr>
          <w:rFonts w:cs="Arial"/>
          <w:sz w:val="22"/>
          <w:szCs w:val="22"/>
        </w:rPr>
        <w:t xml:space="preserve"> przetwarzających</w:t>
      </w:r>
      <w:r w:rsidRPr="000F3488">
        <w:rPr>
          <w:rFonts w:eastAsia="Calibri" w:cs="Arial"/>
          <w:sz w:val="22"/>
          <w:szCs w:val="22"/>
        </w:rPr>
        <w:t>, którzy zapewniają wystarczające gwarancje wdrożenia odpowiednich środków technicznych i organizacyjnych, by przetwarzanie spełniało wymogi RODO oraz przepisów obowiązującego prawa z zakresu ochrony Danych osobowych, wskazanych w § 2 ust. 1 Umowy powierzenia oraz zapewniało ochronę praw osób, których dane dotyczą. Zaakceptowani przez Administratora danych Dalsi przetwarzający zostali wymienieni w Załączniku nr 1 do Umowy powierzenia.</w:t>
      </w:r>
    </w:p>
    <w:p w14:paraId="046F0A97" w14:textId="07F70F4D" w:rsidR="000F3488" w:rsidRPr="000F3488" w:rsidRDefault="000F3488" w:rsidP="000F3488">
      <w:pPr>
        <w:pStyle w:val="Nagwek2"/>
        <w:numPr>
          <w:ilvl w:val="0"/>
          <w:numId w:val="372"/>
        </w:numPr>
        <w:spacing w:before="0" w:after="60" w:line="280" w:lineRule="exact"/>
        <w:ind w:left="426" w:hanging="426"/>
        <w:rPr>
          <w:rFonts w:eastAsia="Calibri" w:cs="Arial"/>
          <w:sz w:val="22"/>
          <w:szCs w:val="22"/>
        </w:rPr>
      </w:pPr>
      <w:r w:rsidRPr="000F3488">
        <w:rPr>
          <w:rFonts w:eastAsia="Calibri" w:cs="Arial"/>
          <w:sz w:val="22"/>
          <w:szCs w:val="22"/>
        </w:rPr>
        <w:t xml:space="preserve">W przypadku dalszego powierzenia Danych osobowych, zgodnie z ust. 1 powyżej, </w:t>
      </w:r>
      <w:r w:rsidRPr="000F3488">
        <w:rPr>
          <w:rFonts w:cs="Arial"/>
          <w:sz w:val="22"/>
          <w:szCs w:val="22"/>
        </w:rPr>
        <w:t xml:space="preserve">Podmiot przetwarzający </w:t>
      </w:r>
      <w:r w:rsidRPr="000F3488">
        <w:rPr>
          <w:rFonts w:eastAsia="Calibri" w:cs="Arial"/>
          <w:sz w:val="22"/>
          <w:szCs w:val="22"/>
        </w:rPr>
        <w:t>zobowiązany jest, przed dokonaniem dalszego powierzenia, przedstawić Administratorowi danych listę Dalszych</w:t>
      </w:r>
      <w:r w:rsidRPr="000F3488">
        <w:rPr>
          <w:rFonts w:cs="Arial"/>
          <w:sz w:val="22"/>
          <w:szCs w:val="22"/>
        </w:rPr>
        <w:t xml:space="preserve"> przetwarzających</w:t>
      </w:r>
      <w:r w:rsidRPr="000F3488">
        <w:rPr>
          <w:rFonts w:eastAsia="Calibri" w:cs="Arial"/>
          <w:sz w:val="22"/>
          <w:szCs w:val="22"/>
        </w:rPr>
        <w:t xml:space="preserve">. </w:t>
      </w:r>
      <w:r w:rsidRPr="000F3488">
        <w:rPr>
          <w:rFonts w:cs="Arial"/>
          <w:sz w:val="22"/>
          <w:szCs w:val="22"/>
        </w:rPr>
        <w:t xml:space="preserve">Podmiot przetwarzający </w:t>
      </w:r>
      <w:r w:rsidRPr="000F3488">
        <w:rPr>
          <w:rFonts w:eastAsia="Calibri" w:cs="Arial"/>
          <w:sz w:val="22"/>
          <w:szCs w:val="22"/>
        </w:rPr>
        <w:t>zobowiązany jest ponadto do uprzedniego informowania Administratora danych w formie pisemnej o wszelkich zmianach dotyczących dodania lub zastąpienia Dalszych</w:t>
      </w:r>
      <w:r w:rsidRPr="000F3488">
        <w:rPr>
          <w:rFonts w:cs="Arial"/>
          <w:sz w:val="22"/>
          <w:szCs w:val="22"/>
        </w:rPr>
        <w:t xml:space="preserve"> przetwarzających</w:t>
      </w:r>
      <w:bookmarkEnd w:id="20"/>
      <w:r w:rsidRPr="000F3488">
        <w:rPr>
          <w:rFonts w:eastAsia="Calibri" w:cs="Arial"/>
          <w:sz w:val="22"/>
          <w:szCs w:val="22"/>
        </w:rPr>
        <w:t xml:space="preserve">, w terminie 14 dni przed planowanym dalszym powierzeniem. </w:t>
      </w:r>
    </w:p>
    <w:p w14:paraId="32F60385" w14:textId="77777777" w:rsidR="000F3488" w:rsidRPr="000F3488" w:rsidRDefault="000F3488" w:rsidP="000F3488">
      <w:pPr>
        <w:pStyle w:val="Nagwek2"/>
        <w:numPr>
          <w:ilvl w:val="0"/>
          <w:numId w:val="372"/>
        </w:numPr>
        <w:spacing w:before="0" w:after="60" w:line="280" w:lineRule="exact"/>
        <w:ind w:left="426" w:hanging="426"/>
        <w:rPr>
          <w:rFonts w:eastAsia="Calibri" w:cs="Arial"/>
          <w:sz w:val="22"/>
          <w:szCs w:val="22"/>
        </w:rPr>
      </w:pPr>
      <w:r w:rsidRPr="000F3488">
        <w:rPr>
          <w:rFonts w:eastAsia="Calibri" w:cs="Arial"/>
          <w:sz w:val="22"/>
          <w:szCs w:val="22"/>
        </w:rPr>
        <w:t>Administrator danych uprawniony jest do sprzeciwienia się zmianom Dalszych</w:t>
      </w:r>
      <w:r w:rsidRPr="000F3488">
        <w:rPr>
          <w:rFonts w:cs="Arial"/>
          <w:sz w:val="22"/>
          <w:szCs w:val="22"/>
        </w:rPr>
        <w:t xml:space="preserve"> przetwarzających </w:t>
      </w:r>
      <w:r w:rsidRPr="000F3488">
        <w:rPr>
          <w:rFonts w:eastAsia="Calibri" w:cs="Arial"/>
          <w:sz w:val="22"/>
          <w:szCs w:val="22"/>
        </w:rPr>
        <w:t>lub dodaniu nowych Dalszych</w:t>
      </w:r>
      <w:r w:rsidRPr="000F3488">
        <w:rPr>
          <w:rFonts w:cs="Arial"/>
          <w:sz w:val="22"/>
          <w:szCs w:val="22"/>
        </w:rPr>
        <w:t xml:space="preserve"> przetwarzających</w:t>
      </w:r>
      <w:r w:rsidRPr="000F3488">
        <w:rPr>
          <w:rFonts w:eastAsia="Calibri" w:cs="Arial"/>
          <w:sz w:val="22"/>
          <w:szCs w:val="22"/>
        </w:rPr>
        <w:t>, o których mowa w ust. 1 powyżej, bez wskazywania przyczyny, jak również do zażądania zaprzestania powierzania przetwarzania Danych osobowych Dalszemu</w:t>
      </w:r>
      <w:r w:rsidRPr="000F3488">
        <w:rPr>
          <w:rFonts w:cs="Arial"/>
          <w:sz w:val="22"/>
          <w:szCs w:val="22"/>
        </w:rPr>
        <w:t xml:space="preserve"> przetwarzającemu</w:t>
      </w:r>
      <w:r w:rsidRPr="000F3488">
        <w:rPr>
          <w:rFonts w:eastAsia="Calibri" w:cs="Arial"/>
          <w:sz w:val="22"/>
          <w:szCs w:val="22"/>
        </w:rPr>
        <w:t xml:space="preserve"> w razie stwierdzenia, że nie daje on gwarancji stosowania odpowiednich środków technicznych lub organizacyjnych w celu zapewnienia bezpieczeństwa Danym osobowym. </w:t>
      </w:r>
    </w:p>
    <w:p w14:paraId="22F1D5CB" w14:textId="39F29C8A" w:rsidR="000F3488" w:rsidRPr="000F3488" w:rsidRDefault="000F3488" w:rsidP="000F3488">
      <w:pPr>
        <w:pStyle w:val="Nagwek2"/>
        <w:numPr>
          <w:ilvl w:val="0"/>
          <w:numId w:val="372"/>
        </w:numPr>
        <w:spacing w:before="0" w:after="60" w:line="280" w:lineRule="exact"/>
        <w:ind w:left="426" w:hanging="426"/>
        <w:rPr>
          <w:rFonts w:eastAsia="Calibri" w:cs="Arial"/>
          <w:sz w:val="22"/>
          <w:szCs w:val="22"/>
        </w:rPr>
      </w:pPr>
      <w:r w:rsidRPr="000F3488">
        <w:rPr>
          <w:rFonts w:cs="Arial"/>
          <w:sz w:val="22"/>
          <w:szCs w:val="22"/>
        </w:rPr>
        <w:t xml:space="preserve">Podmiot przetwarzający </w:t>
      </w:r>
      <w:r w:rsidRPr="000F3488">
        <w:rPr>
          <w:rFonts w:eastAsia="Calibri" w:cs="Arial"/>
          <w:sz w:val="22"/>
          <w:szCs w:val="22"/>
        </w:rPr>
        <w:t>zobowiązany jest zapewnić, że umowy zawierane przez niego z Dalszymi</w:t>
      </w:r>
      <w:r w:rsidRPr="000F3488">
        <w:rPr>
          <w:rFonts w:cs="Arial"/>
          <w:sz w:val="22"/>
          <w:szCs w:val="22"/>
        </w:rPr>
        <w:t xml:space="preserve"> przetwarzającymi </w:t>
      </w:r>
      <w:r w:rsidRPr="000F3488">
        <w:rPr>
          <w:rFonts w:eastAsia="Calibri" w:cs="Arial"/>
          <w:sz w:val="22"/>
          <w:szCs w:val="22"/>
        </w:rPr>
        <w:t>będą zawierały tożsame postanowienia jak te, zawarte w Umowie powierzenia, w szczególności będą nakładały na Dalszych</w:t>
      </w:r>
      <w:r w:rsidRPr="000F3488">
        <w:rPr>
          <w:rFonts w:cs="Arial"/>
          <w:sz w:val="22"/>
          <w:szCs w:val="22"/>
        </w:rPr>
        <w:t xml:space="preserve"> przetwarzających </w:t>
      </w:r>
      <w:r w:rsidRPr="000F3488">
        <w:rPr>
          <w:rFonts w:eastAsia="Calibri" w:cs="Arial"/>
          <w:sz w:val="22"/>
          <w:szCs w:val="22"/>
        </w:rPr>
        <w:t xml:space="preserve">obowiązek wdrożenia i stosowania co najmniej takiego samego poziomu ochrony Danych osobowych, jak przewidziany w Umowie powierzenia. </w:t>
      </w:r>
    </w:p>
    <w:p w14:paraId="32A3835F" w14:textId="6FC53821" w:rsidR="000F3488" w:rsidRPr="000F3488" w:rsidRDefault="000F3488" w:rsidP="000F3488">
      <w:pPr>
        <w:pStyle w:val="Nagwek2"/>
        <w:numPr>
          <w:ilvl w:val="0"/>
          <w:numId w:val="372"/>
        </w:numPr>
        <w:spacing w:before="0" w:after="60" w:line="280" w:lineRule="exact"/>
        <w:ind w:left="426" w:hanging="426"/>
        <w:rPr>
          <w:rFonts w:eastAsia="Calibri" w:cs="Arial"/>
          <w:sz w:val="22"/>
          <w:szCs w:val="22"/>
        </w:rPr>
      </w:pPr>
      <w:r w:rsidRPr="000F3488">
        <w:rPr>
          <w:rFonts w:cs="Arial"/>
          <w:sz w:val="22"/>
          <w:szCs w:val="22"/>
        </w:rPr>
        <w:t xml:space="preserve">Na wniosek Administratora danych, Podmiot przetwarzający przekazuje Administratorowi danych kopię umowy, jaką zawarł z </w:t>
      </w:r>
      <w:r w:rsidRPr="000F3488">
        <w:rPr>
          <w:rFonts w:eastAsia="Calibri" w:cs="Arial"/>
          <w:sz w:val="22"/>
          <w:szCs w:val="22"/>
        </w:rPr>
        <w:t>Dalszym</w:t>
      </w:r>
      <w:r w:rsidRPr="000F3488">
        <w:rPr>
          <w:rFonts w:cs="Arial"/>
          <w:sz w:val="22"/>
          <w:szCs w:val="22"/>
        </w:rPr>
        <w:t xml:space="preserve"> przetwarzającym, a </w:t>
      </w:r>
      <w:r w:rsidRPr="000F3488">
        <w:rPr>
          <w:rFonts w:cs="Arial"/>
          <w:sz w:val="22"/>
          <w:szCs w:val="22"/>
        </w:rPr>
        <w:lastRenderedPageBreak/>
        <w:t>w razie wprowadzenia zmian przekazuje Administratorowi danych jej zaktualizowaną wersję. W zakresie niezbędnym do ochrony tajemnicy handlowej lub innych informacji poufnych, w tym Danych osobowych, Podmiot przetwarzający może utajnić tekst umowy przed jej udostępnieniem.</w:t>
      </w:r>
    </w:p>
    <w:p w14:paraId="45F396F2" w14:textId="77777777" w:rsidR="000F3488" w:rsidRPr="000F3488" w:rsidRDefault="000F3488" w:rsidP="000F3488">
      <w:pPr>
        <w:pStyle w:val="Nagwek2"/>
        <w:numPr>
          <w:ilvl w:val="0"/>
          <w:numId w:val="372"/>
        </w:numPr>
        <w:spacing w:before="0" w:after="60" w:line="280" w:lineRule="exact"/>
        <w:ind w:left="426" w:hanging="426"/>
        <w:rPr>
          <w:rFonts w:eastAsia="Calibri" w:cs="Arial"/>
          <w:sz w:val="22"/>
          <w:szCs w:val="22"/>
        </w:rPr>
      </w:pPr>
      <w:r w:rsidRPr="000F3488">
        <w:rPr>
          <w:rFonts w:eastAsia="Calibri" w:cs="Arial"/>
          <w:sz w:val="22"/>
          <w:szCs w:val="22"/>
        </w:rPr>
        <w:t>Podmiot przetwarzający ponosi odpowiedzialność za działania lub zaniechania podmiotu, któremu powierzył dalsze przetwarzanie Danych osobowych jak za własne działania lub zaniechania.</w:t>
      </w:r>
    </w:p>
    <w:p w14:paraId="2CF2AE09" w14:textId="3B8B7005" w:rsidR="000F3488" w:rsidRPr="000F3488" w:rsidRDefault="000F3488" w:rsidP="000F3488">
      <w:pPr>
        <w:pStyle w:val="Nagwek2"/>
        <w:numPr>
          <w:ilvl w:val="0"/>
          <w:numId w:val="372"/>
        </w:numPr>
        <w:spacing w:before="0" w:after="60" w:line="280" w:lineRule="exact"/>
        <w:ind w:left="426" w:hanging="426"/>
        <w:rPr>
          <w:rFonts w:eastAsia="Calibri" w:cs="Arial"/>
          <w:sz w:val="22"/>
          <w:szCs w:val="22"/>
        </w:rPr>
      </w:pPr>
      <w:r w:rsidRPr="000F3488">
        <w:rPr>
          <w:rFonts w:cs="Arial"/>
          <w:sz w:val="22"/>
          <w:szCs w:val="22"/>
        </w:rPr>
        <w:t xml:space="preserve">Podmiot przetwarzający uzgadnia z </w:t>
      </w:r>
      <w:r w:rsidRPr="000F3488">
        <w:rPr>
          <w:rFonts w:eastAsia="Calibri" w:cs="Arial"/>
          <w:sz w:val="22"/>
          <w:szCs w:val="22"/>
        </w:rPr>
        <w:t>Dalszym</w:t>
      </w:r>
      <w:r w:rsidRPr="000F3488">
        <w:rPr>
          <w:rFonts w:cs="Arial"/>
          <w:sz w:val="22"/>
          <w:szCs w:val="22"/>
        </w:rPr>
        <w:t xml:space="preserve"> przetwarzającym klauzulę, dotyczącą beneficjenta, będącego osobą trzecią, zgodnie z którą to klauzulą – jeżeli Podmiot przetwarzający przestanie istnieć faktycznie lub formalnie lub stanie się niewypłacalny – Administrator danych ma prawo rozwiązać umowę z </w:t>
      </w:r>
      <w:r w:rsidRPr="000F3488">
        <w:rPr>
          <w:rFonts w:eastAsia="Calibri" w:cs="Arial"/>
          <w:sz w:val="22"/>
          <w:szCs w:val="22"/>
        </w:rPr>
        <w:t>Dalszym</w:t>
      </w:r>
      <w:r w:rsidRPr="000F3488">
        <w:rPr>
          <w:rFonts w:cs="Arial"/>
          <w:sz w:val="22"/>
          <w:szCs w:val="22"/>
        </w:rPr>
        <w:t xml:space="preserve"> przetwarzającym i nakazać mu usunięcie lub zwrot Danych osobowych.</w:t>
      </w:r>
    </w:p>
    <w:p w14:paraId="750B6D3A" w14:textId="77777777" w:rsidR="000F3488" w:rsidRPr="000F3488" w:rsidRDefault="000F3488" w:rsidP="00E94534">
      <w:pPr>
        <w:pStyle w:val="Nagwek1"/>
        <w:numPr>
          <w:ilvl w:val="0"/>
          <w:numId w:val="0"/>
        </w:numPr>
        <w:spacing w:line="280" w:lineRule="exact"/>
        <w:ind w:left="709"/>
        <w:jc w:val="center"/>
        <w:rPr>
          <w:rFonts w:ascii="Verdana" w:hAnsi="Verdana"/>
          <w:szCs w:val="22"/>
        </w:rPr>
      </w:pPr>
      <w:r w:rsidRPr="000F3488">
        <w:rPr>
          <w:rFonts w:ascii="Verdana" w:hAnsi="Verdana"/>
          <w:szCs w:val="22"/>
        </w:rPr>
        <w:t>§ 6 Audyty Administratora danych</w:t>
      </w:r>
    </w:p>
    <w:p w14:paraId="526A41BB" w14:textId="77777777" w:rsidR="000F3488" w:rsidRPr="000F3488" w:rsidRDefault="000F3488" w:rsidP="000F3488">
      <w:pPr>
        <w:pStyle w:val="Nagwek2"/>
        <w:numPr>
          <w:ilvl w:val="0"/>
          <w:numId w:val="373"/>
        </w:numPr>
        <w:spacing w:before="0" w:after="60" w:line="280" w:lineRule="exact"/>
        <w:ind w:left="426" w:hanging="426"/>
        <w:rPr>
          <w:rFonts w:eastAsia="Calibri" w:cs="Arial"/>
          <w:sz w:val="22"/>
          <w:szCs w:val="22"/>
        </w:rPr>
      </w:pPr>
      <w:r w:rsidRPr="000F3488">
        <w:rPr>
          <w:rFonts w:eastAsia="Calibri" w:cs="Arial"/>
          <w:sz w:val="22"/>
          <w:szCs w:val="22"/>
        </w:rPr>
        <w:t xml:space="preserve">Administrator danych uprawniony jest do dokonania audytu przetwarzania Danych osobowych przez </w:t>
      </w:r>
      <w:r w:rsidRPr="000F3488">
        <w:rPr>
          <w:rFonts w:cs="Arial"/>
          <w:sz w:val="22"/>
          <w:szCs w:val="22"/>
        </w:rPr>
        <w:t xml:space="preserve">Podmiot przetwarzający </w:t>
      </w:r>
      <w:r w:rsidRPr="000F3488">
        <w:rPr>
          <w:rFonts w:eastAsia="Calibri" w:cs="Arial"/>
          <w:sz w:val="22"/>
          <w:szCs w:val="22"/>
        </w:rPr>
        <w:t>na zasadach określonych w niniejszym paragrafie. Na potrzeby niniejszego paragrafu przez Administratora danych rozumie się również audytora zewnętrznego, działającego na zlecenie Administratora danych.</w:t>
      </w:r>
    </w:p>
    <w:p w14:paraId="51687FEB" w14:textId="322D1453" w:rsidR="000F3488" w:rsidRPr="000F3488" w:rsidRDefault="000F3488" w:rsidP="000F3488">
      <w:pPr>
        <w:pStyle w:val="Nagwek2"/>
        <w:numPr>
          <w:ilvl w:val="0"/>
          <w:numId w:val="373"/>
        </w:numPr>
        <w:spacing w:before="0" w:after="60" w:line="280" w:lineRule="exact"/>
        <w:ind w:left="426" w:hanging="426"/>
        <w:rPr>
          <w:rFonts w:eastAsia="Calibri" w:cs="Arial"/>
          <w:sz w:val="22"/>
          <w:szCs w:val="22"/>
        </w:rPr>
      </w:pPr>
      <w:r w:rsidRPr="000F3488">
        <w:rPr>
          <w:rFonts w:eastAsia="Calibri" w:cs="Arial"/>
          <w:sz w:val="22"/>
          <w:szCs w:val="22"/>
        </w:rPr>
        <w:t xml:space="preserve">O zamiarze dokonania audytu, Administrator danych zawiadamia </w:t>
      </w:r>
      <w:r w:rsidRPr="000F3488">
        <w:rPr>
          <w:rFonts w:cs="Arial"/>
          <w:sz w:val="22"/>
          <w:szCs w:val="22"/>
        </w:rPr>
        <w:t xml:space="preserve">Podmiot przetwarzający </w:t>
      </w:r>
      <w:r w:rsidRPr="000F3488">
        <w:rPr>
          <w:rFonts w:eastAsia="Calibri" w:cs="Arial"/>
          <w:sz w:val="22"/>
          <w:szCs w:val="22"/>
        </w:rPr>
        <w:t xml:space="preserve">z 14-dniowym wyprzedzeniem, wskazując termin audytu. W uzasadnionych przypadkach, gdy przeprowadzenie audytu jest niezbędne dla zapewnienia prawidłowości przetwarzania Danych osobowych, w tym ich bezpieczeństwa, Administrator danych może dokonać audytu bez zawiadomienia, o którym mowa w zdaniu poprzedzającym. </w:t>
      </w:r>
    </w:p>
    <w:p w14:paraId="3100442C" w14:textId="77777777" w:rsidR="000F3488" w:rsidRPr="000F3488" w:rsidRDefault="000F3488" w:rsidP="000F3488">
      <w:pPr>
        <w:pStyle w:val="Nagwek2"/>
        <w:numPr>
          <w:ilvl w:val="0"/>
          <w:numId w:val="373"/>
        </w:numPr>
        <w:spacing w:before="0" w:after="60" w:line="280" w:lineRule="exact"/>
        <w:ind w:left="426" w:hanging="426"/>
        <w:rPr>
          <w:rFonts w:eastAsia="Calibri" w:cs="Arial"/>
          <w:sz w:val="22"/>
          <w:szCs w:val="22"/>
        </w:rPr>
      </w:pPr>
      <w:r w:rsidRPr="000F3488">
        <w:rPr>
          <w:rFonts w:cs="Arial"/>
          <w:sz w:val="22"/>
          <w:szCs w:val="22"/>
        </w:rPr>
        <w:t xml:space="preserve">Podmiot przetwarzający </w:t>
      </w:r>
      <w:r w:rsidRPr="000F3488">
        <w:rPr>
          <w:rFonts w:eastAsia="Calibri" w:cs="Arial"/>
          <w:sz w:val="22"/>
          <w:szCs w:val="22"/>
        </w:rPr>
        <w:t>zobowiązany jest współpracować z Administratorem danych w toku audytu, w szczególności:</w:t>
      </w:r>
    </w:p>
    <w:p w14:paraId="724411BD" w14:textId="507D355E" w:rsidR="000F3488" w:rsidRPr="000F3488" w:rsidRDefault="000F3488" w:rsidP="000F3488">
      <w:pPr>
        <w:pStyle w:val="Akapitzlist"/>
        <w:numPr>
          <w:ilvl w:val="0"/>
          <w:numId w:val="363"/>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umożliwić Administratorowi danych dost</w:t>
      </w:r>
      <w:r w:rsidR="00023674">
        <w:rPr>
          <w:rFonts w:ascii="Verdana" w:hAnsi="Verdana" w:cs="Arial"/>
          <w:sz w:val="22"/>
          <w:szCs w:val="22"/>
        </w:rPr>
        <w:t>ęp do wszystkich pomieszczeń, w </w:t>
      </w:r>
      <w:r w:rsidRPr="000F3488">
        <w:rPr>
          <w:rFonts w:ascii="Verdana" w:hAnsi="Verdana" w:cs="Arial"/>
          <w:sz w:val="22"/>
          <w:szCs w:val="22"/>
        </w:rPr>
        <w:t>których ma miejsce przetwarzanie Danych osobowych;</w:t>
      </w:r>
    </w:p>
    <w:p w14:paraId="386983FC" w14:textId="397B9BAA" w:rsidR="000F3488" w:rsidRPr="000F3488" w:rsidRDefault="000F3488" w:rsidP="000F3488">
      <w:pPr>
        <w:pStyle w:val="Akapitzlist"/>
        <w:numPr>
          <w:ilvl w:val="0"/>
          <w:numId w:val="363"/>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umożliwić Administratorowi danych wgląd do dokumentacji, dotyczącej przetwarzania Danych osobowych oraz wszelkich systemów informatycznych, wykorzystywanych przez Podmiot przetwarzający w celu przetwarzania Danych osobowych;</w:t>
      </w:r>
    </w:p>
    <w:p w14:paraId="42F92BFE" w14:textId="458F366E" w:rsidR="000F3488" w:rsidRPr="000F3488" w:rsidRDefault="000F3488" w:rsidP="000F3488">
      <w:pPr>
        <w:pStyle w:val="Akapitzlist"/>
        <w:numPr>
          <w:ilvl w:val="0"/>
          <w:numId w:val="363"/>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niez</w:t>
      </w:r>
      <w:r w:rsidRPr="000F3488">
        <w:rPr>
          <w:rFonts w:ascii="Verdana" w:eastAsia="Calibri" w:hAnsi="Verdana" w:cs="Arial"/>
          <w:sz w:val="22"/>
          <w:szCs w:val="22"/>
        </w:rPr>
        <w:t>włocznie udzielać Administratoro</w:t>
      </w:r>
      <w:r w:rsidR="00023674">
        <w:rPr>
          <w:rFonts w:ascii="Verdana" w:eastAsia="Calibri" w:hAnsi="Verdana" w:cs="Arial"/>
          <w:sz w:val="22"/>
          <w:szCs w:val="22"/>
        </w:rPr>
        <w:t>wi danych wszelkich wyjaśnień i </w:t>
      </w:r>
      <w:r w:rsidRPr="000F3488">
        <w:rPr>
          <w:rFonts w:ascii="Verdana" w:eastAsia="Calibri" w:hAnsi="Verdana" w:cs="Arial"/>
          <w:sz w:val="22"/>
          <w:szCs w:val="22"/>
        </w:rPr>
        <w:t xml:space="preserve">informacji dotyczących przetwarzania Danych osobowych. </w:t>
      </w:r>
    </w:p>
    <w:p w14:paraId="6C199A1E" w14:textId="2F5C01F6" w:rsidR="000F3488" w:rsidRPr="000F3488" w:rsidRDefault="000F3488" w:rsidP="000F3488">
      <w:pPr>
        <w:pStyle w:val="Nagwek2"/>
        <w:numPr>
          <w:ilvl w:val="0"/>
          <w:numId w:val="373"/>
        </w:numPr>
        <w:spacing w:before="0" w:after="60" w:line="280" w:lineRule="exact"/>
        <w:ind w:left="426" w:hanging="426"/>
        <w:rPr>
          <w:rFonts w:eastAsia="Calibri" w:cs="Arial"/>
          <w:sz w:val="22"/>
          <w:szCs w:val="22"/>
        </w:rPr>
      </w:pPr>
      <w:r w:rsidRPr="000F3488">
        <w:rPr>
          <w:rFonts w:eastAsia="Calibri" w:cs="Arial"/>
          <w:sz w:val="22"/>
          <w:szCs w:val="22"/>
        </w:rPr>
        <w:t>Dokonanie audytu potwierdzane jest protokołem. Na zakończenie audytu, o którym mowa powyżej, przedstawiciel Administratora danych sporządza protokół w 2 (dwóch) egzemplarzach, który podpisują przedstawiciele obu Stron. W razie odmowy podpisania protokołu przez przedstawiciela</w:t>
      </w:r>
      <w:r w:rsidRPr="000F3488">
        <w:rPr>
          <w:rFonts w:cs="Arial"/>
          <w:sz w:val="22"/>
          <w:szCs w:val="22"/>
        </w:rPr>
        <w:t xml:space="preserve"> Podmiotu przetwarzającego</w:t>
      </w:r>
      <w:r w:rsidRPr="000F3488">
        <w:rPr>
          <w:rFonts w:eastAsia="Calibri" w:cs="Arial"/>
          <w:sz w:val="22"/>
          <w:szCs w:val="22"/>
        </w:rPr>
        <w:t xml:space="preserve">, przedstawiciel Administratora danych  czyni na </w:t>
      </w:r>
      <w:r w:rsidR="00032E57">
        <w:rPr>
          <w:rFonts w:eastAsia="Calibri" w:cs="Arial"/>
          <w:sz w:val="22"/>
          <w:szCs w:val="22"/>
        </w:rPr>
        <w:t>protokole stosowną wzmiankę i </w:t>
      </w:r>
      <w:r w:rsidRPr="000F3488">
        <w:rPr>
          <w:rFonts w:eastAsia="Calibri" w:cs="Arial"/>
          <w:sz w:val="22"/>
          <w:szCs w:val="22"/>
        </w:rPr>
        <w:t xml:space="preserve">podpisuje protokół samodzielnie. </w:t>
      </w:r>
      <w:bookmarkStart w:id="21" w:name="_Ref467596821"/>
    </w:p>
    <w:p w14:paraId="2D3A71DA" w14:textId="4FF8AD51" w:rsidR="000F3488" w:rsidRPr="000F3488" w:rsidRDefault="000F3488" w:rsidP="000F3488">
      <w:pPr>
        <w:pStyle w:val="Nagwek2"/>
        <w:numPr>
          <w:ilvl w:val="0"/>
          <w:numId w:val="373"/>
        </w:numPr>
        <w:spacing w:before="0" w:after="60" w:line="280" w:lineRule="exact"/>
        <w:ind w:left="426" w:hanging="426"/>
        <w:rPr>
          <w:rFonts w:eastAsia="Calibri" w:cs="Arial"/>
          <w:sz w:val="22"/>
          <w:szCs w:val="22"/>
        </w:rPr>
      </w:pPr>
      <w:r w:rsidRPr="000F3488">
        <w:rPr>
          <w:rFonts w:eastAsia="Calibri" w:cs="Arial"/>
          <w:sz w:val="22"/>
          <w:szCs w:val="22"/>
        </w:rPr>
        <w:t>Po zakończeniu audytu, Administrator danych może przekazać</w:t>
      </w:r>
      <w:r w:rsidRPr="000F3488">
        <w:rPr>
          <w:rFonts w:cs="Arial"/>
          <w:sz w:val="22"/>
          <w:szCs w:val="22"/>
        </w:rPr>
        <w:t xml:space="preserve"> Podmiotowi przetwarzającemu </w:t>
      </w:r>
      <w:r w:rsidRPr="000F3488">
        <w:rPr>
          <w:rFonts w:eastAsia="Calibri" w:cs="Arial"/>
          <w:sz w:val="22"/>
          <w:szCs w:val="22"/>
        </w:rPr>
        <w:t xml:space="preserve">wytyczne lub uwagi, do których </w:t>
      </w:r>
      <w:r w:rsidRPr="000F3488">
        <w:rPr>
          <w:rFonts w:cs="Arial"/>
          <w:sz w:val="22"/>
          <w:szCs w:val="22"/>
        </w:rPr>
        <w:t>Podmiot przetwarzający</w:t>
      </w:r>
      <w:r w:rsidRPr="000F3488">
        <w:rPr>
          <w:rFonts w:eastAsia="Calibri" w:cs="Arial"/>
          <w:sz w:val="22"/>
          <w:szCs w:val="22"/>
        </w:rPr>
        <w:t xml:space="preserve"> zobowiązany jest się zastosować w terminie wskazanym przez Administratora danych. </w:t>
      </w:r>
      <w:bookmarkEnd w:id="21"/>
    </w:p>
    <w:p w14:paraId="362E82E6" w14:textId="1165C2F4" w:rsidR="000F3488" w:rsidRPr="000F3488" w:rsidRDefault="000F3488" w:rsidP="000F3488">
      <w:pPr>
        <w:pStyle w:val="Nagwek2"/>
        <w:numPr>
          <w:ilvl w:val="0"/>
          <w:numId w:val="373"/>
        </w:numPr>
        <w:spacing w:before="0" w:after="60" w:line="280" w:lineRule="exact"/>
        <w:ind w:left="426" w:hanging="426"/>
        <w:rPr>
          <w:rFonts w:eastAsia="Calibri" w:cs="Arial"/>
          <w:sz w:val="22"/>
          <w:szCs w:val="22"/>
        </w:rPr>
      </w:pPr>
      <w:r w:rsidRPr="000F3488">
        <w:rPr>
          <w:rFonts w:eastAsia="Calibri" w:cs="Arial"/>
          <w:sz w:val="22"/>
          <w:szCs w:val="22"/>
        </w:rPr>
        <w:t>Administrator danych jest uprawniony do dokonywania audytów również u Dalszych</w:t>
      </w:r>
      <w:r w:rsidRPr="000F3488">
        <w:rPr>
          <w:rFonts w:cs="Arial"/>
          <w:sz w:val="22"/>
          <w:szCs w:val="22"/>
        </w:rPr>
        <w:t xml:space="preserve"> przetwarzających</w:t>
      </w:r>
      <w:r w:rsidRPr="000F3488">
        <w:rPr>
          <w:rFonts w:eastAsia="Calibri" w:cs="Arial"/>
          <w:sz w:val="22"/>
          <w:szCs w:val="22"/>
        </w:rPr>
        <w:t xml:space="preserve">. </w:t>
      </w:r>
      <w:r w:rsidRPr="000F3488">
        <w:rPr>
          <w:rFonts w:cs="Arial"/>
          <w:sz w:val="22"/>
          <w:szCs w:val="22"/>
        </w:rPr>
        <w:t xml:space="preserve">Podmiot przetwarzający </w:t>
      </w:r>
      <w:r w:rsidRPr="000F3488">
        <w:rPr>
          <w:rFonts w:eastAsia="Calibri" w:cs="Arial"/>
          <w:sz w:val="22"/>
          <w:szCs w:val="22"/>
        </w:rPr>
        <w:t xml:space="preserve">zobowiązany jest zapewnić, że </w:t>
      </w:r>
      <w:r w:rsidRPr="000F3488">
        <w:rPr>
          <w:rFonts w:eastAsia="Calibri" w:cs="Arial"/>
          <w:sz w:val="22"/>
          <w:szCs w:val="22"/>
        </w:rPr>
        <w:lastRenderedPageBreak/>
        <w:t>w</w:t>
      </w:r>
      <w:r w:rsidR="00032E57">
        <w:rPr>
          <w:rFonts w:eastAsia="Calibri" w:cs="Arial"/>
          <w:sz w:val="22"/>
          <w:szCs w:val="22"/>
        </w:rPr>
        <w:t> </w:t>
      </w:r>
      <w:r w:rsidRPr="000F3488">
        <w:rPr>
          <w:rFonts w:eastAsia="Calibri" w:cs="Arial"/>
          <w:sz w:val="22"/>
          <w:szCs w:val="22"/>
        </w:rPr>
        <w:t>umowach zawieranych z Dalszymi</w:t>
      </w:r>
      <w:r w:rsidRPr="000F3488">
        <w:rPr>
          <w:rFonts w:cs="Arial"/>
          <w:sz w:val="22"/>
          <w:szCs w:val="22"/>
        </w:rPr>
        <w:t xml:space="preserve"> przetwarzającymi</w:t>
      </w:r>
      <w:r w:rsidRPr="000F3488">
        <w:rPr>
          <w:rFonts w:eastAsia="Calibri" w:cs="Arial"/>
          <w:sz w:val="22"/>
          <w:szCs w:val="22"/>
        </w:rPr>
        <w:t xml:space="preserve"> zostanie przewidziane uprawnienie Administratora danych do dokonania audytu u Dalszego</w:t>
      </w:r>
      <w:r w:rsidRPr="000F3488">
        <w:rPr>
          <w:rFonts w:cs="Arial"/>
          <w:sz w:val="22"/>
          <w:szCs w:val="22"/>
        </w:rPr>
        <w:t xml:space="preserve"> przetwarzającego</w:t>
      </w:r>
      <w:r w:rsidRPr="000F3488">
        <w:rPr>
          <w:rFonts w:eastAsia="Calibri" w:cs="Arial"/>
          <w:sz w:val="22"/>
          <w:szCs w:val="22"/>
        </w:rPr>
        <w:t>, na zasadach nie mniej korzystnych dla Administratora danych, niż wskazane w niniejszym ustępie.</w:t>
      </w:r>
    </w:p>
    <w:p w14:paraId="31608F11" w14:textId="77777777" w:rsidR="000F3488" w:rsidRPr="000F3488" w:rsidRDefault="000F3488" w:rsidP="000F3488">
      <w:pPr>
        <w:pStyle w:val="Nagwek2"/>
        <w:numPr>
          <w:ilvl w:val="0"/>
          <w:numId w:val="373"/>
        </w:numPr>
        <w:spacing w:before="0" w:after="60" w:line="280" w:lineRule="exact"/>
        <w:ind w:left="426" w:hanging="426"/>
        <w:rPr>
          <w:rFonts w:eastAsia="Calibri" w:cs="Arial"/>
          <w:sz w:val="22"/>
          <w:szCs w:val="22"/>
        </w:rPr>
      </w:pPr>
      <w:r w:rsidRPr="000F3488">
        <w:rPr>
          <w:rFonts w:cs="Arial"/>
          <w:sz w:val="22"/>
          <w:szCs w:val="22"/>
        </w:rPr>
        <w:t>Na wniosek właściwego(-ych) organu(-ów) nadzorczego(-ych), Strony udostępniają mu wyniki wszelkich audytów.</w:t>
      </w:r>
    </w:p>
    <w:p w14:paraId="605D4D06" w14:textId="77777777" w:rsidR="000F3488" w:rsidRPr="000F3488" w:rsidRDefault="000F3488" w:rsidP="00E94534">
      <w:pPr>
        <w:pStyle w:val="Nagwek1"/>
        <w:numPr>
          <w:ilvl w:val="0"/>
          <w:numId w:val="0"/>
        </w:numPr>
        <w:spacing w:line="280" w:lineRule="exact"/>
        <w:ind w:left="709"/>
        <w:jc w:val="center"/>
        <w:rPr>
          <w:rFonts w:ascii="Verdana" w:hAnsi="Verdana"/>
          <w:szCs w:val="22"/>
        </w:rPr>
      </w:pPr>
      <w:r w:rsidRPr="000F3488">
        <w:rPr>
          <w:rFonts w:ascii="Verdana" w:hAnsi="Verdana"/>
          <w:szCs w:val="22"/>
        </w:rPr>
        <w:t>§ 7 Odpowiedzialność Podmiotu przetwarzającego. Kary umowne</w:t>
      </w:r>
    </w:p>
    <w:p w14:paraId="7660D4D0" w14:textId="5719896F" w:rsidR="000F3488" w:rsidRPr="000F3488" w:rsidRDefault="000F3488" w:rsidP="000F3488">
      <w:pPr>
        <w:pStyle w:val="Nagwek2"/>
        <w:numPr>
          <w:ilvl w:val="0"/>
          <w:numId w:val="374"/>
        </w:numPr>
        <w:spacing w:before="0" w:after="60" w:line="280" w:lineRule="exact"/>
        <w:ind w:left="426" w:hanging="426"/>
        <w:rPr>
          <w:rFonts w:eastAsia="Calibri" w:cs="Arial"/>
          <w:sz w:val="22"/>
          <w:szCs w:val="22"/>
        </w:rPr>
      </w:pPr>
      <w:r w:rsidRPr="000F3488">
        <w:rPr>
          <w:rFonts w:cs="Arial"/>
          <w:sz w:val="22"/>
          <w:szCs w:val="22"/>
        </w:rPr>
        <w:t xml:space="preserve">Podmiot przetwarzający </w:t>
      </w:r>
      <w:r w:rsidRPr="000F3488">
        <w:rPr>
          <w:rFonts w:eastAsia="Calibri" w:cs="Arial"/>
          <w:sz w:val="22"/>
          <w:szCs w:val="22"/>
        </w:rPr>
        <w:t xml:space="preserve">ponosi pełną odpowiedzialność z tytułu nienależytego wykonania lub niewykonania Umowy powierzenia lub z tytułu naruszenia przepisów regulujących zasady ochrony danych, w szczególności określonych w § 2 ust. 1 Umowy. </w:t>
      </w:r>
    </w:p>
    <w:p w14:paraId="7BD13681" w14:textId="77777777" w:rsidR="000F3488" w:rsidRPr="000F3488" w:rsidRDefault="000F3488" w:rsidP="000F3488">
      <w:pPr>
        <w:pStyle w:val="Nagwek2"/>
        <w:numPr>
          <w:ilvl w:val="0"/>
          <w:numId w:val="374"/>
        </w:numPr>
        <w:spacing w:before="0" w:after="60" w:line="280" w:lineRule="exact"/>
        <w:ind w:left="426" w:hanging="426"/>
        <w:rPr>
          <w:rFonts w:eastAsia="Calibri" w:cs="Arial"/>
          <w:sz w:val="22"/>
          <w:szCs w:val="22"/>
        </w:rPr>
      </w:pPr>
      <w:r w:rsidRPr="000F3488">
        <w:rPr>
          <w:rFonts w:cs="Arial"/>
          <w:sz w:val="22"/>
          <w:szCs w:val="22"/>
        </w:rPr>
        <w:t xml:space="preserve">Podmiot przetwarzający </w:t>
      </w:r>
      <w:r w:rsidRPr="000F3488">
        <w:rPr>
          <w:rFonts w:eastAsia="Calibri" w:cs="Arial"/>
          <w:sz w:val="22"/>
          <w:szCs w:val="22"/>
        </w:rPr>
        <w:t xml:space="preserve">zapłaci Administratorowi danych karę umowną w każdym </w:t>
      </w:r>
      <w:r w:rsidRPr="000F3488">
        <w:rPr>
          <w:rFonts w:eastAsia="Calibri" w:cs="Arial"/>
          <w:sz w:val="22"/>
          <w:szCs w:val="22"/>
        </w:rPr>
        <w:br/>
        <w:t>z następujących przypadków:</w:t>
      </w:r>
    </w:p>
    <w:p w14:paraId="2424F850" w14:textId="6B161C5F" w:rsidR="000F3488" w:rsidRPr="000F3488" w:rsidRDefault="000F3488" w:rsidP="000F3488">
      <w:pPr>
        <w:pStyle w:val="Akapitzlist"/>
        <w:numPr>
          <w:ilvl w:val="0"/>
          <w:numId w:val="364"/>
        </w:numPr>
        <w:spacing w:after="60" w:line="280" w:lineRule="exact"/>
        <w:ind w:left="993" w:hanging="426"/>
        <w:contextualSpacing w:val="0"/>
        <w:jc w:val="both"/>
        <w:rPr>
          <w:rFonts w:ascii="Verdana" w:hAnsi="Verdana" w:cs="Arial"/>
          <w:sz w:val="22"/>
          <w:szCs w:val="22"/>
        </w:rPr>
      </w:pPr>
      <w:bookmarkStart w:id="22" w:name="_Ref467348504"/>
      <w:r w:rsidRPr="000F3488">
        <w:rPr>
          <w:rFonts w:ascii="Verdana" w:eastAsia="Calibri" w:hAnsi="Verdana" w:cs="Arial"/>
          <w:sz w:val="22"/>
          <w:szCs w:val="22"/>
        </w:rPr>
        <w:t xml:space="preserve">w </w:t>
      </w:r>
      <w:r w:rsidRPr="000F3488">
        <w:rPr>
          <w:rFonts w:ascii="Verdana" w:hAnsi="Verdana" w:cs="Arial"/>
          <w:sz w:val="22"/>
          <w:szCs w:val="22"/>
        </w:rPr>
        <w:t>przypadku opóźnienia Podmiotu przetwarzającego</w:t>
      </w:r>
      <w:r w:rsidRPr="000F3488">
        <w:rPr>
          <w:rFonts w:ascii="Verdana" w:eastAsia="Calibri" w:hAnsi="Verdana" w:cs="Arial"/>
          <w:sz w:val="22"/>
          <w:szCs w:val="22"/>
        </w:rPr>
        <w:t xml:space="preserve"> </w:t>
      </w:r>
      <w:r w:rsidRPr="000F3488">
        <w:rPr>
          <w:rFonts w:ascii="Verdana" w:hAnsi="Verdana" w:cs="Arial"/>
          <w:sz w:val="22"/>
          <w:szCs w:val="22"/>
        </w:rPr>
        <w:t xml:space="preserve">w przekazaniu informacji </w:t>
      </w:r>
      <w:r w:rsidRPr="000F3488">
        <w:rPr>
          <w:rFonts w:ascii="Verdana" w:hAnsi="Verdana" w:cs="Arial"/>
          <w:sz w:val="22"/>
          <w:szCs w:val="22"/>
        </w:rPr>
        <w:br/>
        <w:t xml:space="preserve">o Incydencie, zgodnie z § 4 Umowy powierzenia, w wysokości </w:t>
      </w:r>
      <w:r w:rsidR="00EE6E2E">
        <w:rPr>
          <w:rFonts w:ascii="Verdana" w:hAnsi="Verdana" w:cs="Arial"/>
          <w:sz w:val="22"/>
          <w:szCs w:val="22"/>
        </w:rPr>
        <w:t>10</w:t>
      </w:r>
      <w:r w:rsidR="00032E57">
        <w:rPr>
          <w:rFonts w:ascii="Verdana" w:hAnsi="Verdana" w:cs="Arial"/>
          <w:sz w:val="22"/>
          <w:szCs w:val="22"/>
        </w:rPr>
        <w:t> 000,00</w:t>
      </w:r>
      <w:r w:rsidRPr="000F3488">
        <w:rPr>
          <w:rFonts w:ascii="Verdana" w:hAnsi="Verdana" w:cs="Arial"/>
          <w:sz w:val="22"/>
          <w:szCs w:val="22"/>
        </w:rPr>
        <w:t xml:space="preserve"> zł za każdą rozpoczętą godzinę opóźnienia;</w:t>
      </w:r>
      <w:bookmarkEnd w:id="22"/>
    </w:p>
    <w:p w14:paraId="3956DBDF" w14:textId="00F76869" w:rsidR="000F3488" w:rsidRPr="000F3488" w:rsidRDefault="000F3488" w:rsidP="000F3488">
      <w:pPr>
        <w:pStyle w:val="Akapitzlist"/>
        <w:numPr>
          <w:ilvl w:val="0"/>
          <w:numId w:val="364"/>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 xml:space="preserve">w przypadku naruszenia postanowień Umowy powierzenia innych niż wskazane w pkt </w:t>
      </w:r>
      <w:r w:rsidRPr="00E94534">
        <w:rPr>
          <w:rFonts w:ascii="Verdana" w:hAnsi="Verdana" w:cs="Arial"/>
          <w:sz w:val="22"/>
          <w:szCs w:val="22"/>
        </w:rPr>
        <w:fldChar w:fldCharType="begin"/>
      </w:r>
      <w:r w:rsidRPr="000F3488">
        <w:rPr>
          <w:rFonts w:ascii="Verdana" w:hAnsi="Verdana" w:cs="Arial"/>
          <w:sz w:val="22"/>
          <w:szCs w:val="22"/>
        </w:rPr>
        <w:instrText xml:space="preserve"> REF _Ref467348504 \r \h  \* MERGEFORMAT </w:instrText>
      </w:r>
      <w:r w:rsidRPr="00E94534">
        <w:rPr>
          <w:rFonts w:ascii="Verdana" w:hAnsi="Verdana" w:cs="Arial"/>
          <w:sz w:val="22"/>
          <w:szCs w:val="22"/>
        </w:rPr>
      </w:r>
      <w:r w:rsidRPr="00E94534">
        <w:rPr>
          <w:rFonts w:ascii="Verdana" w:hAnsi="Verdana" w:cs="Arial"/>
          <w:sz w:val="22"/>
          <w:szCs w:val="22"/>
        </w:rPr>
        <w:fldChar w:fldCharType="separate"/>
      </w:r>
      <w:r w:rsidR="001C2BFB">
        <w:rPr>
          <w:rFonts w:ascii="Verdana" w:hAnsi="Verdana" w:cs="Arial"/>
          <w:sz w:val="22"/>
          <w:szCs w:val="22"/>
        </w:rPr>
        <w:t>a)</w:t>
      </w:r>
      <w:r w:rsidRPr="00E94534">
        <w:rPr>
          <w:rFonts w:ascii="Verdana" w:hAnsi="Verdana" w:cs="Arial"/>
          <w:sz w:val="22"/>
          <w:szCs w:val="22"/>
        </w:rPr>
        <w:fldChar w:fldCharType="end"/>
      </w:r>
      <w:r w:rsidRPr="000F3488">
        <w:rPr>
          <w:rFonts w:ascii="Verdana" w:hAnsi="Verdana" w:cs="Arial"/>
          <w:sz w:val="22"/>
          <w:szCs w:val="22"/>
        </w:rPr>
        <w:t xml:space="preserve">, w wysokości </w:t>
      </w:r>
      <w:r w:rsidR="000643D4">
        <w:rPr>
          <w:rFonts w:ascii="Verdana" w:hAnsi="Verdana" w:cs="Arial"/>
          <w:sz w:val="22"/>
          <w:szCs w:val="22"/>
        </w:rPr>
        <w:t>5</w:t>
      </w:r>
      <w:r w:rsidR="00032E57">
        <w:rPr>
          <w:rFonts w:ascii="Verdana" w:hAnsi="Verdana" w:cs="Arial"/>
          <w:sz w:val="22"/>
          <w:szCs w:val="22"/>
        </w:rPr>
        <w:t>0 000,00</w:t>
      </w:r>
      <w:r w:rsidRPr="000F3488">
        <w:rPr>
          <w:rFonts w:ascii="Verdana" w:hAnsi="Verdana" w:cs="Arial"/>
          <w:sz w:val="22"/>
          <w:szCs w:val="22"/>
        </w:rPr>
        <w:t xml:space="preserve"> zł za każdy przypadek naruszenia;</w:t>
      </w:r>
    </w:p>
    <w:p w14:paraId="543DC670" w14:textId="3BB9A191" w:rsidR="000F3488" w:rsidRPr="000F3488" w:rsidRDefault="000F3488" w:rsidP="000F3488">
      <w:pPr>
        <w:pStyle w:val="Akapitzlist"/>
        <w:numPr>
          <w:ilvl w:val="0"/>
          <w:numId w:val="364"/>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 xml:space="preserve">w przypadku uchybienia terminowi dochowania czynności, o których mowa w § 8 Umowy powierzenia, w wysokości </w:t>
      </w:r>
      <w:r w:rsidR="00EE6E2E">
        <w:rPr>
          <w:rFonts w:ascii="Verdana" w:hAnsi="Verdana" w:cs="Arial"/>
          <w:sz w:val="22"/>
          <w:szCs w:val="22"/>
        </w:rPr>
        <w:t>5</w:t>
      </w:r>
      <w:r w:rsidR="00032E57">
        <w:rPr>
          <w:rFonts w:ascii="Verdana" w:hAnsi="Verdana" w:cs="Arial"/>
          <w:sz w:val="22"/>
          <w:szCs w:val="22"/>
        </w:rPr>
        <w:t xml:space="preserve"> 000,00</w:t>
      </w:r>
      <w:r w:rsidRPr="000F3488">
        <w:rPr>
          <w:rFonts w:ascii="Verdana" w:hAnsi="Verdana" w:cs="Arial"/>
          <w:sz w:val="22"/>
          <w:szCs w:val="22"/>
        </w:rPr>
        <w:t xml:space="preserve"> zł za każdy rozpoczęty dzień</w:t>
      </w:r>
      <w:r w:rsidRPr="000F3488">
        <w:rPr>
          <w:rFonts w:ascii="Verdana" w:eastAsia="Calibri" w:hAnsi="Verdana" w:cs="Arial"/>
          <w:sz w:val="22"/>
          <w:szCs w:val="22"/>
        </w:rPr>
        <w:t xml:space="preserve"> opóźnienia.</w:t>
      </w:r>
    </w:p>
    <w:p w14:paraId="60F29B04" w14:textId="32712D04" w:rsidR="000F3488" w:rsidRPr="000F3488" w:rsidRDefault="000F3488" w:rsidP="000F3488">
      <w:pPr>
        <w:pStyle w:val="Nagwek2"/>
        <w:numPr>
          <w:ilvl w:val="0"/>
          <w:numId w:val="374"/>
        </w:numPr>
        <w:spacing w:before="0" w:after="60" w:line="280" w:lineRule="exact"/>
        <w:ind w:left="426" w:hanging="426"/>
        <w:rPr>
          <w:rFonts w:eastAsia="Calibri" w:cs="Arial"/>
          <w:sz w:val="22"/>
          <w:szCs w:val="22"/>
        </w:rPr>
      </w:pPr>
      <w:r w:rsidRPr="000F3488">
        <w:rPr>
          <w:rFonts w:eastAsia="Calibri" w:cs="Arial"/>
          <w:sz w:val="22"/>
          <w:szCs w:val="22"/>
        </w:rPr>
        <w:t xml:space="preserve">Administrator danych jest uprawniony do dochodzenia odszkodowania w pełnej wysokości, w razie gdyby szkoda przekraczała wartość naliczonych kar umownych. </w:t>
      </w:r>
    </w:p>
    <w:p w14:paraId="5631CA9C" w14:textId="15C60AAA" w:rsidR="000F3488" w:rsidRPr="000F3488" w:rsidRDefault="000F3488" w:rsidP="000F3488">
      <w:pPr>
        <w:pStyle w:val="Nagwek2"/>
        <w:numPr>
          <w:ilvl w:val="0"/>
          <w:numId w:val="374"/>
        </w:numPr>
        <w:spacing w:before="0" w:after="60" w:line="280" w:lineRule="exact"/>
        <w:ind w:left="426" w:hanging="426"/>
        <w:rPr>
          <w:rFonts w:eastAsia="Calibri" w:cs="Arial"/>
          <w:sz w:val="22"/>
          <w:szCs w:val="22"/>
        </w:rPr>
      </w:pPr>
      <w:r w:rsidRPr="000F3488">
        <w:rPr>
          <w:rFonts w:eastAsia="Calibri" w:cs="Arial"/>
          <w:sz w:val="22"/>
          <w:szCs w:val="22"/>
        </w:rPr>
        <w:t xml:space="preserve">Kary umowne płatne są w terminie 14 (czternastu) dni od dnia otrzymania przez </w:t>
      </w:r>
      <w:r w:rsidRPr="000F3488">
        <w:rPr>
          <w:rFonts w:cs="Arial"/>
          <w:sz w:val="22"/>
          <w:szCs w:val="22"/>
        </w:rPr>
        <w:t xml:space="preserve">Podmiot przetwarzający </w:t>
      </w:r>
      <w:r w:rsidRPr="000F3488">
        <w:rPr>
          <w:rFonts w:eastAsia="Calibri" w:cs="Arial"/>
          <w:sz w:val="22"/>
          <w:szCs w:val="22"/>
        </w:rPr>
        <w:t>noty obciążeniowej na rachunek bankowy,</w:t>
      </w:r>
      <w:r w:rsidR="00032E57">
        <w:rPr>
          <w:rFonts w:eastAsia="Calibri" w:cs="Arial"/>
          <w:sz w:val="22"/>
          <w:szCs w:val="22"/>
        </w:rPr>
        <w:t xml:space="preserve"> wskazany w </w:t>
      </w:r>
      <w:r w:rsidRPr="000F3488">
        <w:rPr>
          <w:rFonts w:eastAsia="Calibri" w:cs="Arial"/>
          <w:sz w:val="22"/>
          <w:szCs w:val="22"/>
        </w:rPr>
        <w:t>nocie obciążeniowej.</w:t>
      </w:r>
    </w:p>
    <w:p w14:paraId="4F369A90" w14:textId="53100EB2" w:rsidR="000F3488" w:rsidRPr="000F3488" w:rsidRDefault="000F3488" w:rsidP="000F3488">
      <w:pPr>
        <w:pStyle w:val="Nagwek2"/>
        <w:numPr>
          <w:ilvl w:val="0"/>
          <w:numId w:val="374"/>
        </w:numPr>
        <w:spacing w:before="0" w:after="60" w:line="280" w:lineRule="exact"/>
        <w:ind w:left="426" w:hanging="426"/>
        <w:rPr>
          <w:rFonts w:eastAsia="Calibri" w:cs="Arial"/>
          <w:sz w:val="22"/>
          <w:szCs w:val="22"/>
        </w:rPr>
      </w:pPr>
      <w:bookmarkStart w:id="23" w:name="_Ref467599249"/>
      <w:r w:rsidRPr="000F3488">
        <w:rPr>
          <w:rFonts w:eastAsia="Calibri" w:cs="Arial"/>
          <w:sz w:val="22"/>
          <w:szCs w:val="22"/>
        </w:rPr>
        <w:t xml:space="preserve">W przypadku naruszenia przepisów, regulujących ochronę Danych osobowych z przyczyn leżących po stronie </w:t>
      </w:r>
      <w:r w:rsidRPr="000F3488">
        <w:rPr>
          <w:rFonts w:cs="Arial"/>
          <w:sz w:val="22"/>
          <w:szCs w:val="22"/>
        </w:rPr>
        <w:t>Podmiotu przetwarzającego</w:t>
      </w:r>
      <w:r w:rsidRPr="000F3488">
        <w:rPr>
          <w:rFonts w:eastAsia="Calibri" w:cs="Arial"/>
          <w:sz w:val="22"/>
          <w:szCs w:val="22"/>
        </w:rPr>
        <w:t xml:space="preserve">, </w:t>
      </w:r>
      <w:r w:rsidRPr="000F3488">
        <w:rPr>
          <w:rFonts w:cs="Arial"/>
          <w:sz w:val="22"/>
          <w:szCs w:val="22"/>
        </w:rPr>
        <w:t xml:space="preserve">Podmiot przetwarzający </w:t>
      </w:r>
      <w:r w:rsidRPr="000F3488">
        <w:rPr>
          <w:rFonts w:eastAsia="Calibri" w:cs="Arial"/>
          <w:sz w:val="22"/>
          <w:szCs w:val="22"/>
        </w:rPr>
        <w:t>zobowiązuje się do zwrotu wszelkich kosztów poniesionych przez Administratora danych, wynikających z prawomocnego orzeczenia sądowego, ostatecznej decyzji organu lub zawartej za zgodą</w:t>
      </w:r>
      <w:r w:rsidRPr="000F3488">
        <w:rPr>
          <w:rFonts w:cs="Arial"/>
          <w:sz w:val="22"/>
          <w:szCs w:val="22"/>
        </w:rPr>
        <w:t xml:space="preserve"> Podmiotu przetwarzającego</w:t>
      </w:r>
      <w:r w:rsidRPr="000F3488">
        <w:rPr>
          <w:rFonts w:eastAsia="Calibri" w:cs="Arial"/>
          <w:sz w:val="22"/>
          <w:szCs w:val="22"/>
        </w:rPr>
        <w:t xml:space="preserve"> ugody, w tym kosztów publikacji orzeczenia lub oświadczenia, kosztów procesu, odszkodowań, zadośćuczynień, które ten poniesie w związku z naruszeniem przepisów regulujących ochronę Danych osobowych z przyczyn leżących po stronie </w:t>
      </w:r>
      <w:r w:rsidRPr="000F3488">
        <w:rPr>
          <w:rFonts w:cs="Arial"/>
          <w:sz w:val="22"/>
          <w:szCs w:val="22"/>
        </w:rPr>
        <w:t>Podmiotu przetwarzającego</w:t>
      </w:r>
      <w:r w:rsidRPr="000F3488">
        <w:rPr>
          <w:rFonts w:eastAsia="Calibri" w:cs="Arial"/>
          <w:sz w:val="22"/>
          <w:szCs w:val="22"/>
        </w:rPr>
        <w:t xml:space="preserve">. W razie wytoczenia przez osobę trzecią powództwa przeciwko Administratorowi danych z tytułu naruszenia praw osoby trzeciej w związku </w:t>
      </w:r>
      <w:r w:rsidRPr="000F3488">
        <w:rPr>
          <w:rFonts w:eastAsia="Calibri" w:cs="Arial"/>
          <w:sz w:val="22"/>
          <w:szCs w:val="22"/>
        </w:rPr>
        <w:br/>
        <w:t>z naruszeniem przepisów regulujących ochronę Danych osobowych z przyczyn, leżących po stronie</w:t>
      </w:r>
      <w:r w:rsidRPr="000F3488">
        <w:rPr>
          <w:rFonts w:cs="Arial"/>
          <w:sz w:val="22"/>
          <w:szCs w:val="22"/>
        </w:rPr>
        <w:t xml:space="preserve"> Podmiotu przetwarzającego</w:t>
      </w:r>
      <w:r w:rsidRPr="000F3488">
        <w:rPr>
          <w:rFonts w:eastAsia="Calibri" w:cs="Arial"/>
          <w:sz w:val="22"/>
          <w:szCs w:val="22"/>
        </w:rPr>
        <w:t xml:space="preserve">, </w:t>
      </w:r>
      <w:r w:rsidRPr="000F3488">
        <w:rPr>
          <w:rFonts w:cs="Arial"/>
          <w:sz w:val="22"/>
          <w:szCs w:val="22"/>
        </w:rPr>
        <w:t xml:space="preserve">Podmiot przetwarzający </w:t>
      </w:r>
      <w:r w:rsidRPr="000F3488">
        <w:rPr>
          <w:rFonts w:eastAsia="Calibri" w:cs="Arial"/>
          <w:sz w:val="22"/>
          <w:szCs w:val="22"/>
        </w:rPr>
        <w:t>wstąpi do postępowania w charakterze strony pozwanej, a w razie braku takiej możliwości wystąpi z interwencją uboczną po stronie pozwanej.</w:t>
      </w:r>
      <w:r w:rsidRPr="000F3488">
        <w:rPr>
          <w:rFonts w:cs="Arial"/>
          <w:sz w:val="22"/>
          <w:szCs w:val="22"/>
        </w:rPr>
        <w:t xml:space="preserve"> Podmiot przetwarzający</w:t>
      </w:r>
      <w:r w:rsidRPr="000F3488">
        <w:rPr>
          <w:rFonts w:eastAsia="Calibri" w:cs="Arial"/>
          <w:sz w:val="22"/>
          <w:szCs w:val="22"/>
        </w:rPr>
        <w:t xml:space="preserve"> zapłaci Administratorowi danych ww. kwoty w terminie 14 (czternastu) dni od dnia uprawomocnienia się orzeczenia, wydania ostatecznej decyzji organu lub zawarcia ugody.</w:t>
      </w:r>
      <w:bookmarkEnd w:id="23"/>
    </w:p>
    <w:p w14:paraId="7CD4629F" w14:textId="63A881F6" w:rsidR="000F3488" w:rsidRPr="000F3488" w:rsidRDefault="000F3488" w:rsidP="000F3488">
      <w:pPr>
        <w:pStyle w:val="Nagwek2"/>
        <w:numPr>
          <w:ilvl w:val="0"/>
          <w:numId w:val="374"/>
        </w:numPr>
        <w:spacing w:before="0" w:after="60" w:line="280" w:lineRule="exact"/>
        <w:ind w:left="426" w:hanging="426"/>
        <w:rPr>
          <w:rFonts w:cs="Arial"/>
          <w:sz w:val="22"/>
          <w:szCs w:val="22"/>
        </w:rPr>
      </w:pPr>
      <w:r w:rsidRPr="000F3488">
        <w:rPr>
          <w:rFonts w:eastAsia="Calibri" w:cs="Arial"/>
          <w:sz w:val="22"/>
          <w:szCs w:val="22"/>
        </w:rPr>
        <w:t xml:space="preserve">Niezależnie od obowiązków, określonych w ust. 5, </w:t>
      </w:r>
      <w:r w:rsidRPr="000F3488">
        <w:rPr>
          <w:rFonts w:cs="Arial"/>
          <w:sz w:val="22"/>
          <w:szCs w:val="22"/>
        </w:rPr>
        <w:t xml:space="preserve">Podmiot przetwarzający </w:t>
      </w:r>
      <w:r w:rsidRPr="000F3488">
        <w:rPr>
          <w:rFonts w:eastAsia="Calibri" w:cs="Arial"/>
          <w:sz w:val="22"/>
          <w:szCs w:val="22"/>
        </w:rPr>
        <w:t xml:space="preserve">zobowiązany jest do dostarczania w toku postępowań tam wskazanych, wszelkich </w:t>
      </w:r>
      <w:r w:rsidRPr="000F3488">
        <w:rPr>
          <w:rFonts w:eastAsia="Calibri" w:cs="Arial"/>
          <w:sz w:val="22"/>
          <w:szCs w:val="22"/>
        </w:rPr>
        <w:lastRenderedPageBreak/>
        <w:t xml:space="preserve">koniecznych wyjaśnień, informacji lub dokumentów. </w:t>
      </w:r>
      <w:r w:rsidRPr="000F3488">
        <w:rPr>
          <w:rFonts w:cs="Arial"/>
          <w:sz w:val="22"/>
          <w:szCs w:val="22"/>
        </w:rPr>
        <w:t xml:space="preserve">Podmiot przetwarzający </w:t>
      </w:r>
      <w:r w:rsidRPr="000F3488">
        <w:rPr>
          <w:rFonts w:eastAsia="Calibri" w:cs="Arial"/>
          <w:sz w:val="22"/>
          <w:szCs w:val="22"/>
        </w:rPr>
        <w:t xml:space="preserve">zobowiązuje się również do podejmowania uzasadnionych, dopuszczalnych prawnie czynności, mających na celu uchronienie Administratora danych przed postępowaniami, skargami, działaniami prawnymi lub innymi czynnościami, będącymi wynikiem naruszenia przez </w:t>
      </w:r>
      <w:r w:rsidRPr="000F3488">
        <w:rPr>
          <w:rFonts w:cs="Arial"/>
          <w:sz w:val="22"/>
          <w:szCs w:val="22"/>
        </w:rPr>
        <w:t>Podmiot przetwarzający</w:t>
      </w:r>
      <w:r w:rsidRPr="000F3488">
        <w:rPr>
          <w:rFonts w:eastAsia="Calibri" w:cs="Arial"/>
          <w:sz w:val="22"/>
          <w:szCs w:val="22"/>
        </w:rPr>
        <w:t xml:space="preserve"> zasad ochrony Danych osobowych.</w:t>
      </w:r>
    </w:p>
    <w:p w14:paraId="7AD86592" w14:textId="77777777" w:rsidR="000F3488" w:rsidRPr="000F3488" w:rsidRDefault="000F3488" w:rsidP="00E94534">
      <w:pPr>
        <w:pStyle w:val="Nagwek1"/>
        <w:numPr>
          <w:ilvl w:val="0"/>
          <w:numId w:val="0"/>
        </w:numPr>
        <w:spacing w:line="280" w:lineRule="exact"/>
        <w:ind w:left="709"/>
        <w:jc w:val="center"/>
        <w:rPr>
          <w:rFonts w:ascii="Verdana" w:hAnsi="Verdana"/>
          <w:szCs w:val="22"/>
        </w:rPr>
      </w:pPr>
      <w:r w:rsidRPr="000F3488">
        <w:rPr>
          <w:rFonts w:ascii="Verdana" w:hAnsi="Verdana"/>
          <w:szCs w:val="22"/>
        </w:rPr>
        <w:t>§ 8 Usunięcie Danych osobowych</w:t>
      </w:r>
    </w:p>
    <w:p w14:paraId="5ABD7CF6" w14:textId="77777777" w:rsidR="000F3488" w:rsidRPr="000F3488" w:rsidRDefault="000F3488" w:rsidP="000F3488">
      <w:pPr>
        <w:pStyle w:val="Nagwek2"/>
        <w:numPr>
          <w:ilvl w:val="0"/>
          <w:numId w:val="375"/>
        </w:numPr>
        <w:spacing w:before="0" w:after="60" w:line="280" w:lineRule="exact"/>
        <w:ind w:left="426" w:hanging="426"/>
        <w:rPr>
          <w:rFonts w:eastAsia="Calibri" w:cs="Arial"/>
          <w:sz w:val="22"/>
          <w:szCs w:val="22"/>
        </w:rPr>
      </w:pPr>
      <w:bookmarkStart w:id="24" w:name="_Ref466478518"/>
      <w:bookmarkStart w:id="25" w:name="_Ref467348558"/>
      <w:r w:rsidRPr="000F3488">
        <w:rPr>
          <w:rFonts w:eastAsia="Calibri" w:cs="Arial"/>
          <w:sz w:val="22"/>
          <w:szCs w:val="22"/>
        </w:rPr>
        <w:t>Nie później niż w ciągu 7 (siedmiu) dni od dnia wygaśnięcia lub rozwiązania Umowy powierzenia bądź ustania celu, dla którego Dane osobowe zostały powierzone</w:t>
      </w:r>
      <w:r w:rsidRPr="000F3488">
        <w:rPr>
          <w:rFonts w:cs="Arial"/>
          <w:sz w:val="22"/>
          <w:szCs w:val="22"/>
        </w:rPr>
        <w:t xml:space="preserve"> Podmiotowi przetwarzającemu</w:t>
      </w:r>
      <w:r w:rsidRPr="000F3488">
        <w:rPr>
          <w:rFonts w:eastAsia="Calibri" w:cs="Arial"/>
          <w:sz w:val="22"/>
          <w:szCs w:val="22"/>
        </w:rPr>
        <w:t xml:space="preserve"> do przetwarzania,</w:t>
      </w:r>
      <w:r w:rsidRPr="000F3488">
        <w:rPr>
          <w:rFonts w:cs="Arial"/>
          <w:sz w:val="22"/>
          <w:szCs w:val="22"/>
        </w:rPr>
        <w:t xml:space="preserve"> Podmiot przetwarzający</w:t>
      </w:r>
      <w:r w:rsidRPr="000F3488">
        <w:rPr>
          <w:rFonts w:eastAsia="Calibri" w:cs="Arial"/>
          <w:sz w:val="22"/>
          <w:szCs w:val="22"/>
        </w:rPr>
        <w:t xml:space="preserve"> zobowiązuje się: </w:t>
      </w:r>
    </w:p>
    <w:p w14:paraId="326FCB00" w14:textId="77777777" w:rsidR="000F3488" w:rsidRPr="000F3488" w:rsidRDefault="000F3488" w:rsidP="000F3488">
      <w:pPr>
        <w:pStyle w:val="Akapitzlist"/>
        <w:numPr>
          <w:ilvl w:val="0"/>
          <w:numId w:val="365"/>
        </w:numPr>
        <w:spacing w:after="60" w:line="280" w:lineRule="exact"/>
        <w:ind w:left="993" w:hanging="426"/>
        <w:contextualSpacing w:val="0"/>
        <w:jc w:val="both"/>
        <w:rPr>
          <w:rFonts w:ascii="Verdana" w:eastAsia="Calibri" w:hAnsi="Verdana" w:cs="Arial"/>
          <w:sz w:val="22"/>
          <w:szCs w:val="22"/>
        </w:rPr>
      </w:pPr>
      <w:r w:rsidRPr="000F3488">
        <w:rPr>
          <w:rFonts w:ascii="Verdana" w:eastAsia="Calibri" w:hAnsi="Verdana" w:cs="Arial"/>
          <w:sz w:val="22"/>
          <w:szCs w:val="22"/>
        </w:rPr>
        <w:t xml:space="preserve">zniszczyć wszelkie nośniki Danych osobowych (w tym wszelkie kopie Danych osobowych, w tym kopie robocze i archiwalne) oraz doręczyć Administratorowi danych pisemne oświadczenie (pod rygorem nieważności) o ich zniszczeniu albo </w:t>
      </w:r>
    </w:p>
    <w:p w14:paraId="05CB8C7B" w14:textId="77777777" w:rsidR="000F3488" w:rsidRPr="000F3488" w:rsidRDefault="000F3488" w:rsidP="000F3488">
      <w:pPr>
        <w:pStyle w:val="Akapitzlist"/>
        <w:numPr>
          <w:ilvl w:val="0"/>
          <w:numId w:val="365"/>
        </w:numPr>
        <w:spacing w:after="60" w:line="280" w:lineRule="exact"/>
        <w:ind w:left="993" w:hanging="426"/>
        <w:contextualSpacing w:val="0"/>
        <w:jc w:val="both"/>
        <w:rPr>
          <w:rFonts w:ascii="Verdana" w:eastAsia="Calibri" w:hAnsi="Verdana" w:cs="Arial"/>
          <w:sz w:val="22"/>
          <w:szCs w:val="22"/>
        </w:rPr>
      </w:pPr>
      <w:r w:rsidRPr="000F3488">
        <w:rPr>
          <w:rFonts w:ascii="Verdana" w:eastAsia="Calibri" w:hAnsi="Verdana" w:cs="Arial"/>
          <w:sz w:val="22"/>
          <w:szCs w:val="22"/>
        </w:rPr>
        <w:t>zwrócić Administratorowi danych w/w nośniki Danych osobowych</w:t>
      </w:r>
    </w:p>
    <w:p w14:paraId="6CD8F71D" w14:textId="0299F060" w:rsidR="000F3488" w:rsidRPr="000F3488" w:rsidRDefault="000F3488" w:rsidP="000F3488">
      <w:pPr>
        <w:spacing w:after="60" w:line="280" w:lineRule="exact"/>
        <w:ind w:left="426"/>
        <w:jc w:val="both"/>
        <w:rPr>
          <w:rFonts w:ascii="Verdana" w:eastAsia="Calibri" w:hAnsi="Verdana" w:cs="Arial"/>
          <w:sz w:val="22"/>
          <w:szCs w:val="22"/>
        </w:rPr>
      </w:pPr>
      <w:r w:rsidRPr="000F3488">
        <w:rPr>
          <w:rFonts w:ascii="Verdana" w:eastAsia="Calibri" w:hAnsi="Verdana" w:cs="Arial"/>
          <w:sz w:val="22"/>
          <w:szCs w:val="22"/>
        </w:rPr>
        <w:t>- w zależności od żądania Administratora danych</w:t>
      </w:r>
      <w:r w:rsidR="002A452F">
        <w:rPr>
          <w:rFonts w:ascii="Verdana" w:eastAsia="Calibri" w:hAnsi="Verdana" w:cs="Arial"/>
          <w:sz w:val="22"/>
          <w:szCs w:val="22"/>
        </w:rPr>
        <w:t>,</w:t>
      </w:r>
      <w:r w:rsidRPr="000F3488">
        <w:rPr>
          <w:rFonts w:ascii="Verdana" w:eastAsia="Calibri" w:hAnsi="Verdana" w:cs="Arial"/>
          <w:sz w:val="22"/>
          <w:szCs w:val="22"/>
        </w:rPr>
        <w:t xml:space="preserve"> złożonego przez osobę odpowiedzialną</w:t>
      </w:r>
      <w:r w:rsidR="00032E57">
        <w:rPr>
          <w:rFonts w:ascii="Verdana" w:eastAsia="Calibri" w:hAnsi="Verdana" w:cs="Arial"/>
          <w:sz w:val="22"/>
          <w:szCs w:val="22"/>
        </w:rPr>
        <w:t xml:space="preserve"> </w:t>
      </w:r>
      <w:r w:rsidRPr="000F3488">
        <w:rPr>
          <w:rFonts w:ascii="Verdana" w:eastAsia="Calibri" w:hAnsi="Verdana" w:cs="Arial"/>
          <w:sz w:val="22"/>
          <w:szCs w:val="22"/>
        </w:rPr>
        <w:t>za merytoryczne wy</w:t>
      </w:r>
      <w:r w:rsidR="002A452F">
        <w:rPr>
          <w:rFonts w:ascii="Verdana" w:eastAsia="Calibri" w:hAnsi="Verdana" w:cs="Arial"/>
          <w:sz w:val="22"/>
          <w:szCs w:val="22"/>
        </w:rPr>
        <w:t>konanie Umowy</w:t>
      </w:r>
      <w:r w:rsidRPr="000F3488">
        <w:rPr>
          <w:rFonts w:ascii="Verdana" w:eastAsia="Calibri" w:hAnsi="Verdana" w:cs="Arial"/>
          <w:sz w:val="22"/>
          <w:szCs w:val="22"/>
        </w:rPr>
        <w:t xml:space="preserve"> </w:t>
      </w:r>
      <w:r w:rsidRPr="000F3488">
        <w:rPr>
          <w:rFonts w:ascii="Verdana" w:hAnsi="Verdana" w:cs="Arial"/>
          <w:sz w:val="22"/>
          <w:szCs w:val="22"/>
        </w:rPr>
        <w:t xml:space="preserve">Podmiotowi przetwarzającemu </w:t>
      </w:r>
      <w:r w:rsidRPr="000F3488">
        <w:rPr>
          <w:rFonts w:ascii="Verdana" w:eastAsia="Calibri" w:hAnsi="Verdana" w:cs="Arial"/>
          <w:sz w:val="22"/>
          <w:szCs w:val="22"/>
        </w:rPr>
        <w:br/>
        <w:t xml:space="preserve">za pomocą poczty elektronicznej na adres e-mail: …………………….. – z uwzględnieniem ust. 2 poniżej. </w:t>
      </w:r>
    </w:p>
    <w:p w14:paraId="5A8D08B9" w14:textId="2BB02825" w:rsidR="000F3488" w:rsidRPr="000F3488" w:rsidRDefault="000F3488" w:rsidP="000F3488">
      <w:pPr>
        <w:pStyle w:val="Nagwek2"/>
        <w:numPr>
          <w:ilvl w:val="0"/>
          <w:numId w:val="375"/>
        </w:numPr>
        <w:spacing w:before="0" w:after="60" w:line="280" w:lineRule="exact"/>
        <w:ind w:left="426" w:hanging="426"/>
        <w:rPr>
          <w:rFonts w:eastAsia="Calibri" w:cs="Arial"/>
          <w:sz w:val="22"/>
          <w:szCs w:val="22"/>
        </w:rPr>
      </w:pPr>
      <w:r w:rsidRPr="000F3488">
        <w:rPr>
          <w:rFonts w:eastAsia="Calibri" w:cs="Arial"/>
          <w:sz w:val="22"/>
          <w:szCs w:val="22"/>
        </w:rPr>
        <w:t xml:space="preserve">Oświadczenie o zniszczeniu nośników zostanie przesłane przez </w:t>
      </w:r>
      <w:r w:rsidRPr="000F3488">
        <w:rPr>
          <w:rFonts w:cs="Arial"/>
          <w:sz w:val="22"/>
          <w:szCs w:val="22"/>
        </w:rPr>
        <w:t xml:space="preserve">Podmiot przetwarzający </w:t>
      </w:r>
      <w:r w:rsidRPr="000F3488">
        <w:rPr>
          <w:rFonts w:eastAsia="Calibri" w:cs="Arial"/>
          <w:sz w:val="22"/>
          <w:szCs w:val="22"/>
        </w:rPr>
        <w:t>w formie skanu podpisanego dokumentu na adres e-mail</w:t>
      </w:r>
      <w:r w:rsidRPr="00E94534">
        <w:rPr>
          <w:rFonts w:cs="Arial"/>
          <w:sz w:val="22"/>
          <w:szCs w:val="22"/>
        </w:rPr>
        <w:t xml:space="preserve"> </w:t>
      </w:r>
      <w:r w:rsidRPr="000F3488">
        <w:rPr>
          <w:rFonts w:eastAsia="Calibri" w:cs="Arial"/>
          <w:sz w:val="22"/>
          <w:szCs w:val="22"/>
        </w:rPr>
        <w:t>osoby odpowiedzialnej za merytoryczne wykonanie Umowy po stronie Administratora danych</w:t>
      </w:r>
      <w:r w:rsidRPr="000F3488">
        <w:rPr>
          <w:rFonts w:cs="Arial"/>
          <w:sz w:val="22"/>
          <w:szCs w:val="22"/>
        </w:rPr>
        <w:t xml:space="preserve">, a oryginał, w terminie 3 Dni Roboczych od dnia zniszczenia nośników Danych osobowych, wyśle listem poleconym </w:t>
      </w:r>
      <w:r w:rsidRPr="000F3488">
        <w:rPr>
          <w:rFonts w:cs="Arial"/>
          <w:sz w:val="22"/>
          <w:szCs w:val="22"/>
        </w:rPr>
        <w:br/>
        <w:t>lub doręczy osobiście na adres: ENEA ………………………..</w:t>
      </w:r>
    </w:p>
    <w:p w14:paraId="6F947E57" w14:textId="67DD9719" w:rsidR="000F3488" w:rsidRPr="000F3488" w:rsidRDefault="000F3488" w:rsidP="000F3488">
      <w:pPr>
        <w:pStyle w:val="Nagwek2"/>
        <w:numPr>
          <w:ilvl w:val="0"/>
          <w:numId w:val="375"/>
        </w:numPr>
        <w:spacing w:before="0" w:after="60" w:line="280" w:lineRule="exact"/>
        <w:ind w:left="426" w:hanging="426"/>
        <w:rPr>
          <w:rFonts w:eastAsia="Calibri" w:cs="Arial"/>
          <w:sz w:val="22"/>
          <w:szCs w:val="22"/>
        </w:rPr>
      </w:pPr>
      <w:r w:rsidRPr="000F3488">
        <w:rPr>
          <w:rFonts w:eastAsia="Calibri" w:cs="Arial"/>
          <w:sz w:val="22"/>
          <w:szCs w:val="22"/>
        </w:rPr>
        <w:t xml:space="preserve">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w:t>
      </w:r>
      <w:r w:rsidRPr="000F3488">
        <w:rPr>
          <w:rFonts w:cs="Arial"/>
          <w:sz w:val="22"/>
          <w:szCs w:val="22"/>
        </w:rPr>
        <w:t>Podmiot przetwarzający</w:t>
      </w:r>
      <w:r w:rsidRPr="000F3488">
        <w:rPr>
          <w:rFonts w:eastAsia="Calibri" w:cs="Arial"/>
          <w:sz w:val="22"/>
          <w:szCs w:val="22"/>
        </w:rPr>
        <w:t>, bez możliwości ich odtworzenia (przywrócenia) w jakikolwiek sposób.</w:t>
      </w:r>
      <w:bookmarkEnd w:id="24"/>
      <w:bookmarkEnd w:id="25"/>
    </w:p>
    <w:p w14:paraId="2EBFC758" w14:textId="77777777" w:rsidR="000F3488" w:rsidRPr="000F3488" w:rsidRDefault="000F3488" w:rsidP="00E94534">
      <w:pPr>
        <w:pStyle w:val="Nagwek1"/>
        <w:numPr>
          <w:ilvl w:val="0"/>
          <w:numId w:val="0"/>
        </w:numPr>
        <w:spacing w:line="280" w:lineRule="exact"/>
        <w:ind w:left="709"/>
        <w:jc w:val="center"/>
        <w:rPr>
          <w:rFonts w:ascii="Verdana" w:hAnsi="Verdana"/>
          <w:szCs w:val="22"/>
        </w:rPr>
      </w:pPr>
      <w:r w:rsidRPr="000F3488">
        <w:rPr>
          <w:rFonts w:ascii="Verdana" w:hAnsi="Verdana"/>
          <w:szCs w:val="22"/>
        </w:rPr>
        <w:t>§ 9 Okres obowiązywania</w:t>
      </w:r>
    </w:p>
    <w:p w14:paraId="0E4F38A3" w14:textId="77777777" w:rsidR="000F3488" w:rsidRPr="000F3488" w:rsidRDefault="000F3488" w:rsidP="000F3488">
      <w:pPr>
        <w:pStyle w:val="Nagwek2"/>
        <w:keepNext/>
        <w:keepLines/>
        <w:numPr>
          <w:ilvl w:val="0"/>
          <w:numId w:val="376"/>
        </w:numPr>
        <w:spacing w:before="40" w:after="60" w:line="280" w:lineRule="exact"/>
        <w:ind w:left="426" w:hanging="426"/>
        <w:rPr>
          <w:rFonts w:cs="Arial"/>
          <w:sz w:val="22"/>
          <w:szCs w:val="22"/>
        </w:rPr>
      </w:pPr>
      <w:r w:rsidRPr="000F3488">
        <w:rPr>
          <w:rFonts w:cs="Arial"/>
          <w:sz w:val="22"/>
          <w:szCs w:val="22"/>
        </w:rPr>
        <w:t>Umowa powierzenia zostaje zawarta na czas obowiązywania Umowy. Dla uniknięcia wszelkich wątpliwości Strony potwierdzają, że Umowa powierzenia wygasa w każdym wypadku zakończenia okresu obowiązywania Umowy, niezależnie od przyczyny.</w:t>
      </w:r>
      <w:r w:rsidRPr="00E94534">
        <w:rPr>
          <w:rFonts w:cs="Arial"/>
          <w:sz w:val="22"/>
          <w:szCs w:val="22"/>
        </w:rPr>
        <w:t xml:space="preserve"> </w:t>
      </w:r>
    </w:p>
    <w:p w14:paraId="103C8B80" w14:textId="615C5407" w:rsidR="000F3488" w:rsidRPr="000F3488" w:rsidRDefault="000F3488" w:rsidP="000F3488">
      <w:pPr>
        <w:pStyle w:val="Nagwek2"/>
        <w:numPr>
          <w:ilvl w:val="0"/>
          <w:numId w:val="376"/>
        </w:numPr>
        <w:spacing w:before="0" w:after="60" w:line="280" w:lineRule="exact"/>
        <w:ind w:left="426" w:hanging="426"/>
        <w:rPr>
          <w:rFonts w:cs="Arial"/>
          <w:sz w:val="22"/>
          <w:szCs w:val="22"/>
        </w:rPr>
      </w:pPr>
      <w:r w:rsidRPr="000F3488">
        <w:rPr>
          <w:rFonts w:cs="Arial"/>
          <w:sz w:val="22"/>
          <w:szCs w:val="22"/>
        </w:rPr>
        <w:t>Umowa powierzenia może być wypowiedziana przez Administratora danych ze skutkiem natychmiastowym, w przypadku zaistnienia ważnych przyczyn</w:t>
      </w:r>
      <w:r w:rsidR="009E3E32">
        <w:rPr>
          <w:rFonts w:cs="Arial"/>
          <w:sz w:val="22"/>
          <w:szCs w:val="22"/>
        </w:rPr>
        <w:t xml:space="preserve">, przez które Strony rozumieją </w:t>
      </w:r>
      <w:r w:rsidRPr="000F3488">
        <w:rPr>
          <w:rFonts w:cs="Arial"/>
          <w:sz w:val="22"/>
          <w:szCs w:val="22"/>
        </w:rPr>
        <w:t xml:space="preserve">w szczególności: </w:t>
      </w:r>
    </w:p>
    <w:p w14:paraId="7DC06F82" w14:textId="77777777" w:rsidR="000F3488" w:rsidRPr="000F3488" w:rsidRDefault="000F3488" w:rsidP="000F3488">
      <w:pPr>
        <w:pStyle w:val="Akapitzlist"/>
        <w:numPr>
          <w:ilvl w:val="0"/>
          <w:numId w:val="366"/>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naruszenie przez Podmiot przetwarzający któregokolwiek z postanowień Umowy powierzenia;</w:t>
      </w:r>
    </w:p>
    <w:p w14:paraId="5A82CF67" w14:textId="13D69876" w:rsidR="000F3488" w:rsidRPr="000F3488" w:rsidRDefault="000F3488" w:rsidP="000F3488">
      <w:pPr>
        <w:pStyle w:val="Akapitzlist"/>
        <w:numPr>
          <w:ilvl w:val="0"/>
          <w:numId w:val="366"/>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lastRenderedPageBreak/>
        <w:t>naruszenie przez Podmiot przetwarzający lub Dalszy Podmiot przetwarzający przepisów, regulujących ochronę Danych osobowych, w szczególności tych, wymienionych w § 2 ust. 1 Umowy powierzenia;</w:t>
      </w:r>
    </w:p>
    <w:p w14:paraId="675B81F3" w14:textId="77777777" w:rsidR="000F3488" w:rsidRPr="000F3488" w:rsidRDefault="000F3488" w:rsidP="000F3488">
      <w:pPr>
        <w:pStyle w:val="Akapitzlist"/>
        <w:numPr>
          <w:ilvl w:val="0"/>
          <w:numId w:val="366"/>
        </w:numPr>
        <w:spacing w:after="60" w:line="280" w:lineRule="exact"/>
        <w:ind w:left="993" w:hanging="426"/>
        <w:contextualSpacing w:val="0"/>
        <w:jc w:val="both"/>
        <w:rPr>
          <w:rFonts w:ascii="Verdana" w:hAnsi="Verdana" w:cs="Arial"/>
          <w:sz w:val="22"/>
          <w:szCs w:val="22"/>
        </w:rPr>
      </w:pPr>
      <w:r w:rsidRPr="000F3488">
        <w:rPr>
          <w:rFonts w:ascii="Verdana" w:hAnsi="Verdana" w:cs="Arial"/>
          <w:sz w:val="22"/>
          <w:szCs w:val="22"/>
        </w:rPr>
        <w:t xml:space="preserve">niezastosowanie się do wytycznych lub uwag Administratora danych, skierowanych </w:t>
      </w:r>
      <w:r w:rsidRPr="000F3488">
        <w:rPr>
          <w:rFonts w:ascii="Verdana" w:hAnsi="Verdana" w:cs="Arial"/>
          <w:sz w:val="22"/>
          <w:szCs w:val="22"/>
        </w:rPr>
        <w:br/>
        <w:t>do Podmiotu przetwarzającego na podstawie § 3 ust. 2, § 4 ust. 5, § 6 ust. 5 Umowy powierzenia.</w:t>
      </w:r>
    </w:p>
    <w:p w14:paraId="3C9537D2" w14:textId="77777777" w:rsidR="000F3488" w:rsidRPr="000F3488" w:rsidRDefault="000F3488" w:rsidP="000F3488">
      <w:pPr>
        <w:pStyle w:val="Nagwek2"/>
        <w:numPr>
          <w:ilvl w:val="0"/>
          <w:numId w:val="376"/>
        </w:numPr>
        <w:spacing w:before="0" w:after="60" w:line="280" w:lineRule="exact"/>
        <w:ind w:left="426" w:hanging="426"/>
        <w:rPr>
          <w:rFonts w:cs="Arial"/>
          <w:sz w:val="22"/>
          <w:szCs w:val="22"/>
        </w:rPr>
      </w:pPr>
      <w:r w:rsidRPr="000F3488">
        <w:rPr>
          <w:rFonts w:cs="Arial"/>
          <w:sz w:val="22"/>
          <w:szCs w:val="22"/>
        </w:rPr>
        <w:t xml:space="preserve">Podmiot przetwarzający ma prawo rozwiązać Umowę powierzenia, jeżeli po zawiadomieniu Administratora danych o tym, że jego polecenie narusza obowiązujące wymogi prawne, Administrator danych nalega na wypełnienie polecenia. </w:t>
      </w:r>
    </w:p>
    <w:p w14:paraId="438B4662" w14:textId="77777777" w:rsidR="000F3488" w:rsidRPr="000F3488" w:rsidRDefault="000F3488" w:rsidP="000F3488">
      <w:pPr>
        <w:pStyle w:val="Nagwek2"/>
        <w:numPr>
          <w:ilvl w:val="0"/>
          <w:numId w:val="376"/>
        </w:numPr>
        <w:spacing w:before="0" w:after="60" w:line="280" w:lineRule="exact"/>
        <w:ind w:left="426" w:hanging="426"/>
        <w:rPr>
          <w:rFonts w:cs="Arial"/>
          <w:sz w:val="22"/>
          <w:szCs w:val="22"/>
        </w:rPr>
      </w:pPr>
      <w:r w:rsidRPr="000F3488">
        <w:rPr>
          <w:rFonts w:cs="Arial"/>
          <w:sz w:val="22"/>
          <w:szCs w:val="22"/>
        </w:rPr>
        <w:t>Strony niniejszym potwierdzają, że wypowiedzenie Umowy powierzenia przez Strony stanowi ważną przyczynę, uprawniającą Strony do wypowiedzenia Umowy ze skutkiem natychmiastowym. Podmiotowi przetwarzającemu nie przysługują jakiekolwiek roszczenia wobec Administratora danych w związku z wypowiedzeniem Umowy powierzenia i Umowy.</w:t>
      </w:r>
    </w:p>
    <w:p w14:paraId="5118084C" w14:textId="77777777" w:rsidR="000F3488" w:rsidRPr="000F3488" w:rsidRDefault="000F3488" w:rsidP="000F3488">
      <w:pPr>
        <w:pStyle w:val="Nagwek2"/>
        <w:numPr>
          <w:ilvl w:val="0"/>
          <w:numId w:val="376"/>
        </w:numPr>
        <w:spacing w:before="0" w:after="60" w:line="280" w:lineRule="exact"/>
        <w:ind w:left="426" w:hanging="426"/>
        <w:rPr>
          <w:rFonts w:cs="Arial"/>
          <w:sz w:val="22"/>
          <w:szCs w:val="22"/>
        </w:rPr>
      </w:pPr>
      <w:r w:rsidRPr="000F3488">
        <w:rPr>
          <w:rFonts w:cs="Arial"/>
          <w:sz w:val="22"/>
          <w:szCs w:val="22"/>
        </w:rPr>
        <w:t xml:space="preserve">Jeżeli Podmiot przetwarzający powierza przetwarzanie Danych osobowych Dalszemu przetwarzającemu, to zobowiązuje się zawrzeć tak ukształtowaną umowę pomiędzy nim </w:t>
      </w:r>
      <w:r w:rsidRPr="000F3488">
        <w:rPr>
          <w:rFonts w:cs="Arial"/>
          <w:sz w:val="22"/>
          <w:szCs w:val="22"/>
        </w:rPr>
        <w:br/>
        <w:t xml:space="preserve">a </w:t>
      </w:r>
      <w:r w:rsidRPr="000F3488">
        <w:rPr>
          <w:rFonts w:eastAsia="Calibri" w:cs="Arial"/>
          <w:sz w:val="22"/>
          <w:szCs w:val="22"/>
        </w:rPr>
        <w:t>Dalszym</w:t>
      </w:r>
      <w:r w:rsidRPr="000F3488">
        <w:rPr>
          <w:rFonts w:cs="Arial"/>
          <w:sz w:val="22"/>
          <w:szCs w:val="22"/>
        </w:rPr>
        <w:t xml:space="preserve"> przetwarzającym, że wypowiedzenie Umowy powierzenia będzie powodowało jednoczesne rozwiązane umowy zawartej przez Podmiot przetwarzający z Dalszym przetwarzającym.</w:t>
      </w:r>
    </w:p>
    <w:p w14:paraId="22033EA0" w14:textId="77777777" w:rsidR="000F3488" w:rsidRPr="000F3488" w:rsidRDefault="000F3488" w:rsidP="00E94534">
      <w:pPr>
        <w:pStyle w:val="Nagwek1"/>
        <w:numPr>
          <w:ilvl w:val="0"/>
          <w:numId w:val="0"/>
        </w:numPr>
        <w:spacing w:line="280" w:lineRule="exact"/>
        <w:ind w:left="709"/>
        <w:jc w:val="center"/>
        <w:rPr>
          <w:rFonts w:ascii="Verdana" w:hAnsi="Verdana"/>
          <w:szCs w:val="22"/>
        </w:rPr>
      </w:pPr>
      <w:r w:rsidRPr="000F3488">
        <w:rPr>
          <w:rFonts w:ascii="Verdana" w:hAnsi="Verdana"/>
          <w:szCs w:val="22"/>
        </w:rPr>
        <w:t>§ 10 Postanowienia końcowe</w:t>
      </w:r>
    </w:p>
    <w:p w14:paraId="718652FE" w14:textId="77777777" w:rsidR="000F3488" w:rsidRPr="000F3488" w:rsidRDefault="000F3488" w:rsidP="000F3488">
      <w:pPr>
        <w:pStyle w:val="Nagwek2"/>
        <w:numPr>
          <w:ilvl w:val="0"/>
          <w:numId w:val="377"/>
        </w:numPr>
        <w:spacing w:before="0" w:after="60" w:line="280" w:lineRule="exact"/>
        <w:ind w:left="426" w:hanging="426"/>
        <w:rPr>
          <w:rFonts w:eastAsia="Calibri" w:cs="Arial"/>
          <w:sz w:val="22"/>
          <w:szCs w:val="22"/>
        </w:rPr>
      </w:pPr>
      <w:r w:rsidRPr="000F3488">
        <w:rPr>
          <w:rFonts w:cs="Arial"/>
          <w:sz w:val="22"/>
          <w:szCs w:val="22"/>
        </w:rPr>
        <w:t>Umowa powierzenia wchodzi w życie z dniem jej podpisania przez Strony.</w:t>
      </w:r>
    </w:p>
    <w:p w14:paraId="492AD66E" w14:textId="77777777" w:rsidR="000F3488" w:rsidRPr="000F3488" w:rsidRDefault="000F3488" w:rsidP="000F3488">
      <w:pPr>
        <w:pStyle w:val="Nagwek2"/>
        <w:numPr>
          <w:ilvl w:val="0"/>
          <w:numId w:val="377"/>
        </w:numPr>
        <w:spacing w:before="0" w:after="60" w:line="280" w:lineRule="exact"/>
        <w:ind w:left="426" w:hanging="426"/>
        <w:rPr>
          <w:rFonts w:cs="Arial"/>
          <w:sz w:val="22"/>
          <w:szCs w:val="22"/>
        </w:rPr>
      </w:pPr>
      <w:r w:rsidRPr="000F3488">
        <w:rPr>
          <w:rFonts w:cs="Arial"/>
          <w:sz w:val="22"/>
          <w:szCs w:val="22"/>
        </w:rPr>
        <w:t xml:space="preserve">Podmiot przetwarzający </w:t>
      </w:r>
      <w:r w:rsidRPr="000F3488">
        <w:rPr>
          <w:rFonts w:eastAsia="SimSun" w:cs="Arial"/>
          <w:sz w:val="22"/>
          <w:szCs w:val="22"/>
          <w:lang w:eastAsia="zh-CN"/>
        </w:rPr>
        <w:t xml:space="preserve">nie </w:t>
      </w:r>
      <w:r w:rsidRPr="000F3488">
        <w:rPr>
          <w:rFonts w:cs="Arial"/>
          <w:sz w:val="22"/>
          <w:szCs w:val="22"/>
        </w:rPr>
        <w:t>może przenieść praw lub obowiązków, wynikających z Umowy powierzenia, na jakikolwiek podmiot bez uprzedniej zgody Administratora danych w formie pisemnej pod rygorem nieważności.</w:t>
      </w:r>
    </w:p>
    <w:p w14:paraId="0B71130E" w14:textId="77777777" w:rsidR="000F3488" w:rsidRPr="000F3488" w:rsidRDefault="000F3488" w:rsidP="000F3488">
      <w:pPr>
        <w:pStyle w:val="Nagwek2"/>
        <w:numPr>
          <w:ilvl w:val="0"/>
          <w:numId w:val="377"/>
        </w:numPr>
        <w:spacing w:before="0" w:after="60" w:line="280" w:lineRule="exact"/>
        <w:ind w:left="426" w:hanging="426"/>
        <w:rPr>
          <w:rFonts w:cs="Arial"/>
          <w:sz w:val="22"/>
          <w:szCs w:val="22"/>
        </w:rPr>
      </w:pPr>
      <w:r w:rsidRPr="000F3488">
        <w:rPr>
          <w:rFonts w:cs="Arial"/>
          <w:sz w:val="22"/>
          <w:szCs w:val="22"/>
        </w:rPr>
        <w:t>Do Umowy powierzenia zastosowanie ma prawo polskie.</w:t>
      </w:r>
    </w:p>
    <w:p w14:paraId="0BF4B271" w14:textId="77777777" w:rsidR="000F3488" w:rsidRPr="000F3488" w:rsidRDefault="000F3488" w:rsidP="000F3488">
      <w:pPr>
        <w:pStyle w:val="Nagwek2"/>
        <w:numPr>
          <w:ilvl w:val="0"/>
          <w:numId w:val="377"/>
        </w:numPr>
        <w:spacing w:before="0" w:after="60" w:line="280" w:lineRule="exact"/>
        <w:ind w:left="426" w:hanging="426"/>
        <w:rPr>
          <w:rFonts w:cs="Arial"/>
          <w:sz w:val="22"/>
          <w:szCs w:val="22"/>
        </w:rPr>
      </w:pPr>
      <w:r w:rsidRPr="000F3488">
        <w:rPr>
          <w:rFonts w:cs="Arial"/>
          <w:sz w:val="22"/>
          <w:szCs w:val="22"/>
        </w:rPr>
        <w:t>Wszelkie zmiany lub uzupełnienia Umowy powierzenia wymagają zachowania formy pisemnej pod rygorem nieważności.</w:t>
      </w:r>
    </w:p>
    <w:p w14:paraId="456E4EED" w14:textId="77777777" w:rsidR="000F3488" w:rsidRPr="000F3488" w:rsidRDefault="000F3488" w:rsidP="000F3488">
      <w:pPr>
        <w:pStyle w:val="Nagwek2"/>
        <w:numPr>
          <w:ilvl w:val="0"/>
          <w:numId w:val="377"/>
        </w:numPr>
        <w:spacing w:before="0" w:after="60" w:line="280" w:lineRule="exact"/>
        <w:ind w:left="426" w:hanging="426"/>
        <w:rPr>
          <w:rFonts w:cs="Arial"/>
          <w:sz w:val="22"/>
          <w:szCs w:val="22"/>
        </w:rPr>
      </w:pPr>
      <w:r w:rsidRPr="000F3488">
        <w:rPr>
          <w:rFonts w:cs="Arial"/>
          <w:sz w:val="22"/>
          <w:szCs w:val="22"/>
        </w:rPr>
        <w:t>Sądem właściwym dla rozstrzygania sporów powstałych w związku z realizacją Umowy powierzenia jest sąd właściwy dla siedziby Administratora danych.</w:t>
      </w:r>
    </w:p>
    <w:p w14:paraId="33D6A494" w14:textId="0902FABA" w:rsidR="000F3488" w:rsidRPr="000F3488" w:rsidRDefault="000F3488" w:rsidP="000F3488">
      <w:pPr>
        <w:pStyle w:val="Nagwek2"/>
        <w:numPr>
          <w:ilvl w:val="0"/>
          <w:numId w:val="377"/>
        </w:numPr>
        <w:spacing w:before="0" w:after="60" w:line="280" w:lineRule="exact"/>
        <w:ind w:left="426" w:hanging="426"/>
        <w:rPr>
          <w:rFonts w:cs="Arial"/>
          <w:sz w:val="22"/>
          <w:szCs w:val="22"/>
        </w:rPr>
      </w:pPr>
      <w:r w:rsidRPr="000F3488">
        <w:rPr>
          <w:rFonts w:cs="Arial"/>
          <w:sz w:val="22"/>
          <w:szCs w:val="22"/>
        </w:rPr>
        <w:t xml:space="preserve">Umowę sporządzono w dwóch jednobrzmiących egzemplarzach, po jednym dla każdej ze Stron. </w:t>
      </w:r>
    </w:p>
    <w:p w14:paraId="4C748A5F" w14:textId="77777777" w:rsidR="000F3488" w:rsidRPr="000F3488" w:rsidRDefault="000F3488" w:rsidP="000F3488">
      <w:pPr>
        <w:pStyle w:val="Nagwek2"/>
        <w:numPr>
          <w:ilvl w:val="0"/>
          <w:numId w:val="377"/>
        </w:numPr>
        <w:spacing w:before="0" w:after="60" w:line="280" w:lineRule="exact"/>
        <w:ind w:left="426" w:hanging="426"/>
        <w:rPr>
          <w:rFonts w:cs="Arial"/>
          <w:sz w:val="22"/>
          <w:szCs w:val="22"/>
        </w:rPr>
      </w:pPr>
      <w:r w:rsidRPr="000F3488">
        <w:rPr>
          <w:rFonts w:cs="Arial"/>
          <w:sz w:val="22"/>
          <w:szCs w:val="22"/>
        </w:rPr>
        <w:t>Załączniki do Umowy powierzenia stanowią jej integralną część:</w:t>
      </w:r>
    </w:p>
    <w:p w14:paraId="2DED38BA" w14:textId="14DE0D71" w:rsidR="000F3488" w:rsidRPr="000F3488" w:rsidRDefault="000F3488" w:rsidP="00E94534">
      <w:pPr>
        <w:pStyle w:val="Akapitzlist"/>
        <w:numPr>
          <w:ilvl w:val="0"/>
          <w:numId w:val="380"/>
        </w:numPr>
        <w:spacing w:after="120" w:line="276" w:lineRule="auto"/>
        <w:contextualSpacing w:val="0"/>
        <w:rPr>
          <w:rFonts w:ascii="Verdana" w:hAnsi="Verdana"/>
          <w:sz w:val="22"/>
          <w:szCs w:val="22"/>
        </w:rPr>
      </w:pPr>
      <w:r w:rsidRPr="000F3488">
        <w:rPr>
          <w:rFonts w:ascii="Verdana" w:hAnsi="Verdana"/>
          <w:sz w:val="22"/>
          <w:szCs w:val="22"/>
        </w:rPr>
        <w:t xml:space="preserve">Załącznik nr 1 </w:t>
      </w:r>
      <w:r w:rsidR="001E2ABE">
        <w:rPr>
          <w:rFonts w:ascii="Verdana" w:hAnsi="Verdana"/>
          <w:sz w:val="22"/>
          <w:szCs w:val="22"/>
        </w:rPr>
        <w:t>–</w:t>
      </w:r>
      <w:r w:rsidRPr="000F3488">
        <w:rPr>
          <w:rFonts w:ascii="Verdana" w:hAnsi="Verdana"/>
          <w:sz w:val="22"/>
          <w:szCs w:val="22"/>
        </w:rPr>
        <w:t xml:space="preserve"> Wykaz dalszych podmiotów przetwarzających;</w:t>
      </w:r>
    </w:p>
    <w:p w14:paraId="00A605BA" w14:textId="1F818C2E" w:rsidR="000F3488" w:rsidRDefault="000F3488" w:rsidP="00E94534">
      <w:pPr>
        <w:pStyle w:val="Akapitzlist"/>
        <w:numPr>
          <w:ilvl w:val="0"/>
          <w:numId w:val="380"/>
        </w:numPr>
        <w:spacing w:after="120" w:line="276" w:lineRule="auto"/>
        <w:contextualSpacing w:val="0"/>
        <w:rPr>
          <w:rFonts w:ascii="Verdana" w:hAnsi="Verdana"/>
          <w:sz w:val="22"/>
          <w:szCs w:val="22"/>
        </w:rPr>
      </w:pPr>
      <w:r w:rsidRPr="000F3488">
        <w:rPr>
          <w:rFonts w:ascii="Verdana" w:hAnsi="Verdana"/>
          <w:sz w:val="22"/>
          <w:szCs w:val="22"/>
        </w:rPr>
        <w:t xml:space="preserve">Załącznik nr 2 </w:t>
      </w:r>
      <w:r w:rsidR="001E2ABE">
        <w:rPr>
          <w:rFonts w:ascii="Verdana" w:hAnsi="Verdana"/>
          <w:sz w:val="22"/>
          <w:szCs w:val="22"/>
        </w:rPr>
        <w:t>–</w:t>
      </w:r>
      <w:r w:rsidRPr="000F3488">
        <w:rPr>
          <w:rFonts w:ascii="Verdana" w:hAnsi="Verdana"/>
          <w:sz w:val="22"/>
          <w:szCs w:val="22"/>
        </w:rPr>
        <w:t xml:space="preserve"> Wykaz środków technicznych i organizacyjnych, które zobowiązany jest wdrożyć podmiot przetwarzający</w:t>
      </w:r>
      <w:r w:rsidR="00032E57">
        <w:rPr>
          <w:rFonts w:ascii="Verdana" w:hAnsi="Verdana"/>
          <w:sz w:val="22"/>
          <w:szCs w:val="22"/>
        </w:rPr>
        <w:t>;</w:t>
      </w:r>
    </w:p>
    <w:p w14:paraId="34F17302" w14:textId="636B92FA" w:rsidR="00032E57" w:rsidRPr="000F3488" w:rsidRDefault="00032E57" w:rsidP="00E94534">
      <w:pPr>
        <w:pStyle w:val="Akapitzlist"/>
        <w:numPr>
          <w:ilvl w:val="0"/>
          <w:numId w:val="380"/>
        </w:numPr>
        <w:spacing w:after="120" w:line="276" w:lineRule="auto"/>
        <w:contextualSpacing w:val="0"/>
        <w:rPr>
          <w:rFonts w:ascii="Verdana" w:hAnsi="Verdana"/>
          <w:sz w:val="22"/>
          <w:szCs w:val="22"/>
        </w:rPr>
      </w:pPr>
      <w:r>
        <w:rPr>
          <w:rFonts w:ascii="Verdana" w:hAnsi="Verdana"/>
          <w:sz w:val="22"/>
          <w:szCs w:val="22"/>
        </w:rPr>
        <w:t>Załącznik nr 3 –</w:t>
      </w:r>
      <w:r w:rsidR="001E2ABE">
        <w:rPr>
          <w:rFonts w:ascii="Verdana" w:hAnsi="Verdana"/>
          <w:sz w:val="22"/>
          <w:szCs w:val="22"/>
        </w:rPr>
        <w:t xml:space="preserve"> Wzór</w:t>
      </w:r>
      <w:r>
        <w:rPr>
          <w:rFonts w:ascii="Verdana" w:hAnsi="Verdana"/>
          <w:sz w:val="22"/>
          <w:szCs w:val="22"/>
        </w:rPr>
        <w:t xml:space="preserve"> </w:t>
      </w:r>
      <w:r w:rsidRPr="00E94534">
        <w:rPr>
          <w:rFonts w:ascii="Verdana" w:hAnsi="Verdana"/>
          <w:sz w:val="22"/>
          <w:szCs w:val="22"/>
        </w:rPr>
        <w:t xml:space="preserve">zgłoszenia </w:t>
      </w:r>
      <w:r w:rsidR="001E2ABE">
        <w:rPr>
          <w:rFonts w:ascii="Verdana" w:hAnsi="Verdana"/>
          <w:sz w:val="22"/>
          <w:szCs w:val="22"/>
        </w:rPr>
        <w:t>o naruszeniu ochrony danych osobowych.</w:t>
      </w:r>
    </w:p>
    <w:p w14:paraId="7C364EFD" w14:textId="77777777" w:rsidR="000F3488" w:rsidRPr="000F3488" w:rsidRDefault="000F3488" w:rsidP="000F3488">
      <w:pPr>
        <w:spacing w:after="60" w:line="280" w:lineRule="exact"/>
        <w:rPr>
          <w:rFonts w:ascii="Verdana" w:hAnsi="Verdana" w:cs="Arial"/>
          <w:sz w:val="22"/>
          <w:szCs w:val="22"/>
        </w:rPr>
      </w:pPr>
    </w:p>
    <w:p w14:paraId="4A81365F" w14:textId="77777777" w:rsidR="000F3488" w:rsidRPr="000F3488" w:rsidRDefault="000F3488" w:rsidP="000F3488">
      <w:pPr>
        <w:spacing w:after="60" w:line="280" w:lineRule="exact"/>
        <w:rPr>
          <w:rFonts w:ascii="Verdana" w:hAnsi="Verdana" w:cs="Arial"/>
          <w:sz w:val="22"/>
          <w:szCs w:val="22"/>
        </w:rPr>
      </w:pPr>
    </w:p>
    <w:p w14:paraId="5A0FC6A2" w14:textId="77777777" w:rsidR="000F3488" w:rsidRPr="000F3488" w:rsidRDefault="000F3488" w:rsidP="000F3488">
      <w:pPr>
        <w:spacing w:after="60" w:line="280" w:lineRule="exact"/>
        <w:rPr>
          <w:rFonts w:ascii="Verdana" w:hAnsi="Verdana" w:cs="Arial"/>
          <w:sz w:val="22"/>
          <w:szCs w:val="22"/>
        </w:rPr>
      </w:pPr>
    </w:p>
    <w:p w14:paraId="2A4412D0" w14:textId="77777777" w:rsidR="000F3488" w:rsidRPr="000F3488" w:rsidRDefault="000F3488" w:rsidP="000F3488">
      <w:pPr>
        <w:spacing w:after="60" w:line="280" w:lineRule="exact"/>
        <w:rPr>
          <w:rFonts w:ascii="Verdana" w:hAnsi="Verdana" w:cs="Arial"/>
          <w:sz w:val="22"/>
          <w:szCs w:val="22"/>
        </w:rPr>
      </w:pPr>
    </w:p>
    <w:p w14:paraId="109286DD" w14:textId="2CE2D3A1" w:rsidR="000F3488" w:rsidRPr="000F3488" w:rsidRDefault="000F3488" w:rsidP="000F3488">
      <w:pPr>
        <w:spacing w:after="60" w:line="280" w:lineRule="exact"/>
        <w:ind w:firstLine="708"/>
        <w:rPr>
          <w:rFonts w:ascii="Verdana" w:hAnsi="Verdana" w:cs="Arial"/>
          <w:sz w:val="22"/>
          <w:szCs w:val="22"/>
        </w:rPr>
      </w:pPr>
      <w:r w:rsidRPr="000F3488">
        <w:rPr>
          <w:rFonts w:ascii="Verdana" w:hAnsi="Verdana" w:cs="Arial"/>
          <w:sz w:val="22"/>
          <w:szCs w:val="22"/>
        </w:rPr>
        <w:lastRenderedPageBreak/>
        <w:t>____</w:t>
      </w:r>
      <w:r>
        <w:rPr>
          <w:rFonts w:ascii="Verdana" w:hAnsi="Verdana" w:cs="Arial"/>
          <w:sz w:val="22"/>
          <w:szCs w:val="22"/>
        </w:rPr>
        <w:t>___________________</w:t>
      </w:r>
      <w:r w:rsidRPr="000F3488">
        <w:rPr>
          <w:rFonts w:ascii="Verdana" w:hAnsi="Verdana" w:cs="Arial"/>
          <w:sz w:val="22"/>
          <w:szCs w:val="22"/>
        </w:rPr>
        <w:t>__</w:t>
      </w:r>
      <w:r w:rsidRPr="000F3488">
        <w:rPr>
          <w:rFonts w:ascii="Verdana" w:hAnsi="Verdana" w:cs="Arial"/>
          <w:sz w:val="22"/>
          <w:szCs w:val="22"/>
        </w:rPr>
        <w:tab/>
      </w:r>
      <w:r w:rsidRPr="000F3488">
        <w:rPr>
          <w:rFonts w:ascii="Verdana" w:hAnsi="Verdana" w:cs="Arial"/>
          <w:sz w:val="22"/>
          <w:szCs w:val="22"/>
        </w:rPr>
        <w:tab/>
      </w:r>
      <w:r w:rsidR="009E3E32">
        <w:rPr>
          <w:rFonts w:ascii="Verdana" w:hAnsi="Verdana" w:cs="Arial"/>
          <w:sz w:val="22"/>
          <w:szCs w:val="22"/>
        </w:rPr>
        <w:t xml:space="preserve">    </w:t>
      </w:r>
      <w:r w:rsidRPr="000F3488">
        <w:rPr>
          <w:rFonts w:ascii="Verdana" w:hAnsi="Verdana" w:cs="Arial"/>
          <w:sz w:val="22"/>
          <w:szCs w:val="22"/>
        </w:rPr>
        <w:t>_______________________________</w:t>
      </w:r>
    </w:p>
    <w:p w14:paraId="604C82D5" w14:textId="18AB1916" w:rsidR="000F3488" w:rsidRPr="000F3488" w:rsidRDefault="001E2ABE" w:rsidP="000F3488">
      <w:pPr>
        <w:spacing w:after="60" w:line="280" w:lineRule="exact"/>
        <w:ind w:left="708" w:firstLine="708"/>
        <w:rPr>
          <w:rFonts w:ascii="Verdana" w:hAnsi="Verdana" w:cs="Arial"/>
          <w:b/>
          <w:sz w:val="22"/>
          <w:szCs w:val="22"/>
        </w:rPr>
      </w:pPr>
      <w:r>
        <w:rPr>
          <w:rFonts w:ascii="Verdana" w:hAnsi="Verdana" w:cs="Arial"/>
          <w:b/>
          <w:sz w:val="22"/>
          <w:szCs w:val="22"/>
        </w:rPr>
        <w:t>Administrator danych</w:t>
      </w:r>
      <w:r>
        <w:rPr>
          <w:rFonts w:ascii="Verdana" w:hAnsi="Verdana" w:cs="Arial"/>
          <w:b/>
          <w:sz w:val="22"/>
          <w:szCs w:val="22"/>
        </w:rPr>
        <w:tab/>
      </w:r>
      <w:r>
        <w:rPr>
          <w:rFonts w:ascii="Verdana" w:hAnsi="Verdana" w:cs="Arial"/>
          <w:b/>
          <w:sz w:val="22"/>
          <w:szCs w:val="22"/>
        </w:rPr>
        <w:tab/>
      </w:r>
      <w:r>
        <w:rPr>
          <w:rFonts w:ascii="Verdana" w:hAnsi="Verdana" w:cs="Arial"/>
          <w:b/>
          <w:sz w:val="22"/>
          <w:szCs w:val="22"/>
        </w:rPr>
        <w:tab/>
        <w:t xml:space="preserve">   </w:t>
      </w:r>
      <w:r w:rsidR="000F3488" w:rsidRPr="000F3488">
        <w:rPr>
          <w:rFonts w:ascii="Verdana" w:hAnsi="Verdana" w:cs="Arial"/>
          <w:b/>
          <w:sz w:val="22"/>
          <w:szCs w:val="22"/>
        </w:rPr>
        <w:t>Podmiot przetwarzający</w:t>
      </w:r>
      <w:r w:rsidR="000F3488" w:rsidRPr="000F3488">
        <w:rPr>
          <w:rFonts w:ascii="Verdana" w:hAnsi="Verdana" w:cs="Arial"/>
          <w:sz w:val="22"/>
          <w:szCs w:val="22"/>
        </w:rPr>
        <w:t xml:space="preserve"> </w:t>
      </w:r>
    </w:p>
    <w:p w14:paraId="72440835" w14:textId="77777777" w:rsidR="000F3488" w:rsidRPr="000F3488" w:rsidRDefault="000F3488" w:rsidP="000F3488">
      <w:pPr>
        <w:spacing w:after="60" w:line="280" w:lineRule="exact"/>
        <w:rPr>
          <w:rFonts w:ascii="Verdana" w:hAnsi="Verdana" w:cs="Arial"/>
          <w:sz w:val="22"/>
          <w:szCs w:val="22"/>
        </w:rPr>
      </w:pPr>
    </w:p>
    <w:p w14:paraId="36FBC97F" w14:textId="77777777" w:rsidR="000F3488" w:rsidRPr="000F3488" w:rsidRDefault="000F3488" w:rsidP="000F3488">
      <w:pPr>
        <w:spacing w:after="60" w:line="280" w:lineRule="exact"/>
        <w:rPr>
          <w:rFonts w:ascii="Verdana" w:hAnsi="Verdana" w:cs="Arial"/>
          <w:sz w:val="22"/>
          <w:szCs w:val="22"/>
        </w:rPr>
      </w:pPr>
    </w:p>
    <w:p w14:paraId="20FB6D9F" w14:textId="7D356C8A" w:rsidR="00AC19CE" w:rsidRPr="000F3488" w:rsidRDefault="00AC19CE" w:rsidP="000F3488">
      <w:pPr>
        <w:spacing w:after="60" w:line="280" w:lineRule="exact"/>
        <w:rPr>
          <w:rFonts w:ascii="Verdana" w:hAnsi="Verdana" w:cs="Arial"/>
          <w:sz w:val="22"/>
          <w:szCs w:val="22"/>
        </w:rPr>
      </w:pPr>
    </w:p>
    <w:p w14:paraId="569A1478" w14:textId="4F43547C" w:rsidR="000F3488" w:rsidRDefault="000F3488" w:rsidP="00E94534">
      <w:pPr>
        <w:spacing w:after="120"/>
        <w:jc w:val="right"/>
        <w:rPr>
          <w:rFonts w:ascii="Verdana" w:hAnsi="Verdana" w:cs="Arial"/>
          <w:b/>
          <w:sz w:val="22"/>
          <w:szCs w:val="22"/>
        </w:rPr>
      </w:pPr>
      <w:r w:rsidRPr="000F3488">
        <w:rPr>
          <w:rFonts w:ascii="Verdana" w:hAnsi="Verdana" w:cs="Arial"/>
          <w:b/>
          <w:sz w:val="22"/>
          <w:szCs w:val="22"/>
        </w:rPr>
        <w:t>ZAŁĄCZNIK NR 1</w:t>
      </w:r>
      <w:r>
        <w:rPr>
          <w:rFonts w:ascii="Verdana" w:hAnsi="Verdana" w:cs="Arial"/>
          <w:b/>
          <w:sz w:val="22"/>
          <w:szCs w:val="22"/>
        </w:rPr>
        <w:t xml:space="preserve"> do Umowy powierzenia</w:t>
      </w:r>
    </w:p>
    <w:p w14:paraId="650CFEF3" w14:textId="77777777" w:rsidR="00032E57" w:rsidRPr="000F3488" w:rsidRDefault="00032E57" w:rsidP="00E94534">
      <w:pPr>
        <w:spacing w:after="120"/>
        <w:jc w:val="right"/>
        <w:rPr>
          <w:rFonts w:ascii="Verdana" w:hAnsi="Verdana" w:cs="Arial"/>
          <w:b/>
          <w:sz w:val="22"/>
          <w:szCs w:val="22"/>
        </w:rPr>
      </w:pPr>
    </w:p>
    <w:p w14:paraId="701026C4" w14:textId="77777777" w:rsidR="000F3488" w:rsidRPr="000F3488" w:rsidRDefault="000F3488" w:rsidP="000F3488">
      <w:pPr>
        <w:spacing w:after="120"/>
        <w:jc w:val="center"/>
        <w:rPr>
          <w:rFonts w:ascii="Verdana" w:hAnsi="Verdana" w:cs="Arial"/>
          <w:sz w:val="22"/>
          <w:szCs w:val="22"/>
        </w:rPr>
      </w:pPr>
      <w:r w:rsidRPr="000F3488">
        <w:rPr>
          <w:rFonts w:ascii="Verdana" w:hAnsi="Verdana" w:cs="Arial"/>
          <w:b/>
          <w:sz w:val="22"/>
          <w:szCs w:val="22"/>
        </w:rPr>
        <w:t>WYKAZ DALSZYCH PODMIOTÓW PRZETWARZAJĄCYCH</w:t>
      </w:r>
    </w:p>
    <w:p w14:paraId="36AC31FA" w14:textId="77777777" w:rsidR="000F3488" w:rsidRPr="000F3488" w:rsidRDefault="000F3488" w:rsidP="000F3488">
      <w:pPr>
        <w:jc w:val="both"/>
        <w:rPr>
          <w:rFonts w:ascii="Verdana" w:hAnsi="Verdana" w:cs="Arial"/>
          <w:sz w:val="22"/>
          <w:szCs w:val="22"/>
        </w:rPr>
      </w:pPr>
      <w:r w:rsidRPr="000F3488">
        <w:rPr>
          <w:rFonts w:ascii="Verdana" w:hAnsi="Verdana" w:cs="Arial"/>
          <w:sz w:val="22"/>
          <w:szCs w:val="22"/>
        </w:rPr>
        <w:t xml:space="preserve">Administrator zezwolił na korzystanie z usług następujących Dalszych Podmiotów przetwarzających: </w:t>
      </w:r>
    </w:p>
    <w:p w14:paraId="70FF2E4B" w14:textId="09270948" w:rsidR="008A28A6" w:rsidRPr="00E94534" w:rsidRDefault="000F3488" w:rsidP="00E94534">
      <w:pPr>
        <w:pStyle w:val="Akapitzlist"/>
        <w:numPr>
          <w:ilvl w:val="0"/>
          <w:numId w:val="382"/>
        </w:numPr>
        <w:jc w:val="both"/>
        <w:rPr>
          <w:rFonts w:ascii="Verdana" w:hAnsi="Verdana" w:cs="Arial"/>
          <w:sz w:val="22"/>
          <w:szCs w:val="22"/>
        </w:rPr>
      </w:pPr>
      <w:r w:rsidRPr="008A28A6">
        <w:rPr>
          <w:rFonts w:ascii="Verdana" w:hAnsi="Verdana" w:cs="Arial"/>
          <w:sz w:val="22"/>
          <w:szCs w:val="22"/>
        </w:rPr>
        <w:t xml:space="preserve">Imię i nazwisko lub nazwa: . . . . . . . . . . . . . . . . . . . . . . . . . . . . . . . . . . . . . . . . . . . . . . . . . . . . . . . . . . . . . . . . . . . . . . . . . . . . . . . . </w:t>
      </w:r>
      <w:r w:rsidR="008A28A6">
        <w:rPr>
          <w:rFonts w:ascii="Verdana" w:hAnsi="Verdana" w:cs="Arial"/>
          <w:sz w:val="22"/>
          <w:szCs w:val="22"/>
        </w:rPr>
        <w:t>. . . . . . . . . . . . . .</w:t>
      </w:r>
    </w:p>
    <w:p w14:paraId="604EDCF9" w14:textId="09A8522C" w:rsidR="008A28A6" w:rsidRDefault="000F3488" w:rsidP="00E94534">
      <w:pPr>
        <w:pStyle w:val="Akapitzlist"/>
        <w:jc w:val="both"/>
        <w:rPr>
          <w:rFonts w:ascii="Verdana" w:hAnsi="Verdana" w:cs="Arial"/>
          <w:sz w:val="22"/>
          <w:szCs w:val="22"/>
        </w:rPr>
      </w:pPr>
      <w:r w:rsidRPr="008A28A6">
        <w:rPr>
          <w:rFonts w:ascii="Verdana" w:hAnsi="Verdana" w:cs="Arial"/>
          <w:sz w:val="22"/>
          <w:szCs w:val="22"/>
        </w:rPr>
        <w:t xml:space="preserve">Adres: . . . . . . . . . . . . . . . . . . . . . . . . . . . . . . . . . . . . . . . . . . . . . . . . . . . . . . . . . . . . . . . . . . . . . . . . . . . . . . . . . . . . . . . . . . . . . . . . . . . . </w:t>
      </w:r>
      <w:r w:rsidR="008A28A6">
        <w:rPr>
          <w:rFonts w:ascii="Verdana" w:hAnsi="Verdana" w:cs="Arial"/>
          <w:sz w:val="22"/>
          <w:szCs w:val="22"/>
        </w:rPr>
        <w:t xml:space="preserve">. . . . . . . . . </w:t>
      </w:r>
      <w:r w:rsidRPr="008A28A6">
        <w:rPr>
          <w:rFonts w:ascii="Verdana" w:hAnsi="Verdana" w:cs="Arial"/>
          <w:sz w:val="22"/>
          <w:szCs w:val="22"/>
        </w:rPr>
        <w:t xml:space="preserve">Imię i nazwisko, stanowisko i dane kontaktowe osoby wyznaczonej do kontaktów: . . . . . . . . . . . . . . . . . . . . . . . . . . . . . . . . . </w:t>
      </w:r>
      <w:r w:rsidR="008A28A6" w:rsidRPr="007832E1">
        <w:rPr>
          <w:rFonts w:ascii="Verdana" w:hAnsi="Verdana" w:cs="Arial"/>
          <w:sz w:val="22"/>
          <w:szCs w:val="22"/>
        </w:rPr>
        <w:t>. . . . . . . .</w:t>
      </w:r>
      <w:r w:rsidR="008A28A6" w:rsidRPr="008A28A6">
        <w:rPr>
          <w:rFonts w:ascii="Verdana" w:hAnsi="Verdana" w:cs="Arial"/>
          <w:sz w:val="22"/>
          <w:szCs w:val="22"/>
        </w:rPr>
        <w:t xml:space="preserve"> </w:t>
      </w:r>
      <w:r w:rsidR="008A28A6" w:rsidRPr="007832E1">
        <w:rPr>
          <w:rFonts w:ascii="Verdana" w:hAnsi="Verdana" w:cs="Arial"/>
          <w:sz w:val="22"/>
          <w:szCs w:val="22"/>
        </w:rPr>
        <w:t>. . . . . . . .</w:t>
      </w:r>
      <w:r w:rsidR="008A28A6" w:rsidRPr="008A28A6">
        <w:rPr>
          <w:rFonts w:ascii="Verdana" w:hAnsi="Verdana" w:cs="Arial"/>
          <w:sz w:val="22"/>
          <w:szCs w:val="22"/>
        </w:rPr>
        <w:t xml:space="preserve"> </w:t>
      </w:r>
      <w:r w:rsidR="008A28A6" w:rsidRPr="007832E1">
        <w:rPr>
          <w:rFonts w:ascii="Verdana" w:hAnsi="Verdana" w:cs="Arial"/>
          <w:sz w:val="22"/>
          <w:szCs w:val="22"/>
        </w:rPr>
        <w:t>. . . . . . . .</w:t>
      </w:r>
    </w:p>
    <w:p w14:paraId="1C4695C4" w14:textId="77777777" w:rsidR="008A28A6" w:rsidRDefault="000F3488" w:rsidP="00E94534">
      <w:pPr>
        <w:pStyle w:val="Akapitzlist"/>
        <w:jc w:val="both"/>
        <w:rPr>
          <w:rFonts w:ascii="Verdana" w:hAnsi="Verdana" w:cs="Arial"/>
          <w:sz w:val="22"/>
          <w:szCs w:val="22"/>
        </w:rPr>
      </w:pPr>
      <w:r w:rsidRPr="008A28A6">
        <w:rPr>
          <w:rFonts w:ascii="Verdana" w:hAnsi="Verdana" w:cs="Arial"/>
          <w:sz w:val="22"/>
          <w:szCs w:val="22"/>
        </w:rPr>
        <w:t xml:space="preserve">Opis przetwarzania (w tym jasne określenie zakresu odpowiedzialności w przypadku upoważnienia kilku Dalszych Podmiotów Przetwarzających): . . . . . . . . . . . . . . . . . . . . . . . . . . . . . . . . . . . . . . . . . . . . . . . . . . . . . . . . . . . . . . . . . . . . . . . . . . . . . . . . . . . . . . . .  . . . </w:t>
      </w:r>
      <w:r w:rsidR="008A28A6" w:rsidRPr="007832E1">
        <w:rPr>
          <w:rFonts w:ascii="Verdana" w:hAnsi="Verdana" w:cs="Arial"/>
          <w:sz w:val="22"/>
          <w:szCs w:val="22"/>
        </w:rPr>
        <w:t>. . . . . . . .</w:t>
      </w:r>
      <w:r w:rsidR="008A28A6" w:rsidRPr="008A28A6">
        <w:rPr>
          <w:rFonts w:ascii="Verdana" w:hAnsi="Verdana" w:cs="Arial"/>
          <w:sz w:val="22"/>
          <w:szCs w:val="22"/>
        </w:rPr>
        <w:t xml:space="preserve"> </w:t>
      </w:r>
      <w:r w:rsidR="008A28A6" w:rsidRPr="007832E1">
        <w:rPr>
          <w:rFonts w:ascii="Verdana" w:hAnsi="Verdana" w:cs="Arial"/>
          <w:sz w:val="22"/>
          <w:szCs w:val="22"/>
        </w:rPr>
        <w:t>. . . . . . . .</w:t>
      </w:r>
      <w:r w:rsidR="008A28A6" w:rsidRPr="008A28A6">
        <w:rPr>
          <w:rFonts w:ascii="Verdana" w:hAnsi="Verdana" w:cs="Arial"/>
          <w:sz w:val="22"/>
          <w:szCs w:val="22"/>
        </w:rPr>
        <w:t xml:space="preserve"> </w:t>
      </w:r>
      <w:r w:rsidR="008A28A6" w:rsidRPr="007832E1">
        <w:rPr>
          <w:rFonts w:ascii="Verdana" w:hAnsi="Verdana" w:cs="Arial"/>
          <w:sz w:val="22"/>
          <w:szCs w:val="22"/>
        </w:rPr>
        <w:t>. . . . . . . .</w:t>
      </w:r>
      <w:r w:rsidR="008A28A6" w:rsidRPr="008A28A6">
        <w:rPr>
          <w:rFonts w:ascii="Verdana" w:hAnsi="Verdana" w:cs="Arial"/>
          <w:sz w:val="22"/>
          <w:szCs w:val="22"/>
        </w:rPr>
        <w:t xml:space="preserve"> </w:t>
      </w:r>
      <w:r w:rsidR="008A28A6">
        <w:rPr>
          <w:rFonts w:ascii="Verdana" w:hAnsi="Verdana" w:cs="Arial"/>
          <w:sz w:val="22"/>
          <w:szCs w:val="22"/>
        </w:rPr>
        <w:t xml:space="preserve">. . . . . . </w:t>
      </w:r>
    </w:p>
    <w:p w14:paraId="35A0C831" w14:textId="77777777" w:rsidR="008A28A6" w:rsidRDefault="008A28A6" w:rsidP="00E94534">
      <w:pPr>
        <w:pStyle w:val="Akapitzlist"/>
        <w:jc w:val="both"/>
        <w:rPr>
          <w:rFonts w:ascii="Verdana" w:hAnsi="Verdana" w:cs="Arial"/>
          <w:sz w:val="22"/>
          <w:szCs w:val="22"/>
        </w:rPr>
      </w:pPr>
    </w:p>
    <w:p w14:paraId="0FE936DD" w14:textId="436FF559" w:rsidR="000F3488" w:rsidRPr="000F3488" w:rsidRDefault="000F3488" w:rsidP="00E94534">
      <w:pPr>
        <w:pStyle w:val="Akapitzlist"/>
        <w:numPr>
          <w:ilvl w:val="0"/>
          <w:numId w:val="382"/>
        </w:numPr>
        <w:jc w:val="both"/>
        <w:rPr>
          <w:rFonts w:ascii="Verdana" w:hAnsi="Verdana" w:cs="Arial"/>
          <w:sz w:val="22"/>
          <w:szCs w:val="22"/>
        </w:rPr>
      </w:pPr>
      <w:r w:rsidRPr="000F3488">
        <w:rPr>
          <w:rFonts w:ascii="Verdana" w:hAnsi="Verdana" w:cs="Arial"/>
          <w:sz w:val="22"/>
          <w:szCs w:val="22"/>
        </w:rPr>
        <w:t xml:space="preserve">. . . . . . . . . . . . . . . . . . . . . . . . . . . . . </w:t>
      </w:r>
    </w:p>
    <w:p w14:paraId="00EA7B01" w14:textId="77777777" w:rsidR="000F3488" w:rsidRPr="000F3488" w:rsidRDefault="000F3488" w:rsidP="000F3488">
      <w:pPr>
        <w:jc w:val="both"/>
        <w:rPr>
          <w:rFonts w:ascii="Verdana" w:hAnsi="Verdana" w:cs="Arial"/>
          <w:sz w:val="22"/>
          <w:szCs w:val="22"/>
        </w:rPr>
      </w:pPr>
    </w:p>
    <w:p w14:paraId="1638CD16" w14:textId="77777777" w:rsidR="000F3488" w:rsidRDefault="000F3488" w:rsidP="00E94534">
      <w:pPr>
        <w:spacing w:after="120"/>
        <w:jc w:val="right"/>
        <w:rPr>
          <w:rFonts w:ascii="Verdana" w:hAnsi="Verdana" w:cs="Arial"/>
          <w:b/>
          <w:sz w:val="22"/>
          <w:szCs w:val="22"/>
        </w:rPr>
      </w:pPr>
    </w:p>
    <w:p w14:paraId="2912D338" w14:textId="77777777" w:rsidR="000F3488" w:rsidRDefault="000F3488" w:rsidP="00E94534">
      <w:pPr>
        <w:spacing w:after="120"/>
        <w:jc w:val="right"/>
        <w:rPr>
          <w:rFonts w:ascii="Verdana" w:hAnsi="Verdana" w:cs="Arial"/>
          <w:b/>
          <w:sz w:val="22"/>
          <w:szCs w:val="22"/>
        </w:rPr>
      </w:pPr>
    </w:p>
    <w:p w14:paraId="2832946B" w14:textId="77777777" w:rsidR="000F3488" w:rsidRDefault="000F3488" w:rsidP="00E94534">
      <w:pPr>
        <w:spacing w:after="120"/>
        <w:jc w:val="right"/>
        <w:rPr>
          <w:rFonts w:ascii="Verdana" w:hAnsi="Verdana" w:cs="Arial"/>
          <w:b/>
          <w:sz w:val="22"/>
          <w:szCs w:val="22"/>
        </w:rPr>
      </w:pPr>
    </w:p>
    <w:p w14:paraId="0C0AC0E5" w14:textId="77777777" w:rsidR="000F3488" w:rsidRDefault="000F3488" w:rsidP="00E94534">
      <w:pPr>
        <w:spacing w:after="120"/>
        <w:jc w:val="right"/>
        <w:rPr>
          <w:rFonts w:ascii="Verdana" w:hAnsi="Verdana" w:cs="Arial"/>
          <w:b/>
          <w:sz w:val="22"/>
          <w:szCs w:val="22"/>
        </w:rPr>
      </w:pPr>
    </w:p>
    <w:p w14:paraId="1A79807E" w14:textId="77777777" w:rsidR="000F3488" w:rsidRDefault="000F3488" w:rsidP="00E94534">
      <w:pPr>
        <w:spacing w:after="120"/>
        <w:jc w:val="right"/>
        <w:rPr>
          <w:rFonts w:ascii="Verdana" w:hAnsi="Verdana" w:cs="Arial"/>
          <w:b/>
          <w:sz w:val="22"/>
          <w:szCs w:val="22"/>
        </w:rPr>
      </w:pPr>
    </w:p>
    <w:p w14:paraId="25EE8341" w14:textId="77777777" w:rsidR="000F3488" w:rsidRDefault="000F3488" w:rsidP="00E94534">
      <w:pPr>
        <w:spacing w:after="120"/>
        <w:jc w:val="right"/>
        <w:rPr>
          <w:rFonts w:ascii="Verdana" w:hAnsi="Verdana" w:cs="Arial"/>
          <w:b/>
          <w:sz w:val="22"/>
          <w:szCs w:val="22"/>
        </w:rPr>
      </w:pPr>
    </w:p>
    <w:p w14:paraId="67F8527A" w14:textId="77777777" w:rsidR="000F3488" w:rsidRDefault="000F3488" w:rsidP="00E94534">
      <w:pPr>
        <w:spacing w:after="120"/>
        <w:jc w:val="right"/>
        <w:rPr>
          <w:rFonts w:ascii="Verdana" w:hAnsi="Verdana" w:cs="Arial"/>
          <w:b/>
          <w:sz w:val="22"/>
          <w:szCs w:val="22"/>
        </w:rPr>
      </w:pPr>
    </w:p>
    <w:p w14:paraId="3A01C648" w14:textId="77777777" w:rsidR="000F3488" w:rsidRDefault="000F3488" w:rsidP="00E94534">
      <w:pPr>
        <w:spacing w:after="120"/>
        <w:jc w:val="right"/>
        <w:rPr>
          <w:rFonts w:ascii="Verdana" w:hAnsi="Verdana" w:cs="Arial"/>
          <w:b/>
          <w:sz w:val="22"/>
          <w:szCs w:val="22"/>
        </w:rPr>
      </w:pPr>
    </w:p>
    <w:p w14:paraId="084EA3AB" w14:textId="77777777" w:rsidR="000F3488" w:rsidRDefault="000F3488" w:rsidP="00E94534">
      <w:pPr>
        <w:spacing w:after="120"/>
        <w:jc w:val="right"/>
        <w:rPr>
          <w:rFonts w:ascii="Verdana" w:hAnsi="Verdana" w:cs="Arial"/>
          <w:b/>
          <w:sz w:val="22"/>
          <w:szCs w:val="22"/>
        </w:rPr>
      </w:pPr>
    </w:p>
    <w:p w14:paraId="58F866F1" w14:textId="77777777" w:rsidR="000F3488" w:rsidRDefault="000F3488" w:rsidP="00E94534">
      <w:pPr>
        <w:spacing w:after="120"/>
        <w:jc w:val="right"/>
        <w:rPr>
          <w:rFonts w:ascii="Verdana" w:hAnsi="Verdana" w:cs="Arial"/>
          <w:b/>
          <w:sz w:val="22"/>
          <w:szCs w:val="22"/>
        </w:rPr>
      </w:pPr>
    </w:p>
    <w:p w14:paraId="1D01AFAB" w14:textId="77777777" w:rsidR="000F3488" w:rsidRDefault="000F3488" w:rsidP="00E94534">
      <w:pPr>
        <w:spacing w:after="120"/>
        <w:jc w:val="right"/>
        <w:rPr>
          <w:rFonts w:ascii="Verdana" w:hAnsi="Verdana" w:cs="Arial"/>
          <w:b/>
          <w:sz w:val="22"/>
          <w:szCs w:val="22"/>
        </w:rPr>
      </w:pPr>
    </w:p>
    <w:p w14:paraId="41C420C4" w14:textId="77777777" w:rsidR="000F3488" w:rsidRDefault="000F3488" w:rsidP="00E94534">
      <w:pPr>
        <w:spacing w:after="120"/>
        <w:jc w:val="right"/>
        <w:rPr>
          <w:rFonts w:ascii="Verdana" w:hAnsi="Verdana" w:cs="Arial"/>
          <w:b/>
          <w:sz w:val="22"/>
          <w:szCs w:val="22"/>
        </w:rPr>
      </w:pPr>
    </w:p>
    <w:p w14:paraId="0CAC0A58" w14:textId="77777777" w:rsidR="000F3488" w:rsidRDefault="000F3488" w:rsidP="00E94534">
      <w:pPr>
        <w:spacing w:after="120"/>
        <w:jc w:val="right"/>
        <w:rPr>
          <w:rFonts w:ascii="Verdana" w:hAnsi="Verdana" w:cs="Arial"/>
          <w:b/>
          <w:sz w:val="22"/>
          <w:szCs w:val="22"/>
        </w:rPr>
      </w:pPr>
    </w:p>
    <w:p w14:paraId="37FDB477" w14:textId="77777777" w:rsidR="000F3488" w:rsidRDefault="000F3488" w:rsidP="00E94534">
      <w:pPr>
        <w:spacing w:after="120"/>
        <w:jc w:val="right"/>
        <w:rPr>
          <w:rFonts w:ascii="Verdana" w:hAnsi="Verdana" w:cs="Arial"/>
          <w:b/>
          <w:sz w:val="22"/>
          <w:szCs w:val="22"/>
        </w:rPr>
      </w:pPr>
    </w:p>
    <w:p w14:paraId="1328AC82" w14:textId="77777777" w:rsidR="000F3488" w:rsidRDefault="000F3488" w:rsidP="00E94534">
      <w:pPr>
        <w:spacing w:after="120"/>
        <w:jc w:val="right"/>
        <w:rPr>
          <w:rFonts w:ascii="Verdana" w:hAnsi="Verdana" w:cs="Arial"/>
          <w:b/>
          <w:sz w:val="22"/>
          <w:szCs w:val="22"/>
        </w:rPr>
      </w:pPr>
    </w:p>
    <w:p w14:paraId="22F388ED" w14:textId="77777777" w:rsidR="000F3488" w:rsidRDefault="000F3488" w:rsidP="00E94534">
      <w:pPr>
        <w:spacing w:after="120"/>
        <w:jc w:val="right"/>
        <w:rPr>
          <w:rFonts w:ascii="Verdana" w:hAnsi="Verdana" w:cs="Arial"/>
          <w:b/>
          <w:sz w:val="22"/>
          <w:szCs w:val="22"/>
        </w:rPr>
      </w:pPr>
    </w:p>
    <w:p w14:paraId="5B99379A" w14:textId="77777777" w:rsidR="000F3488" w:rsidRDefault="000F3488" w:rsidP="00E94534">
      <w:pPr>
        <w:spacing w:after="120"/>
        <w:jc w:val="right"/>
        <w:rPr>
          <w:rFonts w:ascii="Verdana" w:hAnsi="Verdana" w:cs="Arial"/>
          <w:b/>
          <w:sz w:val="22"/>
          <w:szCs w:val="22"/>
        </w:rPr>
      </w:pPr>
    </w:p>
    <w:p w14:paraId="624C8AA6" w14:textId="77777777" w:rsidR="000F3488" w:rsidRDefault="000F3488" w:rsidP="00E94534">
      <w:pPr>
        <w:spacing w:after="120"/>
        <w:jc w:val="right"/>
        <w:rPr>
          <w:rFonts w:ascii="Verdana" w:hAnsi="Verdana" w:cs="Arial"/>
          <w:b/>
          <w:sz w:val="22"/>
          <w:szCs w:val="22"/>
        </w:rPr>
      </w:pPr>
    </w:p>
    <w:p w14:paraId="3BA757B6" w14:textId="77777777" w:rsidR="000F3488" w:rsidRDefault="000F3488" w:rsidP="00E94534">
      <w:pPr>
        <w:spacing w:after="120"/>
        <w:jc w:val="right"/>
        <w:rPr>
          <w:rFonts w:ascii="Verdana" w:hAnsi="Verdana" w:cs="Arial"/>
          <w:b/>
          <w:sz w:val="22"/>
          <w:szCs w:val="22"/>
        </w:rPr>
      </w:pPr>
    </w:p>
    <w:p w14:paraId="37B81DC8" w14:textId="77777777" w:rsidR="000F3488" w:rsidRDefault="000F3488" w:rsidP="00E94534">
      <w:pPr>
        <w:spacing w:after="120"/>
        <w:jc w:val="right"/>
        <w:rPr>
          <w:rFonts w:ascii="Verdana" w:hAnsi="Verdana" w:cs="Arial"/>
          <w:b/>
          <w:sz w:val="22"/>
          <w:szCs w:val="22"/>
        </w:rPr>
      </w:pPr>
    </w:p>
    <w:p w14:paraId="2253C585" w14:textId="77777777" w:rsidR="000F3488" w:rsidRDefault="000F3488" w:rsidP="00E94534">
      <w:pPr>
        <w:spacing w:after="120"/>
        <w:jc w:val="right"/>
        <w:rPr>
          <w:rFonts w:ascii="Verdana" w:hAnsi="Verdana" w:cs="Arial"/>
          <w:b/>
          <w:sz w:val="22"/>
          <w:szCs w:val="22"/>
        </w:rPr>
      </w:pPr>
    </w:p>
    <w:p w14:paraId="18C4FF5B" w14:textId="7ED6F5AA" w:rsidR="000F3488" w:rsidRDefault="000F3488" w:rsidP="00E94534">
      <w:pPr>
        <w:spacing w:after="120"/>
        <w:rPr>
          <w:rFonts w:ascii="Verdana" w:hAnsi="Verdana" w:cs="Arial"/>
          <w:b/>
          <w:sz w:val="22"/>
          <w:szCs w:val="22"/>
        </w:rPr>
      </w:pPr>
    </w:p>
    <w:p w14:paraId="41095E6E" w14:textId="0591E312" w:rsidR="000F3488" w:rsidRDefault="000F3488" w:rsidP="00E94534">
      <w:pPr>
        <w:spacing w:after="120"/>
        <w:rPr>
          <w:rFonts w:ascii="Verdana" w:hAnsi="Verdana" w:cs="Arial"/>
          <w:b/>
          <w:sz w:val="22"/>
          <w:szCs w:val="22"/>
        </w:rPr>
      </w:pPr>
    </w:p>
    <w:p w14:paraId="3E7D8A1D" w14:textId="179B8561" w:rsidR="000F3488" w:rsidRDefault="000F3488" w:rsidP="00E94534">
      <w:pPr>
        <w:spacing w:after="120"/>
        <w:jc w:val="right"/>
        <w:rPr>
          <w:rFonts w:ascii="Verdana" w:hAnsi="Verdana" w:cs="Arial"/>
          <w:b/>
          <w:sz w:val="22"/>
          <w:szCs w:val="22"/>
        </w:rPr>
      </w:pPr>
      <w:r w:rsidRPr="000F3488">
        <w:rPr>
          <w:rFonts w:ascii="Verdana" w:hAnsi="Verdana" w:cs="Arial"/>
          <w:b/>
          <w:sz w:val="22"/>
          <w:szCs w:val="22"/>
        </w:rPr>
        <w:t>ZAŁĄCZNIK NR 2</w:t>
      </w:r>
      <w:r>
        <w:rPr>
          <w:rFonts w:ascii="Verdana" w:hAnsi="Verdana" w:cs="Arial"/>
          <w:b/>
          <w:sz w:val="22"/>
          <w:szCs w:val="22"/>
        </w:rPr>
        <w:t xml:space="preserve"> do Umowy powierzenia</w:t>
      </w:r>
    </w:p>
    <w:p w14:paraId="44588F36" w14:textId="77777777" w:rsidR="000F3488" w:rsidRPr="000F3488" w:rsidRDefault="000F3488" w:rsidP="00E94534">
      <w:pPr>
        <w:spacing w:after="120"/>
        <w:jc w:val="right"/>
        <w:rPr>
          <w:rFonts w:ascii="Verdana" w:hAnsi="Verdana" w:cs="Arial"/>
          <w:b/>
          <w:sz w:val="22"/>
          <w:szCs w:val="22"/>
        </w:rPr>
      </w:pPr>
    </w:p>
    <w:p w14:paraId="71284F94" w14:textId="77777777" w:rsidR="000F3488" w:rsidRPr="000F3488" w:rsidRDefault="000F3488" w:rsidP="000F3488">
      <w:pPr>
        <w:spacing w:after="240"/>
        <w:jc w:val="center"/>
        <w:rPr>
          <w:rFonts w:ascii="Verdana" w:hAnsi="Verdana" w:cs="Arial"/>
          <w:b/>
          <w:sz w:val="22"/>
          <w:szCs w:val="22"/>
        </w:rPr>
      </w:pPr>
      <w:r w:rsidRPr="000F3488">
        <w:rPr>
          <w:rFonts w:ascii="Verdana" w:hAnsi="Verdana" w:cs="Arial"/>
          <w:b/>
          <w:sz w:val="22"/>
          <w:szCs w:val="22"/>
        </w:rPr>
        <w:t xml:space="preserve">WYKAZ ŚRODKÓW TECHNICZNYCH I ORGANIZACYJNYCH, </w:t>
      </w:r>
      <w:r w:rsidRPr="000F3488">
        <w:rPr>
          <w:rFonts w:ascii="Verdana" w:hAnsi="Verdana" w:cs="Arial"/>
          <w:b/>
          <w:sz w:val="22"/>
          <w:szCs w:val="22"/>
        </w:rPr>
        <w:br/>
        <w:t>KTÓRE ZOBOWIĄZANY JEST WDROŻYĆ PODMIOT PRZETWARZAJĄCY</w:t>
      </w:r>
    </w:p>
    <w:p w14:paraId="3281CC4A" w14:textId="432D4340" w:rsidR="000F3488" w:rsidRPr="000F3488" w:rsidRDefault="000F3488" w:rsidP="000F3488">
      <w:pPr>
        <w:pStyle w:val="Akapitzlist"/>
        <w:numPr>
          <w:ilvl w:val="0"/>
          <w:numId w:val="378"/>
        </w:numPr>
        <w:spacing w:after="120"/>
        <w:ind w:left="426" w:hanging="426"/>
        <w:contextualSpacing w:val="0"/>
        <w:jc w:val="both"/>
        <w:rPr>
          <w:rFonts w:ascii="Verdana" w:hAnsi="Verdana" w:cs="Arial"/>
          <w:sz w:val="22"/>
          <w:szCs w:val="22"/>
        </w:rPr>
      </w:pPr>
      <w:r w:rsidRPr="000F3488">
        <w:rPr>
          <w:rFonts w:ascii="Verdana" w:hAnsi="Verdana" w:cs="Arial"/>
          <w:sz w:val="22"/>
          <w:szCs w:val="22"/>
        </w:rPr>
        <w:t>W celu zapewnienia odpowiedniego stopnia zabezpieczenia powierzonych danych, Podmiot przetwarzający jest zobowiązany wdrożyć następujące,</w:t>
      </w:r>
      <w:r w:rsidR="00032E57">
        <w:rPr>
          <w:rFonts w:ascii="Verdana" w:hAnsi="Verdana" w:cs="Arial"/>
          <w:sz w:val="22"/>
          <w:szCs w:val="22"/>
        </w:rPr>
        <w:t xml:space="preserve"> odpowiednie i </w:t>
      </w:r>
      <w:r w:rsidRPr="000F3488">
        <w:rPr>
          <w:rFonts w:ascii="Verdana" w:hAnsi="Verdana" w:cs="Arial"/>
          <w:sz w:val="22"/>
          <w:szCs w:val="22"/>
        </w:rPr>
        <w:t>zgodne z RODO, środki techniczne i organizacyjne, w szczególności:</w:t>
      </w:r>
    </w:p>
    <w:p w14:paraId="3886FF89" w14:textId="77777777" w:rsidR="000F3488" w:rsidRPr="003C1DC0" w:rsidRDefault="000F3488" w:rsidP="000F3488">
      <w:pPr>
        <w:pStyle w:val="Akapitzlist"/>
        <w:numPr>
          <w:ilvl w:val="1"/>
          <w:numId w:val="378"/>
        </w:numPr>
        <w:spacing w:after="40" w:line="276" w:lineRule="auto"/>
        <w:ind w:left="993" w:hanging="426"/>
        <w:contextualSpacing w:val="0"/>
        <w:jc w:val="both"/>
        <w:rPr>
          <w:rFonts w:ascii="Verdana" w:hAnsi="Verdana" w:cs="Arial"/>
          <w:sz w:val="22"/>
          <w:szCs w:val="22"/>
        </w:rPr>
      </w:pPr>
      <w:bookmarkStart w:id="26" w:name="_Hlk520056604"/>
      <w:r w:rsidRPr="003C1DC0">
        <w:rPr>
          <w:rFonts w:ascii="Verdana" w:hAnsi="Verdana" w:cs="Arial"/>
          <w:sz w:val="22"/>
          <w:szCs w:val="22"/>
        </w:rPr>
        <w:t>zapewnić przetwarzanie danych na zasadach, określonych w art. 5 RODO;</w:t>
      </w:r>
    </w:p>
    <w:p w14:paraId="2E05FDA4" w14:textId="77777777" w:rsidR="000F3488" w:rsidRPr="003C1DC0" w:rsidRDefault="000F3488" w:rsidP="000F3488">
      <w:pPr>
        <w:pStyle w:val="Akapitzlist"/>
        <w:numPr>
          <w:ilvl w:val="1"/>
          <w:numId w:val="378"/>
        </w:numPr>
        <w:spacing w:after="40" w:line="276" w:lineRule="auto"/>
        <w:ind w:left="993" w:hanging="426"/>
        <w:contextualSpacing w:val="0"/>
        <w:jc w:val="both"/>
        <w:rPr>
          <w:rFonts w:ascii="Verdana" w:hAnsi="Verdana" w:cs="Arial"/>
          <w:sz w:val="22"/>
          <w:szCs w:val="22"/>
        </w:rPr>
      </w:pPr>
      <w:r w:rsidRPr="000F3488">
        <w:rPr>
          <w:rFonts w:ascii="Verdana" w:hAnsi="Verdana" w:cs="Arial"/>
          <w:sz w:val="22"/>
          <w:szCs w:val="22"/>
        </w:rPr>
        <w:t>zapewnić legalność przetwarzana danych, zgodnie z art. 6-11 RODO;</w:t>
      </w:r>
    </w:p>
    <w:p w14:paraId="36E0525F" w14:textId="77777777" w:rsidR="000F3488" w:rsidRPr="003C1DC0" w:rsidRDefault="000F3488" w:rsidP="000F3488">
      <w:pPr>
        <w:pStyle w:val="Akapitzlist"/>
        <w:numPr>
          <w:ilvl w:val="1"/>
          <w:numId w:val="378"/>
        </w:numPr>
        <w:spacing w:after="40" w:line="276" w:lineRule="auto"/>
        <w:ind w:left="993" w:hanging="426"/>
        <w:contextualSpacing w:val="0"/>
        <w:jc w:val="both"/>
        <w:rPr>
          <w:rFonts w:ascii="Verdana" w:hAnsi="Verdana" w:cs="Arial"/>
          <w:sz w:val="22"/>
          <w:szCs w:val="22"/>
        </w:rPr>
      </w:pPr>
      <w:r w:rsidRPr="000F3488">
        <w:rPr>
          <w:rFonts w:ascii="Verdana" w:hAnsi="Verdana" w:cs="Arial"/>
          <w:sz w:val="22"/>
          <w:szCs w:val="22"/>
        </w:rPr>
        <w:t>zapewnić realizację praw osób, których dane dotyczą, zgodnie z art. 12-23 RODO;</w:t>
      </w:r>
    </w:p>
    <w:p w14:paraId="56C4DF87" w14:textId="77777777" w:rsidR="000F3488" w:rsidRPr="003C1DC0" w:rsidRDefault="000F3488" w:rsidP="000F3488">
      <w:pPr>
        <w:pStyle w:val="Akapitzlist"/>
        <w:numPr>
          <w:ilvl w:val="1"/>
          <w:numId w:val="378"/>
        </w:numPr>
        <w:spacing w:after="40" w:line="276" w:lineRule="auto"/>
        <w:ind w:left="993" w:hanging="426"/>
        <w:contextualSpacing w:val="0"/>
        <w:jc w:val="both"/>
        <w:rPr>
          <w:rFonts w:ascii="Verdana" w:hAnsi="Verdana" w:cs="Arial"/>
          <w:sz w:val="22"/>
          <w:szCs w:val="22"/>
        </w:rPr>
      </w:pPr>
      <w:r w:rsidRPr="000F3488">
        <w:rPr>
          <w:rFonts w:ascii="Verdana" w:hAnsi="Verdana" w:cs="Arial"/>
          <w:sz w:val="22"/>
          <w:szCs w:val="22"/>
        </w:rPr>
        <w:t>wypełniać obowiązki w zakresie przetwarzania danych, ciążące na podstawie art. 24-31 RODO;</w:t>
      </w:r>
    </w:p>
    <w:p w14:paraId="59C00FCA" w14:textId="77777777" w:rsidR="000F3488" w:rsidRPr="003C1DC0" w:rsidRDefault="000F3488" w:rsidP="000F3488">
      <w:pPr>
        <w:pStyle w:val="Akapitzlist"/>
        <w:numPr>
          <w:ilvl w:val="1"/>
          <w:numId w:val="378"/>
        </w:numPr>
        <w:spacing w:after="40" w:line="276" w:lineRule="auto"/>
        <w:ind w:left="993" w:hanging="426"/>
        <w:contextualSpacing w:val="0"/>
        <w:jc w:val="both"/>
        <w:rPr>
          <w:rFonts w:ascii="Verdana" w:hAnsi="Verdana" w:cs="Arial"/>
          <w:sz w:val="22"/>
          <w:szCs w:val="22"/>
        </w:rPr>
      </w:pPr>
      <w:r w:rsidRPr="000F3488">
        <w:rPr>
          <w:rFonts w:ascii="Verdana" w:hAnsi="Verdana" w:cs="Arial"/>
          <w:sz w:val="22"/>
          <w:szCs w:val="22"/>
        </w:rPr>
        <w:t>zapewnić bezpieczeństwo przetwarzania danych, zgodnie z art. 32-36 RODO;</w:t>
      </w:r>
    </w:p>
    <w:p w14:paraId="382A98BE" w14:textId="77777777" w:rsidR="000F3488" w:rsidRPr="003C1DC0" w:rsidRDefault="000F3488" w:rsidP="000F3488">
      <w:pPr>
        <w:pStyle w:val="Akapitzlist"/>
        <w:numPr>
          <w:ilvl w:val="1"/>
          <w:numId w:val="378"/>
        </w:numPr>
        <w:spacing w:after="40" w:line="276" w:lineRule="auto"/>
        <w:ind w:left="993" w:hanging="426"/>
        <w:contextualSpacing w:val="0"/>
        <w:jc w:val="both"/>
        <w:rPr>
          <w:rFonts w:ascii="Verdana" w:hAnsi="Verdana" w:cs="Arial"/>
          <w:sz w:val="22"/>
          <w:szCs w:val="22"/>
        </w:rPr>
      </w:pPr>
      <w:r w:rsidRPr="000F3488">
        <w:rPr>
          <w:rFonts w:ascii="Verdana" w:hAnsi="Verdana" w:cs="Arial"/>
          <w:sz w:val="22"/>
          <w:szCs w:val="22"/>
        </w:rPr>
        <w:t>spełniać wymagania w zakresie przekazywania danych do państw trzecich i instytucji międzynarodowych, zgodnie z art. 44-49 RODO, jeśli taka potrzeba zaistnieje.</w:t>
      </w:r>
    </w:p>
    <w:p w14:paraId="55327B20" w14:textId="54930A2B" w:rsidR="000F3488" w:rsidRPr="000F3488" w:rsidRDefault="000F3488" w:rsidP="000F3488">
      <w:pPr>
        <w:numPr>
          <w:ilvl w:val="0"/>
          <w:numId w:val="378"/>
        </w:numPr>
        <w:spacing w:after="120"/>
        <w:ind w:left="425" w:hanging="425"/>
        <w:jc w:val="both"/>
        <w:textAlignment w:val="baseline"/>
        <w:rPr>
          <w:rFonts w:ascii="Verdana" w:hAnsi="Verdana" w:cs="Arial"/>
          <w:sz w:val="22"/>
          <w:szCs w:val="22"/>
        </w:rPr>
      </w:pPr>
      <w:r w:rsidRPr="000F3488">
        <w:rPr>
          <w:rFonts w:ascii="Verdana" w:hAnsi="Verdana" w:cs="Arial"/>
          <w:sz w:val="22"/>
          <w:szCs w:val="22"/>
        </w:rPr>
        <w:t>Podmiot Przetwarzający zobligowany jest do wdrożenia odpowiednich środków technicznych i organizacyjnych, m. in. do:</w:t>
      </w:r>
    </w:p>
    <w:p w14:paraId="0CAA6D1E" w14:textId="21FB9F2B"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 xml:space="preserve">przeszkolenia wszystkich osób, zatrudnionych przy przetwarzaniu danych, </w:t>
      </w:r>
      <w:r w:rsidR="00032E57">
        <w:rPr>
          <w:rFonts w:ascii="Verdana" w:hAnsi="Verdana" w:cs="Arial"/>
          <w:sz w:val="22"/>
          <w:szCs w:val="22"/>
        </w:rPr>
        <w:t>w </w:t>
      </w:r>
      <w:r w:rsidRPr="000F3488">
        <w:rPr>
          <w:rFonts w:ascii="Verdana" w:hAnsi="Verdana" w:cs="Arial"/>
          <w:sz w:val="22"/>
          <w:szCs w:val="22"/>
        </w:rPr>
        <w:t xml:space="preserve">tym zabezpieczeń systemów informatycznych; </w:t>
      </w:r>
    </w:p>
    <w:p w14:paraId="0128E05C"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nadania pisemnego upoważnienia pracownikom, dopuszczonym do przetwarzania danych osobowych;</w:t>
      </w:r>
    </w:p>
    <w:p w14:paraId="1833CF57"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zobligowania pracowników do zachowania w tajemnicy przetwarzanych Danych osobowych oraz sposobu ich zabezpieczenia;</w:t>
      </w:r>
    </w:p>
    <w:p w14:paraId="16A5ECA3"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określenia obszaru, w którym dane osobowe są przetwarzane i doboru odpowiednich zabezpieczeń, uniemożliwiających dostęp osobom nieupoważnionym;</w:t>
      </w:r>
    </w:p>
    <w:p w14:paraId="7673F8C0"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spełnienia wymogów zasady „</w:t>
      </w:r>
      <w:r w:rsidRPr="000F3488">
        <w:rPr>
          <w:rFonts w:ascii="Verdana" w:hAnsi="Verdana" w:cs="Arial"/>
          <w:i/>
          <w:sz w:val="22"/>
          <w:szCs w:val="22"/>
        </w:rPr>
        <w:t>czystego ekranu</w:t>
      </w:r>
      <w:r w:rsidRPr="000F3488">
        <w:rPr>
          <w:rFonts w:ascii="Verdana" w:hAnsi="Verdana" w:cs="Arial"/>
          <w:sz w:val="22"/>
          <w:szCs w:val="22"/>
        </w:rPr>
        <w:t>” i „</w:t>
      </w:r>
      <w:r w:rsidRPr="000F3488">
        <w:rPr>
          <w:rFonts w:ascii="Verdana" w:hAnsi="Verdana" w:cs="Arial"/>
          <w:i/>
          <w:sz w:val="22"/>
          <w:szCs w:val="22"/>
        </w:rPr>
        <w:t>zasady czystego biurka</w:t>
      </w:r>
      <w:r w:rsidRPr="000F3488">
        <w:rPr>
          <w:rFonts w:ascii="Verdana" w:hAnsi="Verdana" w:cs="Arial"/>
          <w:sz w:val="22"/>
          <w:szCs w:val="22"/>
        </w:rPr>
        <w:t>” przed dostępem osób nieupoważnionych;</w:t>
      </w:r>
    </w:p>
    <w:p w14:paraId="5A1AC38A"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 xml:space="preserve">określenia zasad bezpieczeństwa dokumentów tradycyjnych i przetwarzanych </w:t>
      </w:r>
      <w:r w:rsidRPr="000F3488">
        <w:rPr>
          <w:rFonts w:ascii="Verdana" w:hAnsi="Verdana" w:cs="Arial"/>
          <w:sz w:val="22"/>
          <w:szCs w:val="22"/>
        </w:rPr>
        <w:br/>
        <w:t>na urządzeniach mobilnych (w tym szyfrowanie dysków), przetwarzających dane osobowe poza siedzibą Podmiotu Przetwarzającego;</w:t>
      </w:r>
    </w:p>
    <w:p w14:paraId="4FCC6903"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wprowadzenie indywidualnych mechanizmów uwierzytelniania wszystkim pracownikom, przetwarzającym dane osobowe w systemach informatycznych i ich systematycznego zmieniania oraz nikomu ich nieudostępniania;</w:t>
      </w:r>
    </w:p>
    <w:p w14:paraId="6FE576CC"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 xml:space="preserve">zapewnienia, aby wszystkie dokumenty zawierające Dane osobowe przesyłane drogą elektroniczną zostały zaszyfrowane. Hasło do dokumentu powinno być </w:t>
      </w:r>
      <w:r w:rsidRPr="000F3488">
        <w:rPr>
          <w:rFonts w:ascii="Verdana" w:hAnsi="Verdana" w:cs="Arial"/>
          <w:sz w:val="22"/>
          <w:szCs w:val="22"/>
        </w:rPr>
        <w:lastRenderedPageBreak/>
        <w:t>przekazane innym kanałem komunikacji  niż przekazany został dokument, np. smsem;</w:t>
      </w:r>
    </w:p>
    <w:p w14:paraId="510B60BA"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 xml:space="preserve">zapewnienia stosowania </w:t>
      </w:r>
      <w:r w:rsidRPr="000F3488">
        <w:rPr>
          <w:rFonts w:ascii="Verdana" w:hAnsi="Verdana" w:cs="Arial"/>
          <w:bCs/>
          <w:sz w:val="22"/>
          <w:szCs w:val="22"/>
        </w:rPr>
        <w:t xml:space="preserve">ochrony </w:t>
      </w:r>
      <w:r w:rsidRPr="000F3488">
        <w:rPr>
          <w:rFonts w:ascii="Verdana" w:hAnsi="Verdana" w:cs="Arial"/>
          <w:bCs/>
          <w:i/>
          <w:sz w:val="22"/>
          <w:szCs w:val="22"/>
        </w:rPr>
        <w:t>firewall</w:t>
      </w:r>
      <w:r w:rsidRPr="000F3488">
        <w:rPr>
          <w:rFonts w:ascii="Verdana" w:hAnsi="Verdana" w:cs="Arial"/>
          <w:sz w:val="22"/>
          <w:szCs w:val="22"/>
        </w:rPr>
        <w:t xml:space="preserve"> w sytuacji, kiedy system informatyczny połączony jest z siecią publiczną;</w:t>
      </w:r>
    </w:p>
    <w:p w14:paraId="3C8A99B6"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zainstalowania oprogramowania antywirusowego i systematycznego jego aktualizowania;</w:t>
      </w:r>
    </w:p>
    <w:p w14:paraId="2C37A24D"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wykonywania systematycznie kopii zapasowych systemów informatycznych. Zabronione jest przechowywanie kopii zapasowych w tym samym miejscu, gdzie znajdują się dane źródłowe. Po zrealizowaniu celu lub okresu przechowywania danych, kopie zapasowe powinny być trwale usuwane;</w:t>
      </w:r>
    </w:p>
    <w:p w14:paraId="6D5A2CE0" w14:textId="77777777"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sz w:val="22"/>
          <w:szCs w:val="22"/>
        </w:rPr>
        <w:t xml:space="preserve">używania wyłącznie komputerów służbowych oraz korzystania tylko ze służbowych  skrzynek e-mailowych przy przetwarzaniu Danych osobowych; </w:t>
      </w:r>
    </w:p>
    <w:p w14:paraId="37788376" w14:textId="3DF5765E"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bCs/>
          <w:sz w:val="22"/>
          <w:szCs w:val="22"/>
        </w:rPr>
        <w:t>stosowania pseudonimizacji,</w:t>
      </w:r>
      <w:r w:rsidRPr="000F3488">
        <w:rPr>
          <w:rFonts w:ascii="Verdana" w:hAnsi="Verdana" w:cs="Arial"/>
          <w:sz w:val="22"/>
          <w:szCs w:val="22"/>
        </w:rPr>
        <w:t xml:space="preserve"> która polega na</w:t>
      </w:r>
      <w:r w:rsidR="00032E57">
        <w:rPr>
          <w:rFonts w:ascii="Verdana" w:hAnsi="Verdana" w:cs="Arial"/>
          <w:sz w:val="22"/>
          <w:szCs w:val="22"/>
        </w:rPr>
        <w:t xml:space="preserve"> zastąpieniu jednego atrybutu w </w:t>
      </w:r>
      <w:r w:rsidRPr="000F3488">
        <w:rPr>
          <w:rFonts w:ascii="Verdana" w:hAnsi="Verdana" w:cs="Arial"/>
          <w:sz w:val="22"/>
          <w:szCs w:val="22"/>
        </w:rPr>
        <w:t xml:space="preserve">zapisie innym atrybutem. </w:t>
      </w:r>
      <w:r w:rsidR="00032E57" w:rsidRPr="000F3488">
        <w:rPr>
          <w:rFonts w:ascii="Verdana" w:hAnsi="Verdana" w:cs="Arial"/>
          <w:sz w:val="22"/>
          <w:szCs w:val="22"/>
        </w:rPr>
        <w:t>Pseudonimizacja</w:t>
      </w:r>
      <w:r w:rsidRPr="000F3488">
        <w:rPr>
          <w:rFonts w:ascii="Verdana" w:hAnsi="Verdana" w:cs="Arial"/>
          <w:sz w:val="22"/>
          <w:szCs w:val="22"/>
        </w:rPr>
        <w:t xml:space="preserve"> jest skutecznym środkiem bezpieczeństwa, pozwalającym ograniczać możliwość tworzenia powiązań zbioru danych z prawdziwą tożsamością osoby, której dane dotyczą;</w:t>
      </w:r>
    </w:p>
    <w:p w14:paraId="255829E6" w14:textId="7A5FA650" w:rsidR="000F3488" w:rsidRPr="000F3488" w:rsidRDefault="000F3488" w:rsidP="000F3488">
      <w:pPr>
        <w:numPr>
          <w:ilvl w:val="1"/>
          <w:numId w:val="378"/>
        </w:numPr>
        <w:spacing w:after="40"/>
        <w:ind w:left="993" w:hanging="426"/>
        <w:jc w:val="both"/>
        <w:rPr>
          <w:rFonts w:ascii="Verdana" w:hAnsi="Verdana" w:cs="Arial"/>
          <w:sz w:val="22"/>
          <w:szCs w:val="22"/>
        </w:rPr>
      </w:pPr>
      <w:r w:rsidRPr="000F3488">
        <w:rPr>
          <w:rFonts w:ascii="Verdana" w:hAnsi="Verdana" w:cs="Arial"/>
          <w:bCs/>
          <w:sz w:val="22"/>
          <w:szCs w:val="22"/>
        </w:rPr>
        <w:t>stosowania anonimizacji Danych osobowych</w:t>
      </w:r>
      <w:r w:rsidRPr="000F3488">
        <w:rPr>
          <w:rFonts w:ascii="Verdana" w:hAnsi="Verdana" w:cs="Arial"/>
          <w:sz w:val="22"/>
          <w:szCs w:val="22"/>
        </w:rPr>
        <w:t>, polegającego na takim przekształceniu Danych osobowych, po którym nie można (w rozsądnym wymiarze czasowym) już przyporządkować poszczególnych inform</w:t>
      </w:r>
      <w:r w:rsidR="00032E57">
        <w:rPr>
          <w:rFonts w:ascii="Verdana" w:hAnsi="Verdana" w:cs="Arial"/>
          <w:sz w:val="22"/>
          <w:szCs w:val="22"/>
        </w:rPr>
        <w:t xml:space="preserve">acji osobistych lub rzeczowych </w:t>
      </w:r>
      <w:r w:rsidRPr="000F3488">
        <w:rPr>
          <w:rFonts w:ascii="Verdana" w:hAnsi="Verdana" w:cs="Arial"/>
          <w:sz w:val="22"/>
          <w:szCs w:val="22"/>
        </w:rPr>
        <w:t>do zidentyfikowania osoby fizycznej. Proces anonimizacji musi być trwały i nieodwracalny.</w:t>
      </w:r>
      <w:bookmarkEnd w:id="26"/>
    </w:p>
    <w:p w14:paraId="7D005BCD" w14:textId="77777777" w:rsidR="00032E57" w:rsidRDefault="00032E57" w:rsidP="00E94534">
      <w:pPr>
        <w:rPr>
          <w:rFonts w:ascii="Verdana" w:hAnsi="Verdana" w:cs="Arial"/>
          <w:b/>
          <w:bCs/>
          <w:sz w:val="22"/>
          <w:szCs w:val="22"/>
        </w:rPr>
      </w:pPr>
    </w:p>
    <w:p w14:paraId="4689B5AE" w14:textId="77777777" w:rsidR="00032E57" w:rsidRDefault="00032E57" w:rsidP="00E94534">
      <w:pPr>
        <w:rPr>
          <w:rFonts w:ascii="Verdana" w:hAnsi="Verdana" w:cs="Arial"/>
          <w:b/>
          <w:bCs/>
          <w:sz w:val="22"/>
          <w:szCs w:val="22"/>
        </w:rPr>
      </w:pPr>
    </w:p>
    <w:p w14:paraId="54FBF318" w14:textId="77777777" w:rsidR="00032E57" w:rsidRDefault="00032E57" w:rsidP="00E94534">
      <w:pPr>
        <w:rPr>
          <w:rFonts w:ascii="Verdana" w:hAnsi="Verdana" w:cs="Arial"/>
          <w:b/>
          <w:bCs/>
          <w:sz w:val="22"/>
          <w:szCs w:val="22"/>
        </w:rPr>
      </w:pPr>
    </w:p>
    <w:p w14:paraId="6D28F320" w14:textId="77777777" w:rsidR="00032E57" w:rsidRDefault="00032E57" w:rsidP="00E94534">
      <w:pPr>
        <w:rPr>
          <w:rFonts w:ascii="Verdana" w:hAnsi="Verdana" w:cs="Arial"/>
          <w:b/>
          <w:bCs/>
          <w:sz w:val="22"/>
          <w:szCs w:val="22"/>
        </w:rPr>
      </w:pPr>
    </w:p>
    <w:p w14:paraId="4D87B7E9" w14:textId="77777777" w:rsidR="00032E57" w:rsidRDefault="00032E57" w:rsidP="00E94534">
      <w:pPr>
        <w:rPr>
          <w:rFonts w:ascii="Verdana" w:hAnsi="Verdana" w:cs="Arial"/>
          <w:b/>
          <w:bCs/>
          <w:sz w:val="22"/>
          <w:szCs w:val="22"/>
        </w:rPr>
      </w:pPr>
    </w:p>
    <w:p w14:paraId="2C697329" w14:textId="77777777" w:rsidR="00032E57" w:rsidRDefault="00032E57" w:rsidP="00E94534">
      <w:pPr>
        <w:rPr>
          <w:rFonts w:ascii="Verdana" w:hAnsi="Verdana" w:cs="Arial"/>
          <w:b/>
          <w:bCs/>
          <w:sz w:val="22"/>
          <w:szCs w:val="22"/>
        </w:rPr>
      </w:pPr>
    </w:p>
    <w:p w14:paraId="477B7A38" w14:textId="77777777" w:rsidR="00032E57" w:rsidRDefault="00032E57" w:rsidP="00E94534">
      <w:pPr>
        <w:rPr>
          <w:rFonts w:ascii="Verdana" w:hAnsi="Verdana" w:cs="Arial"/>
          <w:b/>
          <w:bCs/>
          <w:sz w:val="22"/>
          <w:szCs w:val="22"/>
        </w:rPr>
      </w:pPr>
    </w:p>
    <w:p w14:paraId="69EFB6A1" w14:textId="77777777" w:rsidR="00032E57" w:rsidRDefault="00032E57" w:rsidP="00E94534">
      <w:pPr>
        <w:rPr>
          <w:rFonts w:ascii="Verdana" w:hAnsi="Verdana" w:cs="Arial"/>
          <w:b/>
          <w:bCs/>
          <w:sz w:val="22"/>
          <w:szCs w:val="22"/>
        </w:rPr>
      </w:pPr>
    </w:p>
    <w:p w14:paraId="68C75730" w14:textId="77777777" w:rsidR="00032E57" w:rsidRDefault="00032E57" w:rsidP="00E94534">
      <w:pPr>
        <w:rPr>
          <w:rFonts w:ascii="Verdana" w:hAnsi="Verdana" w:cs="Arial"/>
          <w:b/>
          <w:bCs/>
          <w:sz w:val="22"/>
          <w:szCs w:val="22"/>
        </w:rPr>
      </w:pPr>
    </w:p>
    <w:p w14:paraId="4920A584" w14:textId="77777777" w:rsidR="00032E57" w:rsidRDefault="00032E57" w:rsidP="00E94534">
      <w:pPr>
        <w:rPr>
          <w:rFonts w:ascii="Verdana" w:hAnsi="Verdana" w:cs="Arial"/>
          <w:b/>
          <w:bCs/>
          <w:sz w:val="22"/>
          <w:szCs w:val="22"/>
        </w:rPr>
      </w:pPr>
    </w:p>
    <w:p w14:paraId="706F041C" w14:textId="77777777" w:rsidR="00032E57" w:rsidRDefault="00032E57" w:rsidP="00E94534">
      <w:pPr>
        <w:rPr>
          <w:rFonts w:ascii="Verdana" w:hAnsi="Verdana" w:cs="Arial"/>
          <w:b/>
          <w:bCs/>
          <w:sz w:val="22"/>
          <w:szCs w:val="22"/>
        </w:rPr>
      </w:pPr>
    </w:p>
    <w:p w14:paraId="34F33912" w14:textId="77777777" w:rsidR="00032E57" w:rsidRDefault="00032E57" w:rsidP="00E94534">
      <w:pPr>
        <w:rPr>
          <w:rFonts w:ascii="Verdana" w:hAnsi="Verdana" w:cs="Arial"/>
          <w:b/>
          <w:bCs/>
          <w:sz w:val="22"/>
          <w:szCs w:val="22"/>
        </w:rPr>
      </w:pPr>
    </w:p>
    <w:p w14:paraId="71E13EFA" w14:textId="2387020B" w:rsidR="00032E57" w:rsidRDefault="00032E57" w:rsidP="00032E57">
      <w:pPr>
        <w:spacing w:after="120"/>
        <w:jc w:val="right"/>
        <w:rPr>
          <w:rFonts w:ascii="Verdana" w:hAnsi="Verdana" w:cs="Arial"/>
          <w:b/>
          <w:sz w:val="22"/>
          <w:szCs w:val="22"/>
        </w:rPr>
      </w:pPr>
    </w:p>
    <w:p w14:paraId="0D662FF3" w14:textId="244A297D" w:rsidR="00032E57" w:rsidRDefault="00032E57" w:rsidP="00032E57">
      <w:pPr>
        <w:spacing w:after="120"/>
        <w:jc w:val="right"/>
        <w:rPr>
          <w:rFonts w:ascii="Verdana" w:hAnsi="Verdana" w:cs="Arial"/>
          <w:b/>
          <w:sz w:val="22"/>
          <w:szCs w:val="22"/>
        </w:rPr>
      </w:pPr>
    </w:p>
    <w:p w14:paraId="4C265A54" w14:textId="76643203" w:rsidR="00032E57" w:rsidRDefault="00032E57" w:rsidP="00032E57">
      <w:pPr>
        <w:spacing w:after="120"/>
        <w:jc w:val="right"/>
        <w:rPr>
          <w:rFonts w:ascii="Verdana" w:hAnsi="Verdana" w:cs="Arial"/>
          <w:b/>
          <w:sz w:val="22"/>
          <w:szCs w:val="22"/>
        </w:rPr>
      </w:pPr>
    </w:p>
    <w:p w14:paraId="7CDF93B3" w14:textId="2832288C" w:rsidR="00032E57" w:rsidRDefault="00032E57" w:rsidP="00032E57">
      <w:pPr>
        <w:spacing w:after="120"/>
        <w:jc w:val="right"/>
        <w:rPr>
          <w:rFonts w:ascii="Verdana" w:hAnsi="Verdana" w:cs="Arial"/>
          <w:b/>
          <w:sz w:val="22"/>
          <w:szCs w:val="22"/>
        </w:rPr>
      </w:pPr>
    </w:p>
    <w:p w14:paraId="274A59B4" w14:textId="6A6015DF" w:rsidR="00032E57" w:rsidRDefault="00032E57" w:rsidP="00032E57">
      <w:pPr>
        <w:spacing w:after="120"/>
        <w:jc w:val="right"/>
        <w:rPr>
          <w:rFonts w:ascii="Verdana" w:hAnsi="Verdana" w:cs="Arial"/>
          <w:b/>
          <w:sz w:val="22"/>
          <w:szCs w:val="22"/>
        </w:rPr>
      </w:pPr>
    </w:p>
    <w:p w14:paraId="0333F0CB" w14:textId="7AA95AFB" w:rsidR="00032E57" w:rsidRDefault="00032E57" w:rsidP="00032E57">
      <w:pPr>
        <w:spacing w:after="120"/>
        <w:jc w:val="right"/>
        <w:rPr>
          <w:rFonts w:ascii="Verdana" w:hAnsi="Verdana" w:cs="Arial"/>
          <w:b/>
          <w:sz w:val="22"/>
          <w:szCs w:val="22"/>
        </w:rPr>
      </w:pPr>
    </w:p>
    <w:p w14:paraId="4E145B14" w14:textId="7DF6DD76" w:rsidR="00032E57" w:rsidRDefault="00032E57" w:rsidP="00032E57">
      <w:pPr>
        <w:spacing w:after="120"/>
        <w:jc w:val="right"/>
        <w:rPr>
          <w:rFonts w:ascii="Verdana" w:hAnsi="Verdana" w:cs="Arial"/>
          <w:b/>
          <w:sz w:val="22"/>
          <w:szCs w:val="22"/>
        </w:rPr>
      </w:pPr>
    </w:p>
    <w:p w14:paraId="029AF7D9" w14:textId="0E22FC9A" w:rsidR="00032E57" w:rsidRDefault="00032E57" w:rsidP="00032E57">
      <w:pPr>
        <w:spacing w:after="120"/>
        <w:jc w:val="right"/>
        <w:rPr>
          <w:rFonts w:ascii="Verdana" w:hAnsi="Verdana" w:cs="Arial"/>
          <w:b/>
          <w:sz w:val="22"/>
          <w:szCs w:val="22"/>
        </w:rPr>
      </w:pPr>
    </w:p>
    <w:p w14:paraId="6F415F56" w14:textId="39F34A59" w:rsidR="00032E57" w:rsidRDefault="00032E57" w:rsidP="00032E57">
      <w:pPr>
        <w:spacing w:after="120"/>
        <w:jc w:val="right"/>
        <w:rPr>
          <w:rFonts w:ascii="Verdana" w:hAnsi="Verdana" w:cs="Arial"/>
          <w:b/>
          <w:sz w:val="22"/>
          <w:szCs w:val="22"/>
        </w:rPr>
      </w:pPr>
    </w:p>
    <w:p w14:paraId="45780595" w14:textId="287B0962" w:rsidR="00032E57" w:rsidRDefault="00032E57" w:rsidP="00032E57">
      <w:pPr>
        <w:spacing w:after="120"/>
        <w:jc w:val="right"/>
        <w:rPr>
          <w:rFonts w:ascii="Verdana" w:hAnsi="Verdana" w:cs="Arial"/>
          <w:b/>
          <w:sz w:val="22"/>
          <w:szCs w:val="22"/>
        </w:rPr>
      </w:pPr>
    </w:p>
    <w:p w14:paraId="1323CFCB" w14:textId="5FE75465" w:rsidR="00032E57" w:rsidRDefault="00032E57" w:rsidP="00032E57">
      <w:pPr>
        <w:spacing w:after="120"/>
        <w:jc w:val="right"/>
        <w:rPr>
          <w:rFonts w:ascii="Verdana" w:hAnsi="Verdana" w:cs="Arial"/>
          <w:b/>
          <w:sz w:val="22"/>
          <w:szCs w:val="22"/>
        </w:rPr>
      </w:pPr>
    </w:p>
    <w:p w14:paraId="489D82A1" w14:textId="5DA92F75" w:rsidR="00032E57" w:rsidRDefault="00032E57" w:rsidP="00032E57">
      <w:pPr>
        <w:spacing w:after="120"/>
        <w:jc w:val="right"/>
        <w:rPr>
          <w:rFonts w:ascii="Verdana" w:hAnsi="Verdana" w:cs="Arial"/>
          <w:b/>
          <w:sz w:val="22"/>
          <w:szCs w:val="22"/>
        </w:rPr>
      </w:pPr>
    </w:p>
    <w:p w14:paraId="3E8E7498" w14:textId="7A1BC3EE" w:rsidR="00032E57" w:rsidRDefault="00032E57" w:rsidP="00032E57">
      <w:pPr>
        <w:spacing w:after="120"/>
        <w:jc w:val="right"/>
        <w:rPr>
          <w:rFonts w:ascii="Verdana" w:hAnsi="Verdana" w:cs="Arial"/>
          <w:b/>
          <w:sz w:val="22"/>
          <w:szCs w:val="22"/>
        </w:rPr>
      </w:pPr>
    </w:p>
    <w:p w14:paraId="16388410" w14:textId="112F245F" w:rsidR="00032E57" w:rsidRDefault="00032E57" w:rsidP="00032E57">
      <w:pPr>
        <w:spacing w:after="120"/>
        <w:jc w:val="right"/>
        <w:rPr>
          <w:rFonts w:ascii="Verdana" w:hAnsi="Verdana" w:cs="Arial"/>
          <w:b/>
          <w:sz w:val="22"/>
          <w:szCs w:val="22"/>
        </w:rPr>
      </w:pPr>
    </w:p>
    <w:p w14:paraId="5892F9B9" w14:textId="1983044D" w:rsidR="00032E57" w:rsidRDefault="00032E57" w:rsidP="00032E57">
      <w:pPr>
        <w:spacing w:after="120"/>
        <w:jc w:val="right"/>
        <w:rPr>
          <w:rFonts w:ascii="Verdana" w:hAnsi="Verdana" w:cs="Arial"/>
          <w:b/>
          <w:sz w:val="22"/>
          <w:szCs w:val="22"/>
        </w:rPr>
      </w:pPr>
    </w:p>
    <w:p w14:paraId="5248CC7F" w14:textId="4DDA0BC3" w:rsidR="00032E57" w:rsidRDefault="00032E57" w:rsidP="00032E57">
      <w:pPr>
        <w:spacing w:after="120"/>
        <w:jc w:val="right"/>
        <w:rPr>
          <w:rFonts w:ascii="Verdana" w:hAnsi="Verdana" w:cs="Arial"/>
          <w:b/>
          <w:sz w:val="22"/>
          <w:szCs w:val="22"/>
        </w:rPr>
      </w:pPr>
    </w:p>
    <w:p w14:paraId="410219B2" w14:textId="77777777" w:rsidR="00032E57" w:rsidRDefault="00032E57" w:rsidP="00032E57">
      <w:pPr>
        <w:spacing w:after="120"/>
        <w:jc w:val="right"/>
        <w:rPr>
          <w:rFonts w:ascii="Verdana" w:hAnsi="Verdana" w:cs="Arial"/>
          <w:b/>
          <w:sz w:val="22"/>
          <w:szCs w:val="22"/>
        </w:rPr>
      </w:pPr>
    </w:p>
    <w:p w14:paraId="6939FC0C" w14:textId="1A8CB84C" w:rsidR="00032E57" w:rsidRDefault="00032E57" w:rsidP="00032E57">
      <w:pPr>
        <w:spacing w:after="120"/>
        <w:jc w:val="right"/>
        <w:rPr>
          <w:rFonts w:ascii="Verdana" w:hAnsi="Verdana" w:cs="Arial"/>
          <w:b/>
          <w:sz w:val="22"/>
          <w:szCs w:val="22"/>
        </w:rPr>
      </w:pPr>
      <w:r>
        <w:rPr>
          <w:rFonts w:ascii="Verdana" w:hAnsi="Verdana" w:cs="Arial"/>
          <w:b/>
          <w:sz w:val="22"/>
          <w:szCs w:val="22"/>
        </w:rPr>
        <w:t>ZAŁĄCZNIK NR 3 do Umowy powierzenia</w:t>
      </w:r>
    </w:p>
    <w:p w14:paraId="708742AE" w14:textId="77777777" w:rsidR="00032E57" w:rsidRPr="007832E1" w:rsidRDefault="00032E57" w:rsidP="00032E57">
      <w:pPr>
        <w:spacing w:after="120"/>
        <w:jc w:val="right"/>
        <w:rPr>
          <w:rFonts w:ascii="Verdana" w:hAnsi="Verdana" w:cs="Arial"/>
          <w:b/>
          <w:sz w:val="22"/>
          <w:szCs w:val="22"/>
        </w:rPr>
      </w:pPr>
    </w:p>
    <w:p w14:paraId="05271453" w14:textId="77777777" w:rsidR="001E2ABE" w:rsidRDefault="001E2ABE" w:rsidP="00E94534">
      <w:pPr>
        <w:jc w:val="center"/>
        <w:rPr>
          <w:rFonts w:ascii="Verdana" w:hAnsi="Verdana" w:cs="Arial"/>
          <w:b/>
          <w:sz w:val="22"/>
          <w:szCs w:val="22"/>
        </w:rPr>
      </w:pPr>
      <w:r>
        <w:rPr>
          <w:rFonts w:ascii="Verdana" w:hAnsi="Verdana" w:cs="Arial"/>
          <w:b/>
          <w:sz w:val="22"/>
          <w:szCs w:val="22"/>
        </w:rPr>
        <w:t>WZÓR ZGŁOSZENIA O NARUSZENIU</w:t>
      </w:r>
      <w:r w:rsidR="00032E57" w:rsidRPr="007832E1">
        <w:rPr>
          <w:rFonts w:ascii="Verdana" w:hAnsi="Verdana" w:cs="Arial"/>
          <w:b/>
          <w:sz w:val="22"/>
          <w:szCs w:val="22"/>
        </w:rPr>
        <w:t xml:space="preserve"> </w:t>
      </w:r>
      <w:r>
        <w:rPr>
          <w:rFonts w:ascii="Verdana" w:hAnsi="Verdana" w:cs="Arial"/>
          <w:b/>
          <w:sz w:val="22"/>
          <w:szCs w:val="22"/>
        </w:rPr>
        <w:t>OCHRONY DANYCH OSOBOWYCH</w:t>
      </w:r>
    </w:p>
    <w:p w14:paraId="002D7A31" w14:textId="77777777" w:rsidR="001E2ABE" w:rsidRDefault="001E2ABE" w:rsidP="00E94534">
      <w:pPr>
        <w:jc w:val="center"/>
        <w:rPr>
          <w:rFonts w:ascii="Verdana" w:hAnsi="Verdana" w:cs="Arial"/>
          <w:b/>
          <w:sz w:val="22"/>
          <w:szCs w:val="22"/>
        </w:rPr>
      </w:pPr>
    </w:p>
    <w:p w14:paraId="6BB54AC4" w14:textId="77777777" w:rsidR="001E2ABE" w:rsidRPr="00E94534" w:rsidRDefault="001E2ABE" w:rsidP="001E2ABE">
      <w:pPr>
        <w:spacing w:line="319" w:lineRule="auto"/>
        <w:jc w:val="both"/>
        <w:rPr>
          <w:rFonts w:ascii="Verdana" w:hAnsi="Verdana" w:cstheme="minorHAnsi"/>
          <w:sz w:val="20"/>
          <w:szCs w:val="20"/>
        </w:rPr>
      </w:pPr>
      <w:r w:rsidRPr="00E94534">
        <w:rPr>
          <w:rFonts w:ascii="Verdana" w:hAnsi="Verdana" w:cstheme="minorHAnsi"/>
          <w:sz w:val="20"/>
          <w:szCs w:val="20"/>
        </w:rPr>
        <w:t xml:space="preserve">Wypełniony formularz zgłoszenia należy przesłać za pośrednictwem zaszyfrowanej wiadomości email do Inspektora Ochrony Danych na adres email: eep.iod@enea.pl  </w:t>
      </w:r>
    </w:p>
    <w:p w14:paraId="25023E69" w14:textId="77777777" w:rsidR="001E2ABE" w:rsidRPr="00E94534" w:rsidRDefault="001E2ABE" w:rsidP="001E2ABE">
      <w:pPr>
        <w:spacing w:line="319" w:lineRule="auto"/>
        <w:jc w:val="both"/>
        <w:rPr>
          <w:rFonts w:ascii="Verdana" w:hAnsi="Verdana"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478"/>
        <w:gridCol w:w="3014"/>
        <w:gridCol w:w="2914"/>
      </w:tblGrid>
      <w:tr w:rsidR="001E2ABE" w:rsidRPr="001E2ABE" w14:paraId="2AA5EAF2" w14:textId="77777777" w:rsidTr="00E94534">
        <w:tc>
          <w:tcPr>
            <w:tcW w:w="9483" w:type="dxa"/>
            <w:gridSpan w:val="4"/>
            <w:tcBorders>
              <w:top w:val="single" w:sz="12" w:space="0" w:color="auto"/>
              <w:left w:val="single" w:sz="12" w:space="0" w:color="auto"/>
              <w:right w:val="single" w:sz="12" w:space="0" w:color="auto"/>
            </w:tcBorders>
            <w:shd w:val="clear" w:color="auto" w:fill="D9D9D9"/>
            <w:hideMark/>
          </w:tcPr>
          <w:p w14:paraId="62211816"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Zgłoszenie o Naruszeniu Ochrony Danych Osobowych</w:t>
            </w:r>
          </w:p>
        </w:tc>
      </w:tr>
      <w:tr w:rsidR="001E2ABE" w:rsidRPr="001E2ABE" w14:paraId="391B1D14" w14:textId="77777777" w:rsidTr="00E94534">
        <w:tc>
          <w:tcPr>
            <w:tcW w:w="3077" w:type="dxa"/>
            <w:tcBorders>
              <w:top w:val="single" w:sz="2" w:space="0" w:color="auto"/>
              <w:left w:val="single" w:sz="12" w:space="0" w:color="auto"/>
            </w:tcBorders>
            <w:shd w:val="clear" w:color="auto" w:fill="D9D9D9"/>
            <w:hideMark/>
          </w:tcPr>
          <w:p w14:paraId="3A330F6B"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Przetwarzający/Procesor</w:t>
            </w:r>
          </w:p>
          <w:p w14:paraId="53E35CFA" w14:textId="77777777" w:rsidR="001E2ABE" w:rsidRPr="00E94534" w:rsidRDefault="001E2ABE" w:rsidP="001E2ABE">
            <w:pPr>
              <w:spacing w:line="319" w:lineRule="auto"/>
              <w:jc w:val="center"/>
              <w:rPr>
                <w:rFonts w:ascii="Verdana" w:hAnsi="Verdana" w:cstheme="minorHAnsi"/>
                <w:sz w:val="20"/>
                <w:szCs w:val="20"/>
              </w:rPr>
            </w:pPr>
            <w:r w:rsidRPr="00E94534">
              <w:rPr>
                <w:rFonts w:ascii="Verdana" w:hAnsi="Verdana" w:cstheme="minorHAnsi"/>
                <w:sz w:val="20"/>
                <w:szCs w:val="20"/>
              </w:rPr>
              <w:t>(</w:t>
            </w:r>
            <w:r w:rsidRPr="00E94534">
              <w:rPr>
                <w:rFonts w:ascii="Verdana" w:hAnsi="Verdana" w:cstheme="minorHAnsi"/>
                <w:i/>
                <w:sz w:val="20"/>
                <w:szCs w:val="20"/>
              </w:rPr>
              <w:t>Nazwa Podmiotu przetwarzającego dane</w:t>
            </w:r>
            <w:r w:rsidRPr="00E94534">
              <w:rPr>
                <w:rFonts w:ascii="Verdana" w:hAnsi="Verdana" w:cstheme="minorHAnsi"/>
                <w:sz w:val="20"/>
                <w:szCs w:val="20"/>
              </w:rPr>
              <w:t>)</w:t>
            </w:r>
          </w:p>
        </w:tc>
        <w:tc>
          <w:tcPr>
            <w:tcW w:w="6406" w:type="dxa"/>
            <w:gridSpan w:val="3"/>
            <w:tcBorders>
              <w:top w:val="single" w:sz="2" w:space="0" w:color="auto"/>
              <w:right w:val="single" w:sz="12" w:space="0" w:color="auto"/>
            </w:tcBorders>
            <w:shd w:val="clear" w:color="auto" w:fill="auto"/>
          </w:tcPr>
          <w:p w14:paraId="5472CC3E" w14:textId="77777777" w:rsidR="001E2ABE" w:rsidRPr="00E94534" w:rsidRDefault="001E2ABE" w:rsidP="001E2ABE">
            <w:pPr>
              <w:spacing w:line="319" w:lineRule="auto"/>
              <w:rPr>
                <w:rFonts w:ascii="Verdana" w:hAnsi="Verdana" w:cstheme="minorHAnsi"/>
                <w:sz w:val="20"/>
                <w:szCs w:val="20"/>
              </w:rPr>
            </w:pPr>
          </w:p>
          <w:p w14:paraId="5312562A" w14:textId="77777777" w:rsidR="001E2ABE" w:rsidRPr="00E94534" w:rsidRDefault="001E2ABE" w:rsidP="001E2ABE">
            <w:pPr>
              <w:spacing w:line="319" w:lineRule="auto"/>
              <w:rPr>
                <w:rFonts w:ascii="Verdana" w:hAnsi="Verdana" w:cstheme="minorHAnsi"/>
                <w:sz w:val="20"/>
                <w:szCs w:val="20"/>
              </w:rPr>
            </w:pPr>
          </w:p>
          <w:p w14:paraId="01807BD4" w14:textId="77777777" w:rsidR="001E2ABE" w:rsidRPr="00E94534" w:rsidRDefault="001E2ABE" w:rsidP="001E2ABE">
            <w:pPr>
              <w:spacing w:line="319" w:lineRule="auto"/>
              <w:rPr>
                <w:rFonts w:ascii="Verdana" w:hAnsi="Verdana" w:cstheme="minorHAnsi"/>
                <w:sz w:val="20"/>
                <w:szCs w:val="20"/>
              </w:rPr>
            </w:pPr>
          </w:p>
        </w:tc>
      </w:tr>
      <w:tr w:rsidR="001E2ABE" w:rsidRPr="001E2ABE" w14:paraId="5DE2A589" w14:textId="77777777" w:rsidTr="00E94534">
        <w:tc>
          <w:tcPr>
            <w:tcW w:w="3077" w:type="dxa"/>
            <w:tcBorders>
              <w:left w:val="single" w:sz="12" w:space="0" w:color="auto"/>
            </w:tcBorders>
            <w:shd w:val="clear" w:color="auto" w:fill="D9D9D9"/>
            <w:hideMark/>
          </w:tcPr>
          <w:p w14:paraId="6037506C"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Zgłaszający</w:t>
            </w:r>
          </w:p>
          <w:p w14:paraId="45152177" w14:textId="77777777" w:rsidR="001E2ABE" w:rsidRPr="00E94534" w:rsidRDefault="001E2ABE" w:rsidP="001E2ABE">
            <w:pPr>
              <w:spacing w:line="319" w:lineRule="auto"/>
              <w:jc w:val="center"/>
              <w:rPr>
                <w:rFonts w:ascii="Verdana" w:hAnsi="Verdana" w:cstheme="minorHAnsi"/>
                <w:sz w:val="20"/>
                <w:szCs w:val="20"/>
              </w:rPr>
            </w:pPr>
            <w:r w:rsidRPr="00E94534">
              <w:rPr>
                <w:rFonts w:ascii="Verdana" w:hAnsi="Verdana" w:cstheme="minorHAnsi"/>
                <w:sz w:val="20"/>
                <w:szCs w:val="20"/>
              </w:rPr>
              <w:t>(</w:t>
            </w:r>
            <w:r w:rsidRPr="00E94534">
              <w:rPr>
                <w:rFonts w:ascii="Verdana" w:hAnsi="Verdana" w:cstheme="minorHAnsi"/>
                <w:i/>
                <w:sz w:val="20"/>
                <w:szCs w:val="20"/>
              </w:rPr>
              <w:t>Imię i Nazwisko</w:t>
            </w:r>
            <w:r w:rsidRPr="00E94534">
              <w:rPr>
                <w:rFonts w:ascii="Verdana" w:hAnsi="Verdana" w:cstheme="minorHAnsi"/>
                <w:sz w:val="20"/>
                <w:szCs w:val="20"/>
              </w:rPr>
              <w:t>)</w:t>
            </w:r>
          </w:p>
        </w:tc>
        <w:tc>
          <w:tcPr>
            <w:tcW w:w="6406" w:type="dxa"/>
            <w:gridSpan w:val="3"/>
            <w:tcBorders>
              <w:right w:val="single" w:sz="12" w:space="0" w:color="auto"/>
            </w:tcBorders>
            <w:shd w:val="clear" w:color="auto" w:fill="auto"/>
          </w:tcPr>
          <w:p w14:paraId="56B1B117" w14:textId="77777777" w:rsidR="001E2ABE" w:rsidRPr="00E94534" w:rsidRDefault="001E2ABE" w:rsidP="001E2ABE">
            <w:pPr>
              <w:spacing w:line="319" w:lineRule="auto"/>
              <w:rPr>
                <w:rFonts w:ascii="Verdana" w:hAnsi="Verdana" w:cstheme="minorHAnsi"/>
                <w:sz w:val="20"/>
                <w:szCs w:val="20"/>
              </w:rPr>
            </w:pPr>
          </w:p>
          <w:p w14:paraId="79E3978B" w14:textId="77777777" w:rsidR="001E2ABE" w:rsidRPr="00E94534" w:rsidRDefault="001E2ABE" w:rsidP="001E2ABE">
            <w:pPr>
              <w:spacing w:line="319" w:lineRule="auto"/>
              <w:rPr>
                <w:rFonts w:ascii="Verdana" w:hAnsi="Verdana" w:cstheme="minorHAnsi"/>
                <w:sz w:val="20"/>
                <w:szCs w:val="20"/>
              </w:rPr>
            </w:pPr>
          </w:p>
          <w:p w14:paraId="2B39A7AF" w14:textId="77777777" w:rsidR="001E2ABE" w:rsidRPr="00E94534" w:rsidRDefault="001E2ABE" w:rsidP="001E2ABE">
            <w:pPr>
              <w:spacing w:line="319" w:lineRule="auto"/>
              <w:rPr>
                <w:rFonts w:ascii="Verdana" w:hAnsi="Verdana" w:cstheme="minorHAnsi"/>
                <w:sz w:val="20"/>
                <w:szCs w:val="20"/>
              </w:rPr>
            </w:pPr>
          </w:p>
        </w:tc>
      </w:tr>
      <w:tr w:rsidR="001E2ABE" w:rsidRPr="001E2ABE" w14:paraId="5AB71ABB" w14:textId="77777777" w:rsidTr="00E94534">
        <w:trPr>
          <w:trHeight w:val="124"/>
        </w:trPr>
        <w:tc>
          <w:tcPr>
            <w:tcW w:w="3555" w:type="dxa"/>
            <w:gridSpan w:val="2"/>
            <w:tcBorders>
              <w:left w:val="single" w:sz="12" w:space="0" w:color="auto"/>
            </w:tcBorders>
            <w:shd w:val="clear" w:color="auto" w:fill="D9D9D9"/>
            <w:hideMark/>
          </w:tcPr>
          <w:p w14:paraId="5AF5651D"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Komórka Organizacyjna</w:t>
            </w:r>
          </w:p>
        </w:tc>
        <w:tc>
          <w:tcPr>
            <w:tcW w:w="3014" w:type="dxa"/>
            <w:shd w:val="clear" w:color="auto" w:fill="D9D9D9"/>
            <w:hideMark/>
          </w:tcPr>
          <w:p w14:paraId="1334FC67"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Numer telefonu</w:t>
            </w:r>
          </w:p>
        </w:tc>
        <w:tc>
          <w:tcPr>
            <w:tcW w:w="2914" w:type="dxa"/>
            <w:tcBorders>
              <w:right w:val="single" w:sz="12" w:space="0" w:color="auto"/>
            </w:tcBorders>
            <w:shd w:val="clear" w:color="auto" w:fill="D9D9D9"/>
            <w:hideMark/>
          </w:tcPr>
          <w:p w14:paraId="72C3C059"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E-mail</w:t>
            </w:r>
          </w:p>
        </w:tc>
      </w:tr>
      <w:tr w:rsidR="001E2ABE" w:rsidRPr="001E2ABE" w14:paraId="4485E7F7" w14:textId="77777777" w:rsidTr="00E94534">
        <w:trPr>
          <w:trHeight w:val="124"/>
        </w:trPr>
        <w:tc>
          <w:tcPr>
            <w:tcW w:w="3555" w:type="dxa"/>
            <w:gridSpan w:val="2"/>
            <w:tcBorders>
              <w:left w:val="single" w:sz="12" w:space="0" w:color="auto"/>
              <w:bottom w:val="single" w:sz="12" w:space="0" w:color="auto"/>
            </w:tcBorders>
            <w:shd w:val="clear" w:color="auto" w:fill="auto"/>
          </w:tcPr>
          <w:p w14:paraId="3D895046" w14:textId="77777777" w:rsidR="001E2ABE" w:rsidRPr="00E94534" w:rsidRDefault="001E2ABE" w:rsidP="001E2ABE">
            <w:pPr>
              <w:spacing w:line="319" w:lineRule="auto"/>
              <w:jc w:val="center"/>
              <w:rPr>
                <w:rFonts w:ascii="Verdana" w:hAnsi="Verdana" w:cstheme="minorHAnsi"/>
                <w:sz w:val="20"/>
                <w:szCs w:val="20"/>
              </w:rPr>
            </w:pPr>
          </w:p>
          <w:p w14:paraId="57D96D30" w14:textId="77777777" w:rsidR="001E2ABE" w:rsidRPr="00E94534" w:rsidRDefault="001E2ABE" w:rsidP="001E2ABE">
            <w:pPr>
              <w:spacing w:line="319" w:lineRule="auto"/>
              <w:jc w:val="center"/>
              <w:rPr>
                <w:rFonts w:ascii="Verdana" w:hAnsi="Verdana" w:cstheme="minorHAnsi"/>
                <w:sz w:val="20"/>
                <w:szCs w:val="20"/>
              </w:rPr>
            </w:pPr>
          </w:p>
        </w:tc>
        <w:tc>
          <w:tcPr>
            <w:tcW w:w="3014" w:type="dxa"/>
            <w:tcBorders>
              <w:bottom w:val="single" w:sz="12" w:space="0" w:color="auto"/>
            </w:tcBorders>
            <w:shd w:val="clear" w:color="auto" w:fill="auto"/>
          </w:tcPr>
          <w:p w14:paraId="4B3EA985" w14:textId="77777777" w:rsidR="001E2ABE" w:rsidRPr="00E94534" w:rsidRDefault="001E2ABE" w:rsidP="001E2ABE">
            <w:pPr>
              <w:spacing w:line="319" w:lineRule="auto"/>
              <w:jc w:val="center"/>
              <w:rPr>
                <w:rFonts w:ascii="Verdana" w:hAnsi="Verdana" w:cstheme="minorHAnsi"/>
                <w:sz w:val="20"/>
                <w:szCs w:val="20"/>
              </w:rPr>
            </w:pPr>
          </w:p>
        </w:tc>
        <w:tc>
          <w:tcPr>
            <w:tcW w:w="2914" w:type="dxa"/>
            <w:tcBorders>
              <w:bottom w:val="single" w:sz="12" w:space="0" w:color="auto"/>
              <w:right w:val="single" w:sz="12" w:space="0" w:color="auto"/>
            </w:tcBorders>
            <w:shd w:val="clear" w:color="auto" w:fill="auto"/>
          </w:tcPr>
          <w:p w14:paraId="3DFA406A" w14:textId="77777777" w:rsidR="001E2ABE" w:rsidRPr="00E94534" w:rsidRDefault="001E2ABE" w:rsidP="001E2ABE">
            <w:pPr>
              <w:spacing w:line="319" w:lineRule="auto"/>
              <w:jc w:val="center"/>
              <w:rPr>
                <w:rFonts w:ascii="Verdana" w:hAnsi="Verdana" w:cstheme="minorHAnsi"/>
                <w:sz w:val="20"/>
                <w:szCs w:val="20"/>
              </w:rPr>
            </w:pPr>
          </w:p>
        </w:tc>
      </w:tr>
    </w:tbl>
    <w:p w14:paraId="6020D72E" w14:textId="77777777" w:rsidR="001E2ABE" w:rsidRPr="00E94534" w:rsidRDefault="001E2ABE" w:rsidP="001E2ABE">
      <w:pPr>
        <w:spacing w:line="319" w:lineRule="auto"/>
        <w:rPr>
          <w:rFonts w:ascii="Verdana" w:hAnsi="Verdana"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984"/>
        <w:gridCol w:w="1701"/>
        <w:gridCol w:w="141"/>
        <w:gridCol w:w="1365"/>
        <w:gridCol w:w="1189"/>
        <w:gridCol w:w="319"/>
        <w:gridCol w:w="1949"/>
      </w:tblGrid>
      <w:tr w:rsidR="001E2ABE" w:rsidRPr="001E2ABE" w14:paraId="7EFA4DFD" w14:textId="77777777" w:rsidTr="00E94534">
        <w:trPr>
          <w:trHeight w:val="124"/>
        </w:trPr>
        <w:tc>
          <w:tcPr>
            <w:tcW w:w="4661" w:type="dxa"/>
            <w:gridSpan w:val="4"/>
            <w:tcBorders>
              <w:top w:val="single" w:sz="12" w:space="0" w:color="auto"/>
              <w:left w:val="single" w:sz="12" w:space="0" w:color="auto"/>
            </w:tcBorders>
            <w:shd w:val="clear" w:color="auto" w:fill="D9D9D9"/>
            <w:hideMark/>
          </w:tcPr>
          <w:p w14:paraId="66EBE17E" w14:textId="77777777" w:rsidR="001E2ABE" w:rsidRPr="00E94534" w:rsidRDefault="001E2ABE" w:rsidP="001E2ABE">
            <w:pPr>
              <w:spacing w:line="319" w:lineRule="auto"/>
              <w:jc w:val="center"/>
              <w:rPr>
                <w:rFonts w:ascii="Verdana" w:hAnsi="Verdana" w:cstheme="minorHAnsi"/>
                <w:sz w:val="20"/>
                <w:szCs w:val="20"/>
              </w:rPr>
            </w:pPr>
            <w:r w:rsidRPr="00E94534">
              <w:rPr>
                <w:rFonts w:ascii="Verdana" w:hAnsi="Verdana" w:cstheme="minorHAnsi"/>
                <w:sz w:val="20"/>
                <w:szCs w:val="20"/>
              </w:rPr>
              <w:t>Data zgłoszenia</w:t>
            </w:r>
          </w:p>
        </w:tc>
        <w:tc>
          <w:tcPr>
            <w:tcW w:w="4822" w:type="dxa"/>
            <w:gridSpan w:val="4"/>
            <w:tcBorders>
              <w:top w:val="single" w:sz="12" w:space="0" w:color="auto"/>
              <w:right w:val="single" w:sz="12" w:space="0" w:color="auto"/>
            </w:tcBorders>
            <w:shd w:val="clear" w:color="auto" w:fill="D9D9D9"/>
            <w:hideMark/>
          </w:tcPr>
          <w:p w14:paraId="02367A31" w14:textId="77777777" w:rsidR="001E2ABE" w:rsidRPr="00E94534" w:rsidRDefault="001E2ABE" w:rsidP="001E2ABE">
            <w:pPr>
              <w:spacing w:line="319" w:lineRule="auto"/>
              <w:jc w:val="center"/>
              <w:rPr>
                <w:rFonts w:ascii="Verdana" w:hAnsi="Verdana" w:cstheme="minorHAnsi"/>
                <w:sz w:val="20"/>
                <w:szCs w:val="20"/>
              </w:rPr>
            </w:pPr>
            <w:r w:rsidRPr="00E94534">
              <w:rPr>
                <w:rFonts w:ascii="Verdana" w:hAnsi="Verdana" w:cstheme="minorHAnsi"/>
                <w:sz w:val="20"/>
                <w:szCs w:val="20"/>
              </w:rPr>
              <w:t>Czas zgłoszenia</w:t>
            </w:r>
          </w:p>
        </w:tc>
      </w:tr>
      <w:tr w:rsidR="001E2ABE" w:rsidRPr="001E2ABE" w14:paraId="5F2DCDB6" w14:textId="77777777" w:rsidTr="00E94534">
        <w:trPr>
          <w:trHeight w:val="124"/>
        </w:trPr>
        <w:tc>
          <w:tcPr>
            <w:tcW w:w="4661" w:type="dxa"/>
            <w:gridSpan w:val="4"/>
            <w:tcBorders>
              <w:left w:val="single" w:sz="12" w:space="0" w:color="auto"/>
            </w:tcBorders>
            <w:shd w:val="clear" w:color="auto" w:fill="auto"/>
          </w:tcPr>
          <w:p w14:paraId="638ED8D9" w14:textId="77777777" w:rsidR="001E2ABE" w:rsidRPr="00E94534" w:rsidRDefault="001E2ABE" w:rsidP="001E2ABE">
            <w:pPr>
              <w:spacing w:line="319" w:lineRule="auto"/>
              <w:jc w:val="center"/>
              <w:rPr>
                <w:rFonts w:ascii="Verdana" w:hAnsi="Verdana" w:cstheme="minorHAnsi"/>
                <w:sz w:val="20"/>
                <w:szCs w:val="20"/>
              </w:rPr>
            </w:pPr>
          </w:p>
          <w:p w14:paraId="7A21EA00" w14:textId="77777777" w:rsidR="001E2ABE" w:rsidRPr="00E94534" w:rsidRDefault="001E2ABE" w:rsidP="001E2ABE">
            <w:pPr>
              <w:spacing w:line="319" w:lineRule="auto"/>
              <w:jc w:val="center"/>
              <w:rPr>
                <w:rFonts w:ascii="Verdana" w:hAnsi="Verdana" w:cstheme="minorHAnsi"/>
                <w:sz w:val="20"/>
                <w:szCs w:val="20"/>
              </w:rPr>
            </w:pPr>
          </w:p>
        </w:tc>
        <w:tc>
          <w:tcPr>
            <w:tcW w:w="4822" w:type="dxa"/>
            <w:gridSpan w:val="4"/>
            <w:tcBorders>
              <w:right w:val="single" w:sz="12" w:space="0" w:color="auto"/>
            </w:tcBorders>
            <w:shd w:val="clear" w:color="auto" w:fill="auto"/>
          </w:tcPr>
          <w:p w14:paraId="021AF4CB" w14:textId="77777777" w:rsidR="001E2ABE" w:rsidRPr="00E94534" w:rsidRDefault="001E2ABE" w:rsidP="001E2ABE">
            <w:pPr>
              <w:spacing w:line="319" w:lineRule="auto"/>
              <w:jc w:val="center"/>
              <w:rPr>
                <w:rFonts w:ascii="Verdana" w:hAnsi="Verdana" w:cstheme="minorHAnsi"/>
                <w:sz w:val="20"/>
                <w:szCs w:val="20"/>
              </w:rPr>
            </w:pPr>
          </w:p>
        </w:tc>
      </w:tr>
      <w:tr w:rsidR="001E2ABE" w:rsidRPr="001E2ABE" w14:paraId="57BFE866" w14:textId="77777777" w:rsidTr="00E94534">
        <w:trPr>
          <w:trHeight w:val="124"/>
        </w:trPr>
        <w:tc>
          <w:tcPr>
            <w:tcW w:w="4661" w:type="dxa"/>
            <w:gridSpan w:val="4"/>
            <w:tcBorders>
              <w:left w:val="single" w:sz="12" w:space="0" w:color="auto"/>
            </w:tcBorders>
            <w:shd w:val="clear" w:color="auto" w:fill="D9D9D9"/>
            <w:hideMark/>
          </w:tcPr>
          <w:p w14:paraId="7B39A146" w14:textId="77777777" w:rsidR="001E2ABE" w:rsidRPr="00E94534" w:rsidRDefault="001E2ABE" w:rsidP="001E2ABE">
            <w:pPr>
              <w:spacing w:line="319" w:lineRule="auto"/>
              <w:jc w:val="center"/>
              <w:rPr>
                <w:rFonts w:ascii="Verdana" w:hAnsi="Verdana" w:cstheme="minorHAnsi"/>
                <w:sz w:val="20"/>
                <w:szCs w:val="20"/>
              </w:rPr>
            </w:pPr>
            <w:r w:rsidRPr="00E94534">
              <w:rPr>
                <w:rFonts w:ascii="Verdana" w:hAnsi="Verdana" w:cstheme="minorHAnsi"/>
                <w:sz w:val="20"/>
                <w:szCs w:val="20"/>
              </w:rPr>
              <w:t>Data zdarzenia</w:t>
            </w:r>
          </w:p>
        </w:tc>
        <w:tc>
          <w:tcPr>
            <w:tcW w:w="4822" w:type="dxa"/>
            <w:gridSpan w:val="4"/>
            <w:tcBorders>
              <w:right w:val="single" w:sz="12" w:space="0" w:color="auto"/>
            </w:tcBorders>
            <w:shd w:val="clear" w:color="auto" w:fill="D9D9D9"/>
            <w:hideMark/>
          </w:tcPr>
          <w:p w14:paraId="6CECE952" w14:textId="77777777" w:rsidR="001E2ABE" w:rsidRPr="00E94534" w:rsidRDefault="001E2ABE" w:rsidP="001E2ABE">
            <w:pPr>
              <w:spacing w:line="319" w:lineRule="auto"/>
              <w:jc w:val="center"/>
              <w:rPr>
                <w:rFonts w:ascii="Verdana" w:hAnsi="Verdana" w:cstheme="minorHAnsi"/>
                <w:sz w:val="20"/>
                <w:szCs w:val="20"/>
              </w:rPr>
            </w:pPr>
            <w:r w:rsidRPr="00E94534">
              <w:rPr>
                <w:rFonts w:ascii="Verdana" w:hAnsi="Verdana" w:cstheme="minorHAnsi"/>
                <w:sz w:val="20"/>
                <w:szCs w:val="20"/>
              </w:rPr>
              <w:t>Czas zdarzenia</w:t>
            </w:r>
          </w:p>
        </w:tc>
      </w:tr>
      <w:tr w:rsidR="001E2ABE" w:rsidRPr="001E2ABE" w14:paraId="67F6A589" w14:textId="77777777" w:rsidTr="00E94534">
        <w:trPr>
          <w:trHeight w:val="124"/>
        </w:trPr>
        <w:tc>
          <w:tcPr>
            <w:tcW w:w="4661" w:type="dxa"/>
            <w:gridSpan w:val="4"/>
            <w:tcBorders>
              <w:left w:val="single" w:sz="12" w:space="0" w:color="auto"/>
            </w:tcBorders>
            <w:shd w:val="clear" w:color="auto" w:fill="auto"/>
          </w:tcPr>
          <w:p w14:paraId="78436366" w14:textId="77777777" w:rsidR="001E2ABE" w:rsidRPr="00E94534" w:rsidRDefault="001E2ABE" w:rsidP="001E2ABE">
            <w:pPr>
              <w:spacing w:line="319" w:lineRule="auto"/>
              <w:rPr>
                <w:rFonts w:ascii="Verdana" w:hAnsi="Verdana" w:cstheme="minorHAnsi"/>
                <w:sz w:val="20"/>
                <w:szCs w:val="20"/>
              </w:rPr>
            </w:pPr>
          </w:p>
        </w:tc>
        <w:tc>
          <w:tcPr>
            <w:tcW w:w="4822" w:type="dxa"/>
            <w:gridSpan w:val="4"/>
            <w:tcBorders>
              <w:right w:val="single" w:sz="12" w:space="0" w:color="auto"/>
            </w:tcBorders>
            <w:shd w:val="clear" w:color="auto" w:fill="auto"/>
          </w:tcPr>
          <w:p w14:paraId="4C4931CC" w14:textId="77777777" w:rsidR="001E2ABE" w:rsidRPr="00E94534" w:rsidRDefault="001E2ABE" w:rsidP="001E2ABE">
            <w:pPr>
              <w:spacing w:line="319" w:lineRule="auto"/>
              <w:rPr>
                <w:rFonts w:ascii="Verdana" w:hAnsi="Verdana" w:cstheme="minorHAnsi"/>
                <w:sz w:val="20"/>
                <w:szCs w:val="20"/>
              </w:rPr>
            </w:pPr>
          </w:p>
          <w:p w14:paraId="2F082EC2" w14:textId="77777777" w:rsidR="001E2ABE" w:rsidRPr="00E94534" w:rsidRDefault="001E2ABE" w:rsidP="001E2ABE">
            <w:pPr>
              <w:spacing w:line="319" w:lineRule="auto"/>
              <w:rPr>
                <w:rFonts w:ascii="Verdana" w:hAnsi="Verdana" w:cstheme="minorHAnsi"/>
                <w:sz w:val="20"/>
                <w:szCs w:val="20"/>
              </w:rPr>
            </w:pPr>
          </w:p>
        </w:tc>
      </w:tr>
      <w:tr w:rsidR="001E2ABE" w:rsidRPr="001E2ABE" w14:paraId="491EF2F8" w14:textId="77777777" w:rsidTr="00E94534">
        <w:tc>
          <w:tcPr>
            <w:tcW w:w="6026" w:type="dxa"/>
            <w:gridSpan w:val="5"/>
            <w:vMerge w:val="restart"/>
            <w:tcBorders>
              <w:left w:val="single" w:sz="12" w:space="0" w:color="auto"/>
            </w:tcBorders>
            <w:shd w:val="clear" w:color="auto" w:fill="D9D9D9"/>
            <w:hideMark/>
          </w:tcPr>
          <w:p w14:paraId="7C396989"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Czy zgłoszenie zostało dokonane z opóźnieniem</w:t>
            </w:r>
          </w:p>
          <w:p w14:paraId="419294C5"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w:t>
            </w:r>
            <w:r w:rsidRPr="00E94534">
              <w:rPr>
                <w:rFonts w:ascii="Verdana" w:hAnsi="Verdana" w:cstheme="minorHAnsi"/>
                <w:i/>
                <w:sz w:val="20"/>
                <w:szCs w:val="20"/>
              </w:rPr>
              <w:t>minęły więcej niż 12 godzin od zdarzenia</w:t>
            </w:r>
            <w:r w:rsidRPr="00E94534">
              <w:rPr>
                <w:rFonts w:ascii="Verdana" w:hAnsi="Verdana" w:cstheme="minorHAnsi"/>
                <w:sz w:val="20"/>
                <w:szCs w:val="20"/>
              </w:rPr>
              <w:t>)</w:t>
            </w:r>
          </w:p>
        </w:tc>
        <w:tc>
          <w:tcPr>
            <w:tcW w:w="1508" w:type="dxa"/>
            <w:gridSpan w:val="2"/>
            <w:shd w:val="clear" w:color="auto" w:fill="D9D9D9"/>
            <w:hideMark/>
          </w:tcPr>
          <w:p w14:paraId="2F6227E7" w14:textId="77777777" w:rsidR="001E2ABE" w:rsidRPr="00E94534" w:rsidRDefault="001E2ABE" w:rsidP="001E2ABE">
            <w:pPr>
              <w:spacing w:line="319" w:lineRule="auto"/>
              <w:jc w:val="center"/>
              <w:rPr>
                <w:rFonts w:ascii="Verdana" w:hAnsi="Verdana" w:cstheme="minorHAnsi"/>
                <w:sz w:val="20"/>
                <w:szCs w:val="20"/>
              </w:rPr>
            </w:pPr>
            <w:r w:rsidRPr="00E94534">
              <w:rPr>
                <w:rFonts w:ascii="Verdana" w:hAnsi="Verdana" w:cstheme="minorHAnsi"/>
                <w:sz w:val="20"/>
                <w:szCs w:val="20"/>
              </w:rPr>
              <w:t>Tak</w:t>
            </w:r>
          </w:p>
        </w:tc>
        <w:tc>
          <w:tcPr>
            <w:tcW w:w="1949" w:type="dxa"/>
            <w:tcBorders>
              <w:right w:val="single" w:sz="12" w:space="0" w:color="auto"/>
            </w:tcBorders>
            <w:shd w:val="clear" w:color="auto" w:fill="D9D9D9"/>
            <w:hideMark/>
          </w:tcPr>
          <w:p w14:paraId="63A196B1" w14:textId="77777777" w:rsidR="001E2ABE" w:rsidRPr="00E94534" w:rsidRDefault="001E2ABE" w:rsidP="001E2ABE">
            <w:pPr>
              <w:spacing w:line="319" w:lineRule="auto"/>
              <w:jc w:val="center"/>
              <w:rPr>
                <w:rFonts w:ascii="Verdana" w:hAnsi="Verdana" w:cstheme="minorHAnsi"/>
                <w:sz w:val="20"/>
                <w:szCs w:val="20"/>
              </w:rPr>
            </w:pPr>
            <w:r w:rsidRPr="00E94534">
              <w:rPr>
                <w:rFonts w:ascii="Verdana" w:hAnsi="Verdana" w:cstheme="minorHAnsi"/>
                <w:sz w:val="20"/>
                <w:szCs w:val="20"/>
              </w:rPr>
              <w:t>Nie</w:t>
            </w:r>
          </w:p>
        </w:tc>
      </w:tr>
      <w:tr w:rsidR="001E2ABE" w:rsidRPr="001E2ABE" w14:paraId="7996B452" w14:textId="77777777" w:rsidTr="00E94534">
        <w:tc>
          <w:tcPr>
            <w:tcW w:w="0" w:type="auto"/>
            <w:gridSpan w:val="5"/>
            <w:vMerge/>
            <w:tcBorders>
              <w:left w:val="single" w:sz="12" w:space="0" w:color="auto"/>
            </w:tcBorders>
            <w:shd w:val="clear" w:color="auto" w:fill="auto"/>
            <w:vAlign w:val="center"/>
            <w:hideMark/>
          </w:tcPr>
          <w:p w14:paraId="435BF8CC" w14:textId="77777777" w:rsidR="001E2ABE" w:rsidRPr="00E94534" w:rsidRDefault="001E2ABE" w:rsidP="001E2ABE">
            <w:pPr>
              <w:spacing w:line="319" w:lineRule="auto"/>
              <w:rPr>
                <w:rFonts w:ascii="Verdana" w:hAnsi="Verdana" w:cstheme="minorHAnsi"/>
                <w:sz w:val="20"/>
                <w:szCs w:val="20"/>
              </w:rPr>
            </w:pPr>
          </w:p>
        </w:tc>
        <w:tc>
          <w:tcPr>
            <w:tcW w:w="1508" w:type="dxa"/>
            <w:gridSpan w:val="2"/>
            <w:shd w:val="clear" w:color="auto" w:fill="auto"/>
          </w:tcPr>
          <w:p w14:paraId="3A6488BF" w14:textId="77777777" w:rsidR="001E2ABE" w:rsidRPr="00E94534" w:rsidRDefault="001E2ABE" w:rsidP="001E2ABE">
            <w:pPr>
              <w:spacing w:line="319" w:lineRule="auto"/>
              <w:rPr>
                <w:rFonts w:ascii="Verdana" w:hAnsi="Verdana" w:cstheme="minorHAnsi"/>
                <w:sz w:val="20"/>
                <w:szCs w:val="20"/>
              </w:rPr>
            </w:pPr>
          </w:p>
          <w:p w14:paraId="3DDECAAC" w14:textId="77777777" w:rsidR="001E2ABE" w:rsidRPr="00E94534" w:rsidRDefault="001E2ABE" w:rsidP="001E2ABE">
            <w:pPr>
              <w:spacing w:line="319" w:lineRule="auto"/>
              <w:rPr>
                <w:rFonts w:ascii="Verdana" w:hAnsi="Verdana" w:cstheme="minorHAnsi"/>
                <w:sz w:val="20"/>
                <w:szCs w:val="20"/>
              </w:rPr>
            </w:pPr>
          </w:p>
        </w:tc>
        <w:tc>
          <w:tcPr>
            <w:tcW w:w="1949" w:type="dxa"/>
            <w:tcBorders>
              <w:right w:val="single" w:sz="12" w:space="0" w:color="auto"/>
            </w:tcBorders>
            <w:shd w:val="clear" w:color="auto" w:fill="auto"/>
          </w:tcPr>
          <w:p w14:paraId="271206AC" w14:textId="77777777" w:rsidR="001E2ABE" w:rsidRPr="00E94534" w:rsidRDefault="001E2ABE" w:rsidP="001E2ABE">
            <w:pPr>
              <w:spacing w:line="319" w:lineRule="auto"/>
              <w:rPr>
                <w:rFonts w:ascii="Verdana" w:hAnsi="Verdana" w:cstheme="minorHAnsi"/>
                <w:sz w:val="20"/>
                <w:szCs w:val="20"/>
              </w:rPr>
            </w:pPr>
          </w:p>
        </w:tc>
      </w:tr>
      <w:tr w:rsidR="001E2ABE" w:rsidRPr="001E2ABE" w14:paraId="19D00B97" w14:textId="77777777" w:rsidTr="00E94534">
        <w:tc>
          <w:tcPr>
            <w:tcW w:w="1835" w:type="dxa"/>
            <w:tcBorders>
              <w:left w:val="single" w:sz="12" w:space="0" w:color="auto"/>
              <w:bottom w:val="single" w:sz="12" w:space="0" w:color="auto"/>
            </w:tcBorders>
            <w:shd w:val="clear" w:color="auto" w:fill="D9D9D9"/>
          </w:tcPr>
          <w:p w14:paraId="2590A4B4"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Powód opóźnienia</w:t>
            </w:r>
          </w:p>
          <w:p w14:paraId="390B4B0F" w14:textId="77777777" w:rsidR="001E2ABE" w:rsidRPr="00E94534" w:rsidRDefault="001E2ABE" w:rsidP="001E2ABE">
            <w:pPr>
              <w:spacing w:line="319" w:lineRule="auto"/>
              <w:rPr>
                <w:rFonts w:ascii="Verdana" w:hAnsi="Verdana" w:cstheme="minorHAnsi"/>
                <w:sz w:val="20"/>
                <w:szCs w:val="20"/>
              </w:rPr>
            </w:pPr>
          </w:p>
        </w:tc>
        <w:tc>
          <w:tcPr>
            <w:tcW w:w="7648" w:type="dxa"/>
            <w:gridSpan w:val="7"/>
            <w:tcBorders>
              <w:right w:val="single" w:sz="12" w:space="0" w:color="auto"/>
            </w:tcBorders>
            <w:shd w:val="clear" w:color="auto" w:fill="auto"/>
          </w:tcPr>
          <w:p w14:paraId="014B44BC" w14:textId="77777777" w:rsidR="001E2ABE" w:rsidRPr="00E94534" w:rsidRDefault="001E2ABE" w:rsidP="001E2ABE">
            <w:pPr>
              <w:spacing w:line="319" w:lineRule="auto"/>
              <w:rPr>
                <w:rFonts w:ascii="Verdana" w:hAnsi="Verdana" w:cstheme="minorHAnsi"/>
                <w:sz w:val="20"/>
                <w:szCs w:val="20"/>
              </w:rPr>
            </w:pPr>
          </w:p>
          <w:p w14:paraId="3F98A24F" w14:textId="77777777" w:rsidR="001E2ABE" w:rsidRPr="00E94534" w:rsidRDefault="001E2ABE" w:rsidP="001E2ABE">
            <w:pPr>
              <w:spacing w:line="319" w:lineRule="auto"/>
              <w:rPr>
                <w:rFonts w:ascii="Verdana" w:hAnsi="Verdana" w:cstheme="minorHAnsi"/>
                <w:sz w:val="20"/>
                <w:szCs w:val="20"/>
              </w:rPr>
            </w:pPr>
          </w:p>
          <w:p w14:paraId="5D978B83" w14:textId="77777777" w:rsidR="001E2ABE" w:rsidRPr="00E94534" w:rsidRDefault="001E2ABE" w:rsidP="001E2ABE">
            <w:pPr>
              <w:spacing w:line="319" w:lineRule="auto"/>
              <w:rPr>
                <w:rFonts w:ascii="Verdana" w:hAnsi="Verdana" w:cstheme="minorHAnsi"/>
                <w:sz w:val="20"/>
                <w:szCs w:val="20"/>
              </w:rPr>
            </w:pPr>
          </w:p>
        </w:tc>
      </w:tr>
      <w:tr w:rsidR="001E2ABE" w:rsidRPr="001E2ABE" w14:paraId="49121C34" w14:textId="77777777" w:rsidTr="00E94534">
        <w:trPr>
          <w:trHeight w:val="250"/>
        </w:trPr>
        <w:tc>
          <w:tcPr>
            <w:tcW w:w="9483"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5D596204"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Opis Naruszenia Ochrony Danych Osobowych (proszę krótko opisać zdarzenie)</w:t>
            </w:r>
          </w:p>
        </w:tc>
      </w:tr>
      <w:tr w:rsidR="001E2ABE" w:rsidRPr="001E2ABE" w14:paraId="527BA34E" w14:textId="77777777" w:rsidTr="00E94534">
        <w:trPr>
          <w:trHeight w:val="980"/>
        </w:trPr>
        <w:tc>
          <w:tcPr>
            <w:tcW w:w="9483" w:type="dxa"/>
            <w:gridSpan w:val="8"/>
            <w:tcBorders>
              <w:top w:val="single" w:sz="2" w:space="0" w:color="000000"/>
              <w:left w:val="single" w:sz="12" w:space="0" w:color="auto"/>
              <w:bottom w:val="single" w:sz="12" w:space="0" w:color="auto"/>
              <w:right w:val="single" w:sz="12" w:space="0" w:color="auto"/>
            </w:tcBorders>
            <w:shd w:val="clear" w:color="auto" w:fill="auto"/>
          </w:tcPr>
          <w:p w14:paraId="56D0CE2E" w14:textId="77777777" w:rsidR="001E2ABE" w:rsidRPr="00E94534" w:rsidRDefault="001E2ABE" w:rsidP="001E2ABE">
            <w:pPr>
              <w:spacing w:line="319" w:lineRule="auto"/>
              <w:ind w:left="313"/>
              <w:rPr>
                <w:rFonts w:ascii="Verdana" w:hAnsi="Verdana" w:cstheme="minorHAnsi"/>
                <w:sz w:val="20"/>
                <w:szCs w:val="20"/>
              </w:rPr>
            </w:pPr>
          </w:p>
          <w:p w14:paraId="2382AC01" w14:textId="77777777" w:rsidR="001E2ABE" w:rsidRPr="00E94534" w:rsidRDefault="001E2ABE" w:rsidP="001E2ABE">
            <w:pPr>
              <w:numPr>
                <w:ilvl w:val="0"/>
                <w:numId w:val="383"/>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Kategorie podmiotów danych (</w:t>
            </w:r>
            <w:r w:rsidRPr="00E94534">
              <w:rPr>
                <w:rFonts w:ascii="Verdana" w:hAnsi="Verdana" w:cstheme="minorHAnsi"/>
                <w:i/>
                <w:sz w:val="20"/>
                <w:szCs w:val="20"/>
              </w:rPr>
              <w:t>np. klienci, pracownicy</w:t>
            </w:r>
            <w:r w:rsidRPr="00E94534">
              <w:rPr>
                <w:rFonts w:ascii="Verdana" w:hAnsi="Verdana" w:cstheme="minorHAnsi"/>
                <w:sz w:val="20"/>
                <w:szCs w:val="20"/>
              </w:rPr>
              <w:t>)</w:t>
            </w:r>
          </w:p>
          <w:p w14:paraId="670D6E6A" w14:textId="77777777" w:rsidR="001E2ABE" w:rsidRPr="00E94534" w:rsidRDefault="001E2ABE" w:rsidP="001E2ABE">
            <w:pPr>
              <w:numPr>
                <w:ilvl w:val="0"/>
                <w:numId w:val="383"/>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Liczba podmiotów danych dotkniętych Naruszeniem (</w:t>
            </w:r>
            <w:r w:rsidRPr="00E94534">
              <w:rPr>
                <w:rFonts w:ascii="Verdana" w:hAnsi="Verdana" w:cstheme="minorHAnsi"/>
                <w:i/>
                <w:sz w:val="20"/>
                <w:szCs w:val="20"/>
              </w:rPr>
              <w:t>przybliżona</w:t>
            </w:r>
            <w:r w:rsidRPr="00E94534">
              <w:rPr>
                <w:rFonts w:ascii="Verdana" w:hAnsi="Verdana" w:cstheme="minorHAnsi"/>
                <w:sz w:val="20"/>
                <w:szCs w:val="20"/>
              </w:rPr>
              <w:t>)</w:t>
            </w:r>
          </w:p>
          <w:p w14:paraId="0951C05D" w14:textId="77777777" w:rsidR="001E2ABE" w:rsidRPr="00E94534" w:rsidRDefault="001E2ABE" w:rsidP="001E2ABE">
            <w:pPr>
              <w:numPr>
                <w:ilvl w:val="0"/>
                <w:numId w:val="383"/>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Kategorie (zbiorów) rejestrów czynności danych (</w:t>
            </w:r>
            <w:r w:rsidRPr="00E94534">
              <w:rPr>
                <w:rFonts w:ascii="Verdana" w:hAnsi="Verdana" w:cstheme="minorHAnsi"/>
                <w:i/>
                <w:sz w:val="20"/>
                <w:szCs w:val="20"/>
              </w:rPr>
              <w:t>np. dane finansowe, numery rachunków bankowych</w:t>
            </w:r>
            <w:r w:rsidRPr="00E94534">
              <w:rPr>
                <w:rFonts w:ascii="Verdana" w:hAnsi="Verdana" w:cstheme="minorHAnsi"/>
                <w:sz w:val="20"/>
                <w:szCs w:val="20"/>
              </w:rPr>
              <w:t>)</w:t>
            </w:r>
          </w:p>
          <w:p w14:paraId="204D59D2" w14:textId="77777777" w:rsidR="001E2ABE" w:rsidRPr="00E94534" w:rsidRDefault="001E2ABE" w:rsidP="001E2ABE">
            <w:pPr>
              <w:numPr>
                <w:ilvl w:val="0"/>
                <w:numId w:val="383"/>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lastRenderedPageBreak/>
              <w:t>Liczba (zbiorów) rejestrów danych dotkniętych Naruszeniem (</w:t>
            </w:r>
            <w:r w:rsidRPr="00E94534">
              <w:rPr>
                <w:rFonts w:ascii="Verdana" w:hAnsi="Verdana" w:cstheme="minorHAnsi"/>
                <w:i/>
                <w:sz w:val="20"/>
                <w:szCs w:val="20"/>
              </w:rPr>
              <w:t>przybliżone</w:t>
            </w:r>
            <w:r w:rsidRPr="00E94534">
              <w:rPr>
                <w:rFonts w:ascii="Verdana" w:hAnsi="Verdana" w:cstheme="minorHAnsi"/>
                <w:sz w:val="20"/>
                <w:szCs w:val="20"/>
              </w:rPr>
              <w:t>)</w:t>
            </w:r>
          </w:p>
        </w:tc>
      </w:tr>
      <w:tr w:rsidR="001E2ABE" w:rsidRPr="001E2ABE" w14:paraId="41E60A5C" w14:textId="77777777" w:rsidTr="00E94534">
        <w:trPr>
          <w:trHeight w:val="304"/>
        </w:trPr>
        <w:tc>
          <w:tcPr>
            <w:tcW w:w="9483"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6C34D541"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lastRenderedPageBreak/>
              <w:t>Opis możliwych skutków Naruszenia Ochrony Danych Osobowych:</w:t>
            </w:r>
          </w:p>
        </w:tc>
      </w:tr>
      <w:tr w:rsidR="001E2ABE" w:rsidRPr="001E2ABE" w14:paraId="60DFC010" w14:textId="77777777" w:rsidTr="00E94534">
        <w:trPr>
          <w:trHeight w:val="772"/>
        </w:trPr>
        <w:tc>
          <w:tcPr>
            <w:tcW w:w="9483" w:type="dxa"/>
            <w:gridSpan w:val="8"/>
            <w:tcBorders>
              <w:top w:val="single" w:sz="2" w:space="0" w:color="000000"/>
              <w:left w:val="single" w:sz="12" w:space="0" w:color="auto"/>
              <w:bottom w:val="single" w:sz="12" w:space="0" w:color="auto"/>
              <w:right w:val="single" w:sz="12" w:space="0" w:color="auto"/>
            </w:tcBorders>
            <w:shd w:val="clear" w:color="auto" w:fill="auto"/>
          </w:tcPr>
          <w:p w14:paraId="31284D0E" w14:textId="77777777" w:rsidR="001E2ABE" w:rsidRPr="00E94534" w:rsidRDefault="001E2ABE" w:rsidP="001E2ABE">
            <w:pPr>
              <w:spacing w:line="319" w:lineRule="auto"/>
              <w:ind w:left="313"/>
              <w:rPr>
                <w:rFonts w:ascii="Verdana" w:hAnsi="Verdana" w:cstheme="minorHAnsi"/>
                <w:sz w:val="20"/>
                <w:szCs w:val="20"/>
              </w:rPr>
            </w:pPr>
          </w:p>
          <w:p w14:paraId="7220DF8F" w14:textId="77777777" w:rsidR="001E2ABE" w:rsidRPr="00E94534" w:rsidRDefault="001E2ABE" w:rsidP="001E2ABE">
            <w:pPr>
              <w:numPr>
                <w:ilvl w:val="0"/>
                <w:numId w:val="384"/>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Czy istnieje zagrożenie dla danych szczególnych kategorii? Jak tak, proszę wskazać w jakim zakresie.</w:t>
            </w:r>
          </w:p>
          <w:p w14:paraId="722D6A1B" w14:textId="77777777" w:rsidR="001E2ABE" w:rsidRPr="00E94534" w:rsidRDefault="001E2ABE" w:rsidP="001E2ABE">
            <w:pPr>
              <w:numPr>
                <w:ilvl w:val="0"/>
                <w:numId w:val="384"/>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Czy podmiot danych dotkniętych Naruszeniem mają świadomość Naruszenia?</w:t>
            </w:r>
          </w:p>
          <w:p w14:paraId="534C8312" w14:textId="77777777" w:rsidR="001E2ABE" w:rsidRPr="00E94534" w:rsidRDefault="001E2ABE" w:rsidP="001E2ABE">
            <w:pPr>
              <w:numPr>
                <w:ilvl w:val="0"/>
                <w:numId w:val="384"/>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Jaki wpływ i konsekwencje dla bezpieczeństwa ich danych może mieć Naruszenie ?</w:t>
            </w:r>
          </w:p>
          <w:p w14:paraId="394D2DB8" w14:textId="77777777" w:rsidR="001E2ABE" w:rsidRPr="00E94534" w:rsidRDefault="001E2ABE" w:rsidP="001E2ABE">
            <w:pPr>
              <w:numPr>
                <w:ilvl w:val="0"/>
                <w:numId w:val="384"/>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Czy którykolwiek z podmiotów danych dotkniętych Naruszeniem złożył w związku z nim skargę lub zgłosił roszczenia.</w:t>
            </w:r>
          </w:p>
        </w:tc>
      </w:tr>
      <w:tr w:rsidR="001E2ABE" w:rsidRPr="001E2ABE" w14:paraId="3468F07A" w14:textId="77777777" w:rsidTr="00E94534">
        <w:trPr>
          <w:trHeight w:val="249"/>
        </w:trPr>
        <w:tc>
          <w:tcPr>
            <w:tcW w:w="9483"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02D805F3"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Środki naprawcze</w:t>
            </w:r>
          </w:p>
        </w:tc>
      </w:tr>
      <w:tr w:rsidR="001E2ABE" w:rsidRPr="001E2ABE" w14:paraId="641692CC" w14:textId="77777777" w:rsidTr="00E94534">
        <w:trPr>
          <w:trHeight w:val="1100"/>
        </w:trPr>
        <w:tc>
          <w:tcPr>
            <w:tcW w:w="9483" w:type="dxa"/>
            <w:gridSpan w:val="8"/>
            <w:tcBorders>
              <w:top w:val="single" w:sz="2" w:space="0" w:color="000000"/>
              <w:left w:val="single" w:sz="12" w:space="0" w:color="auto"/>
              <w:bottom w:val="single" w:sz="12" w:space="0" w:color="auto"/>
              <w:right w:val="single" w:sz="12" w:space="0" w:color="auto"/>
            </w:tcBorders>
            <w:shd w:val="clear" w:color="auto" w:fill="auto"/>
          </w:tcPr>
          <w:p w14:paraId="38DE50D0" w14:textId="77777777" w:rsidR="001E2ABE" w:rsidRPr="00E94534" w:rsidRDefault="001E2ABE" w:rsidP="001E2ABE">
            <w:pPr>
              <w:spacing w:line="319" w:lineRule="auto"/>
              <w:ind w:left="171"/>
              <w:rPr>
                <w:rFonts w:ascii="Verdana" w:hAnsi="Verdana" w:cstheme="minorHAnsi"/>
                <w:sz w:val="20"/>
                <w:szCs w:val="20"/>
              </w:rPr>
            </w:pPr>
          </w:p>
          <w:p w14:paraId="43CF19E6" w14:textId="77777777" w:rsidR="001E2ABE" w:rsidRPr="00E94534" w:rsidRDefault="001E2ABE" w:rsidP="001E2ABE">
            <w:pPr>
              <w:numPr>
                <w:ilvl w:val="0"/>
                <w:numId w:val="386"/>
              </w:numPr>
              <w:spacing w:line="319" w:lineRule="auto"/>
              <w:ind w:left="306" w:hanging="284"/>
              <w:contextualSpacing/>
              <w:rPr>
                <w:rFonts w:ascii="Verdana" w:hAnsi="Verdana" w:cstheme="minorHAnsi"/>
                <w:sz w:val="20"/>
                <w:szCs w:val="20"/>
              </w:rPr>
            </w:pPr>
            <w:r w:rsidRPr="00E94534">
              <w:rPr>
                <w:rFonts w:ascii="Verdana" w:hAnsi="Verdana" w:cstheme="minorHAnsi"/>
                <w:sz w:val="20"/>
                <w:szCs w:val="20"/>
              </w:rPr>
              <w:t>Jakie środki zostały wdrożone w celu zapobieżenia tego rodzaju zdarzeniom?</w:t>
            </w:r>
          </w:p>
          <w:p w14:paraId="7B215A54" w14:textId="77777777" w:rsidR="001E2ABE" w:rsidRPr="00E94534" w:rsidRDefault="001E2ABE" w:rsidP="001E2ABE">
            <w:pPr>
              <w:numPr>
                <w:ilvl w:val="0"/>
                <w:numId w:val="386"/>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Czy zostały podjęte jakiekolwiek środki mające na celu ograniczenie wpływu na bezpieczeństwo danych? Jeśli tak , proszę je opisać szczegółowo.</w:t>
            </w:r>
          </w:p>
          <w:p w14:paraId="4993372F" w14:textId="77777777" w:rsidR="001E2ABE" w:rsidRPr="00E94534" w:rsidRDefault="001E2ABE" w:rsidP="001E2ABE">
            <w:pPr>
              <w:numPr>
                <w:ilvl w:val="0"/>
                <w:numId w:val="386"/>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Czy wobec danych dotkniętym Naruszeniem zastosowano środki naprawcze? Jeśli Tak , proszę wskazać jakie i kiedy.</w:t>
            </w:r>
          </w:p>
          <w:p w14:paraId="2FB8EADB" w14:textId="77777777" w:rsidR="001E2ABE" w:rsidRPr="00E94534" w:rsidRDefault="001E2ABE" w:rsidP="001E2ABE">
            <w:pPr>
              <w:numPr>
                <w:ilvl w:val="0"/>
                <w:numId w:val="386"/>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Jakie środki podjęto w celu zapobieżenia zajścia takich zdarzeń w przyszłości?</w:t>
            </w:r>
          </w:p>
        </w:tc>
      </w:tr>
      <w:tr w:rsidR="001E2ABE" w:rsidRPr="001E2ABE" w14:paraId="1B1C28C7" w14:textId="77777777" w:rsidTr="00E94534">
        <w:trPr>
          <w:trHeight w:val="250"/>
        </w:trPr>
        <w:tc>
          <w:tcPr>
            <w:tcW w:w="9483"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510A81A3"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Szkolenia i wytyczne</w:t>
            </w:r>
          </w:p>
        </w:tc>
      </w:tr>
      <w:tr w:rsidR="001E2ABE" w:rsidRPr="001E2ABE" w14:paraId="5C3F3758" w14:textId="77777777" w:rsidTr="00E94534">
        <w:trPr>
          <w:trHeight w:val="992"/>
        </w:trPr>
        <w:tc>
          <w:tcPr>
            <w:tcW w:w="9483" w:type="dxa"/>
            <w:gridSpan w:val="8"/>
            <w:tcBorders>
              <w:top w:val="single" w:sz="2" w:space="0" w:color="000000"/>
              <w:left w:val="single" w:sz="12" w:space="0" w:color="auto"/>
              <w:bottom w:val="single" w:sz="12" w:space="0" w:color="auto"/>
              <w:right w:val="single" w:sz="12" w:space="0" w:color="auto"/>
            </w:tcBorders>
            <w:shd w:val="clear" w:color="auto" w:fill="auto"/>
          </w:tcPr>
          <w:p w14:paraId="2255169D" w14:textId="77777777" w:rsidR="001E2ABE" w:rsidRPr="00E94534" w:rsidRDefault="001E2ABE" w:rsidP="001E2ABE">
            <w:pPr>
              <w:spacing w:line="319" w:lineRule="auto"/>
              <w:rPr>
                <w:rFonts w:ascii="Verdana" w:hAnsi="Verdana" w:cstheme="minorHAnsi"/>
                <w:sz w:val="20"/>
                <w:szCs w:val="20"/>
              </w:rPr>
            </w:pPr>
          </w:p>
          <w:p w14:paraId="355140FB" w14:textId="77777777" w:rsidR="001E2ABE" w:rsidRPr="00E94534" w:rsidRDefault="001E2ABE" w:rsidP="001E2ABE">
            <w:pPr>
              <w:numPr>
                <w:ilvl w:val="0"/>
                <w:numId w:val="388"/>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Czy Twój personel został przeszkolony z znajomości RODO/GDPR?</w:t>
            </w:r>
          </w:p>
          <w:p w14:paraId="09369CA7" w14:textId="77777777" w:rsidR="001E2ABE" w:rsidRPr="00E94534" w:rsidRDefault="001E2ABE" w:rsidP="001E2ABE">
            <w:pPr>
              <w:numPr>
                <w:ilvl w:val="0"/>
                <w:numId w:val="388"/>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 xml:space="preserve">Czy szkolenia w zakresie RODO są obligatoryjne? </w:t>
            </w:r>
          </w:p>
          <w:p w14:paraId="0F246061" w14:textId="77777777" w:rsidR="001E2ABE" w:rsidRPr="00E94534" w:rsidRDefault="001E2ABE" w:rsidP="001E2ABE">
            <w:pPr>
              <w:numPr>
                <w:ilvl w:val="0"/>
                <w:numId w:val="388"/>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 xml:space="preserve">Czy osoby uczestniczące w incydencie bezpieczeństwa danych osobowych brały udział w szkoleniu? </w:t>
            </w:r>
          </w:p>
          <w:p w14:paraId="01921513" w14:textId="77777777" w:rsidR="001E2ABE" w:rsidRPr="00E94534" w:rsidRDefault="001E2ABE" w:rsidP="001E2ABE">
            <w:pPr>
              <w:numPr>
                <w:ilvl w:val="0"/>
                <w:numId w:val="388"/>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Proszę podać ostatni termin szkolenia osób które brały udział w incydencie bezpieczeństwa przetwarzania danych osobowych?</w:t>
            </w:r>
          </w:p>
        </w:tc>
      </w:tr>
      <w:tr w:rsidR="001E2ABE" w:rsidRPr="001E2ABE" w14:paraId="72E3D9F4" w14:textId="77777777" w:rsidTr="00E94534">
        <w:trPr>
          <w:trHeight w:val="243"/>
        </w:trPr>
        <w:tc>
          <w:tcPr>
            <w:tcW w:w="9483"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003B02B7"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Pozostałe</w:t>
            </w:r>
          </w:p>
        </w:tc>
      </w:tr>
      <w:tr w:rsidR="001E2ABE" w:rsidRPr="001E2ABE" w14:paraId="611ECFC0" w14:textId="77777777" w:rsidTr="00E94534">
        <w:trPr>
          <w:trHeight w:val="772"/>
        </w:trPr>
        <w:tc>
          <w:tcPr>
            <w:tcW w:w="9483" w:type="dxa"/>
            <w:gridSpan w:val="8"/>
            <w:tcBorders>
              <w:top w:val="single" w:sz="2" w:space="0" w:color="000000"/>
              <w:left w:val="single" w:sz="12" w:space="0" w:color="auto"/>
              <w:bottom w:val="single" w:sz="12" w:space="0" w:color="auto"/>
              <w:right w:val="single" w:sz="12" w:space="0" w:color="auto"/>
            </w:tcBorders>
            <w:shd w:val="clear" w:color="auto" w:fill="auto"/>
          </w:tcPr>
          <w:p w14:paraId="2A2D5DAE" w14:textId="77777777" w:rsidR="001E2ABE" w:rsidRPr="00E94534" w:rsidRDefault="001E2ABE" w:rsidP="001E2ABE">
            <w:pPr>
              <w:spacing w:line="319" w:lineRule="auto"/>
              <w:rPr>
                <w:rFonts w:ascii="Verdana" w:hAnsi="Verdana" w:cstheme="minorHAnsi"/>
                <w:sz w:val="20"/>
                <w:szCs w:val="20"/>
              </w:rPr>
            </w:pPr>
          </w:p>
          <w:p w14:paraId="296F9DA0" w14:textId="77777777" w:rsidR="001E2ABE" w:rsidRPr="00E94534" w:rsidRDefault="001E2ABE" w:rsidP="001E2ABE">
            <w:pPr>
              <w:numPr>
                <w:ilvl w:val="0"/>
                <w:numId w:val="387"/>
              </w:numPr>
              <w:spacing w:line="319" w:lineRule="auto"/>
              <w:ind w:left="306" w:hanging="284"/>
              <w:contextualSpacing/>
              <w:rPr>
                <w:rFonts w:ascii="Verdana" w:hAnsi="Verdana" w:cstheme="minorHAnsi"/>
                <w:sz w:val="20"/>
                <w:szCs w:val="20"/>
              </w:rPr>
            </w:pPr>
            <w:r w:rsidRPr="00E94534">
              <w:rPr>
                <w:rFonts w:ascii="Verdana" w:hAnsi="Verdana" w:cstheme="minorHAnsi"/>
                <w:sz w:val="20"/>
                <w:szCs w:val="20"/>
              </w:rPr>
              <w:t>Czy policja została poinformowana o zdarzeniu? Jeśli tak, proszę podać szczegóły.</w:t>
            </w:r>
          </w:p>
          <w:p w14:paraId="39FECC8E" w14:textId="77777777" w:rsidR="001E2ABE" w:rsidRPr="00E94534" w:rsidRDefault="001E2ABE" w:rsidP="001E2ABE">
            <w:pPr>
              <w:numPr>
                <w:ilvl w:val="0"/>
                <w:numId w:val="387"/>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Czy pozostałe właściwe organy zostały poinformowane o zdarzeniu? Jeśli tak, proszę podać szczegóły.</w:t>
            </w:r>
          </w:p>
          <w:p w14:paraId="7EFA3DB9" w14:textId="77777777" w:rsidR="001E2ABE" w:rsidRPr="00E94534" w:rsidRDefault="001E2ABE" w:rsidP="001E2ABE">
            <w:pPr>
              <w:numPr>
                <w:ilvl w:val="0"/>
                <w:numId w:val="387"/>
              </w:numPr>
              <w:spacing w:line="319" w:lineRule="auto"/>
              <w:ind w:left="313" w:hanging="284"/>
              <w:contextualSpacing/>
              <w:rPr>
                <w:rFonts w:ascii="Verdana" w:hAnsi="Verdana" w:cstheme="minorHAnsi"/>
                <w:sz w:val="20"/>
                <w:szCs w:val="20"/>
              </w:rPr>
            </w:pPr>
            <w:r w:rsidRPr="00E94534">
              <w:rPr>
                <w:rFonts w:ascii="Verdana" w:hAnsi="Verdana" w:cstheme="minorHAnsi"/>
                <w:sz w:val="20"/>
                <w:szCs w:val="20"/>
              </w:rPr>
              <w:t>Czy zdarzenie było przedmiotem jakichkolwiek doniesień medialnych? Jeśli tak, proszę podać szczegóły.</w:t>
            </w:r>
          </w:p>
        </w:tc>
      </w:tr>
      <w:tr w:rsidR="001E2ABE" w:rsidRPr="001E2ABE" w14:paraId="1B1B9749" w14:textId="77777777" w:rsidTr="00E94534">
        <w:tc>
          <w:tcPr>
            <w:tcW w:w="9483" w:type="dxa"/>
            <w:gridSpan w:val="8"/>
            <w:tcBorders>
              <w:top w:val="single" w:sz="12" w:space="0" w:color="auto"/>
              <w:left w:val="single" w:sz="12" w:space="0" w:color="auto"/>
              <w:right w:val="single" w:sz="12" w:space="0" w:color="auto"/>
            </w:tcBorders>
            <w:shd w:val="clear" w:color="auto" w:fill="D9D9D9"/>
            <w:hideMark/>
          </w:tcPr>
          <w:p w14:paraId="7614E82A" w14:textId="77777777" w:rsidR="001E2ABE" w:rsidRPr="00E94534" w:rsidRDefault="001E2ABE" w:rsidP="001E2ABE">
            <w:pPr>
              <w:spacing w:line="319" w:lineRule="auto"/>
              <w:jc w:val="center"/>
              <w:rPr>
                <w:rFonts w:ascii="Verdana" w:hAnsi="Verdana" w:cstheme="minorHAnsi"/>
                <w:b/>
                <w:sz w:val="20"/>
                <w:szCs w:val="20"/>
              </w:rPr>
            </w:pPr>
            <w:r w:rsidRPr="00E94534">
              <w:rPr>
                <w:rFonts w:ascii="Verdana" w:hAnsi="Verdana" w:cstheme="minorHAnsi"/>
                <w:b/>
                <w:sz w:val="20"/>
                <w:szCs w:val="20"/>
              </w:rPr>
              <w:t>Czy zgodnie z Twoją wiedzą incydent naruszenia bezpieczeństwa danych osobowych  dotyczył któregokolwiek z poniższych elementów?</w:t>
            </w:r>
          </w:p>
        </w:tc>
      </w:tr>
      <w:tr w:rsidR="001E2ABE" w:rsidRPr="001E2ABE" w14:paraId="60032436" w14:textId="77777777" w:rsidTr="00E94534">
        <w:tc>
          <w:tcPr>
            <w:tcW w:w="2819" w:type="dxa"/>
            <w:gridSpan w:val="2"/>
            <w:tcBorders>
              <w:left w:val="single" w:sz="12" w:space="0" w:color="auto"/>
            </w:tcBorders>
            <w:shd w:val="clear" w:color="auto" w:fill="D9D9D9"/>
            <w:hideMark/>
          </w:tcPr>
          <w:p w14:paraId="0C878119"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telefon</w:t>
            </w:r>
          </w:p>
        </w:tc>
        <w:tc>
          <w:tcPr>
            <w:tcW w:w="1701" w:type="dxa"/>
            <w:shd w:val="clear" w:color="auto" w:fill="auto"/>
          </w:tcPr>
          <w:p w14:paraId="45704AB0" w14:textId="77777777" w:rsidR="001E2ABE" w:rsidRPr="00E94534" w:rsidRDefault="001E2ABE" w:rsidP="001E2ABE">
            <w:pPr>
              <w:spacing w:line="319" w:lineRule="auto"/>
              <w:rPr>
                <w:rFonts w:ascii="Verdana" w:hAnsi="Verdana" w:cstheme="minorHAnsi"/>
                <w:sz w:val="20"/>
                <w:szCs w:val="20"/>
              </w:rPr>
            </w:pPr>
          </w:p>
        </w:tc>
        <w:tc>
          <w:tcPr>
            <w:tcW w:w="2695" w:type="dxa"/>
            <w:gridSpan w:val="3"/>
            <w:shd w:val="clear" w:color="auto" w:fill="D9D9D9"/>
            <w:hideMark/>
          </w:tcPr>
          <w:p w14:paraId="7FEE1B06"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kradzież</w:t>
            </w:r>
          </w:p>
        </w:tc>
        <w:tc>
          <w:tcPr>
            <w:tcW w:w="2268" w:type="dxa"/>
            <w:gridSpan w:val="2"/>
            <w:tcBorders>
              <w:right w:val="single" w:sz="12" w:space="0" w:color="auto"/>
            </w:tcBorders>
            <w:shd w:val="clear" w:color="auto" w:fill="auto"/>
          </w:tcPr>
          <w:p w14:paraId="6C8FB441" w14:textId="77777777" w:rsidR="001E2ABE" w:rsidRPr="00E94534" w:rsidRDefault="001E2ABE" w:rsidP="001E2ABE">
            <w:pPr>
              <w:spacing w:line="319" w:lineRule="auto"/>
              <w:rPr>
                <w:rFonts w:ascii="Verdana" w:hAnsi="Verdana" w:cstheme="minorHAnsi"/>
                <w:sz w:val="20"/>
                <w:szCs w:val="20"/>
              </w:rPr>
            </w:pPr>
          </w:p>
        </w:tc>
      </w:tr>
      <w:tr w:rsidR="001E2ABE" w:rsidRPr="001E2ABE" w14:paraId="0A1BC7A7" w14:textId="77777777" w:rsidTr="00E94534">
        <w:tc>
          <w:tcPr>
            <w:tcW w:w="2819" w:type="dxa"/>
            <w:gridSpan w:val="2"/>
            <w:tcBorders>
              <w:left w:val="single" w:sz="12" w:space="0" w:color="auto"/>
            </w:tcBorders>
            <w:shd w:val="clear" w:color="auto" w:fill="D9D9D9"/>
            <w:hideMark/>
          </w:tcPr>
          <w:p w14:paraId="73911C88"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fax</w:t>
            </w:r>
          </w:p>
        </w:tc>
        <w:tc>
          <w:tcPr>
            <w:tcW w:w="1701" w:type="dxa"/>
            <w:shd w:val="clear" w:color="auto" w:fill="auto"/>
          </w:tcPr>
          <w:p w14:paraId="21008358" w14:textId="77777777" w:rsidR="001E2ABE" w:rsidRPr="00E94534" w:rsidRDefault="001E2ABE" w:rsidP="001E2ABE">
            <w:pPr>
              <w:spacing w:line="319" w:lineRule="auto"/>
              <w:rPr>
                <w:rFonts w:ascii="Verdana" w:hAnsi="Verdana" w:cstheme="minorHAnsi"/>
                <w:sz w:val="20"/>
                <w:szCs w:val="20"/>
              </w:rPr>
            </w:pPr>
          </w:p>
        </w:tc>
        <w:tc>
          <w:tcPr>
            <w:tcW w:w="2695" w:type="dxa"/>
            <w:gridSpan w:val="3"/>
            <w:shd w:val="clear" w:color="auto" w:fill="D9D9D9"/>
            <w:hideMark/>
          </w:tcPr>
          <w:p w14:paraId="2BBB9D36"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oszustwo</w:t>
            </w:r>
          </w:p>
        </w:tc>
        <w:tc>
          <w:tcPr>
            <w:tcW w:w="2268" w:type="dxa"/>
            <w:gridSpan w:val="2"/>
            <w:tcBorders>
              <w:right w:val="single" w:sz="12" w:space="0" w:color="auto"/>
            </w:tcBorders>
            <w:shd w:val="clear" w:color="auto" w:fill="auto"/>
          </w:tcPr>
          <w:p w14:paraId="578AFD14" w14:textId="77777777" w:rsidR="001E2ABE" w:rsidRPr="00E94534" w:rsidRDefault="001E2ABE" w:rsidP="001E2ABE">
            <w:pPr>
              <w:spacing w:line="319" w:lineRule="auto"/>
              <w:rPr>
                <w:rFonts w:ascii="Verdana" w:hAnsi="Verdana" w:cstheme="minorHAnsi"/>
                <w:sz w:val="20"/>
                <w:szCs w:val="20"/>
              </w:rPr>
            </w:pPr>
          </w:p>
        </w:tc>
      </w:tr>
      <w:tr w:rsidR="001E2ABE" w:rsidRPr="001E2ABE" w14:paraId="528992E5" w14:textId="77777777" w:rsidTr="00E94534">
        <w:tc>
          <w:tcPr>
            <w:tcW w:w="2819" w:type="dxa"/>
            <w:gridSpan w:val="2"/>
            <w:tcBorders>
              <w:left w:val="single" w:sz="12" w:space="0" w:color="auto"/>
            </w:tcBorders>
            <w:shd w:val="clear" w:color="auto" w:fill="D9D9D9"/>
            <w:hideMark/>
          </w:tcPr>
          <w:p w14:paraId="66C70DE9"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kserokopiarka</w:t>
            </w:r>
          </w:p>
        </w:tc>
        <w:tc>
          <w:tcPr>
            <w:tcW w:w="1701" w:type="dxa"/>
            <w:shd w:val="clear" w:color="auto" w:fill="auto"/>
          </w:tcPr>
          <w:p w14:paraId="7D6D7EFB" w14:textId="77777777" w:rsidR="001E2ABE" w:rsidRPr="00E94534" w:rsidRDefault="001E2ABE" w:rsidP="001E2ABE">
            <w:pPr>
              <w:spacing w:line="319" w:lineRule="auto"/>
              <w:rPr>
                <w:rFonts w:ascii="Verdana" w:hAnsi="Verdana" w:cstheme="minorHAnsi"/>
                <w:sz w:val="20"/>
                <w:szCs w:val="20"/>
              </w:rPr>
            </w:pPr>
          </w:p>
        </w:tc>
        <w:tc>
          <w:tcPr>
            <w:tcW w:w="2695" w:type="dxa"/>
            <w:gridSpan w:val="3"/>
            <w:shd w:val="clear" w:color="auto" w:fill="D9D9D9"/>
            <w:hideMark/>
          </w:tcPr>
          <w:p w14:paraId="6CAD4D21"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nieautoryzowany dostęp</w:t>
            </w:r>
          </w:p>
        </w:tc>
        <w:tc>
          <w:tcPr>
            <w:tcW w:w="2268" w:type="dxa"/>
            <w:gridSpan w:val="2"/>
            <w:tcBorders>
              <w:right w:val="single" w:sz="12" w:space="0" w:color="auto"/>
            </w:tcBorders>
            <w:shd w:val="clear" w:color="auto" w:fill="auto"/>
          </w:tcPr>
          <w:p w14:paraId="4F74E532" w14:textId="77777777" w:rsidR="001E2ABE" w:rsidRPr="00E94534" w:rsidRDefault="001E2ABE" w:rsidP="001E2ABE">
            <w:pPr>
              <w:spacing w:line="319" w:lineRule="auto"/>
              <w:rPr>
                <w:rFonts w:ascii="Verdana" w:hAnsi="Verdana" w:cstheme="minorHAnsi"/>
                <w:sz w:val="20"/>
                <w:szCs w:val="20"/>
              </w:rPr>
            </w:pPr>
          </w:p>
        </w:tc>
      </w:tr>
      <w:tr w:rsidR="001E2ABE" w:rsidRPr="001E2ABE" w14:paraId="7F277EE0" w14:textId="77777777" w:rsidTr="00E94534">
        <w:tc>
          <w:tcPr>
            <w:tcW w:w="2819" w:type="dxa"/>
            <w:gridSpan w:val="2"/>
            <w:tcBorders>
              <w:left w:val="single" w:sz="12" w:space="0" w:color="auto"/>
            </w:tcBorders>
            <w:shd w:val="clear" w:color="auto" w:fill="D9D9D9"/>
            <w:hideMark/>
          </w:tcPr>
          <w:p w14:paraId="02D52BF8"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hardware komputerowy</w:t>
            </w:r>
          </w:p>
        </w:tc>
        <w:tc>
          <w:tcPr>
            <w:tcW w:w="1701" w:type="dxa"/>
            <w:shd w:val="clear" w:color="auto" w:fill="auto"/>
          </w:tcPr>
          <w:p w14:paraId="4704753A" w14:textId="77777777" w:rsidR="001E2ABE" w:rsidRPr="00E94534" w:rsidRDefault="001E2ABE" w:rsidP="001E2ABE">
            <w:pPr>
              <w:spacing w:line="319" w:lineRule="auto"/>
              <w:rPr>
                <w:rFonts w:ascii="Verdana" w:hAnsi="Verdana" w:cstheme="minorHAnsi"/>
                <w:sz w:val="20"/>
                <w:szCs w:val="20"/>
              </w:rPr>
            </w:pPr>
          </w:p>
        </w:tc>
        <w:tc>
          <w:tcPr>
            <w:tcW w:w="2695" w:type="dxa"/>
            <w:gridSpan w:val="3"/>
            <w:shd w:val="clear" w:color="auto" w:fill="D9D9D9"/>
            <w:hideMark/>
          </w:tcPr>
          <w:p w14:paraId="11120B64"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klienci</w:t>
            </w:r>
          </w:p>
        </w:tc>
        <w:tc>
          <w:tcPr>
            <w:tcW w:w="2268" w:type="dxa"/>
            <w:gridSpan w:val="2"/>
            <w:tcBorders>
              <w:right w:val="single" w:sz="12" w:space="0" w:color="auto"/>
            </w:tcBorders>
            <w:shd w:val="clear" w:color="auto" w:fill="auto"/>
          </w:tcPr>
          <w:p w14:paraId="7C4BB339" w14:textId="77777777" w:rsidR="001E2ABE" w:rsidRPr="00E94534" w:rsidRDefault="001E2ABE" w:rsidP="001E2ABE">
            <w:pPr>
              <w:spacing w:line="319" w:lineRule="auto"/>
              <w:rPr>
                <w:rFonts w:ascii="Verdana" w:hAnsi="Verdana" w:cstheme="minorHAnsi"/>
                <w:sz w:val="20"/>
                <w:szCs w:val="20"/>
              </w:rPr>
            </w:pPr>
          </w:p>
        </w:tc>
      </w:tr>
      <w:tr w:rsidR="001E2ABE" w:rsidRPr="001E2ABE" w14:paraId="2DF9EB0D" w14:textId="77777777" w:rsidTr="00E94534">
        <w:tc>
          <w:tcPr>
            <w:tcW w:w="2819" w:type="dxa"/>
            <w:gridSpan w:val="2"/>
            <w:tcBorders>
              <w:left w:val="single" w:sz="12" w:space="0" w:color="auto"/>
            </w:tcBorders>
            <w:shd w:val="clear" w:color="auto" w:fill="D9D9D9"/>
            <w:hideMark/>
          </w:tcPr>
          <w:p w14:paraId="293B4A3E"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e-mail</w:t>
            </w:r>
          </w:p>
        </w:tc>
        <w:tc>
          <w:tcPr>
            <w:tcW w:w="1701" w:type="dxa"/>
            <w:shd w:val="clear" w:color="auto" w:fill="auto"/>
          </w:tcPr>
          <w:p w14:paraId="629BF188" w14:textId="77777777" w:rsidR="001E2ABE" w:rsidRPr="00E94534" w:rsidRDefault="001E2ABE" w:rsidP="001E2ABE">
            <w:pPr>
              <w:spacing w:line="319" w:lineRule="auto"/>
              <w:rPr>
                <w:rFonts w:ascii="Verdana" w:hAnsi="Verdana" w:cstheme="minorHAnsi"/>
                <w:sz w:val="20"/>
                <w:szCs w:val="20"/>
              </w:rPr>
            </w:pPr>
          </w:p>
        </w:tc>
        <w:tc>
          <w:tcPr>
            <w:tcW w:w="2695" w:type="dxa"/>
            <w:gridSpan w:val="3"/>
            <w:shd w:val="clear" w:color="auto" w:fill="D9D9D9"/>
            <w:hideMark/>
          </w:tcPr>
          <w:p w14:paraId="138DD36A"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kontrahenci</w:t>
            </w:r>
          </w:p>
        </w:tc>
        <w:tc>
          <w:tcPr>
            <w:tcW w:w="2268" w:type="dxa"/>
            <w:gridSpan w:val="2"/>
            <w:tcBorders>
              <w:right w:val="single" w:sz="12" w:space="0" w:color="auto"/>
            </w:tcBorders>
            <w:shd w:val="clear" w:color="auto" w:fill="auto"/>
          </w:tcPr>
          <w:p w14:paraId="42F4374A" w14:textId="77777777" w:rsidR="001E2ABE" w:rsidRPr="00E94534" w:rsidRDefault="001E2ABE" w:rsidP="001E2ABE">
            <w:pPr>
              <w:spacing w:line="319" w:lineRule="auto"/>
              <w:rPr>
                <w:rFonts w:ascii="Verdana" w:hAnsi="Verdana" w:cstheme="minorHAnsi"/>
                <w:sz w:val="20"/>
                <w:szCs w:val="20"/>
              </w:rPr>
            </w:pPr>
          </w:p>
        </w:tc>
      </w:tr>
      <w:tr w:rsidR="001E2ABE" w:rsidRPr="001E2ABE" w14:paraId="1BFCB11E" w14:textId="77777777" w:rsidTr="00E94534">
        <w:tc>
          <w:tcPr>
            <w:tcW w:w="2819" w:type="dxa"/>
            <w:gridSpan w:val="2"/>
            <w:tcBorders>
              <w:left w:val="single" w:sz="12" w:space="0" w:color="auto"/>
            </w:tcBorders>
            <w:shd w:val="clear" w:color="auto" w:fill="D9D9D9"/>
            <w:hideMark/>
          </w:tcPr>
          <w:p w14:paraId="67BB0B0A"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pobranie z Internetu</w:t>
            </w:r>
          </w:p>
        </w:tc>
        <w:tc>
          <w:tcPr>
            <w:tcW w:w="1701" w:type="dxa"/>
            <w:shd w:val="clear" w:color="auto" w:fill="auto"/>
          </w:tcPr>
          <w:p w14:paraId="0DA37D1D" w14:textId="77777777" w:rsidR="001E2ABE" w:rsidRPr="00E94534" w:rsidRDefault="001E2ABE" w:rsidP="001E2ABE">
            <w:pPr>
              <w:spacing w:line="319" w:lineRule="auto"/>
              <w:rPr>
                <w:rFonts w:ascii="Verdana" w:hAnsi="Verdana" w:cstheme="minorHAnsi"/>
                <w:sz w:val="20"/>
                <w:szCs w:val="20"/>
              </w:rPr>
            </w:pPr>
          </w:p>
        </w:tc>
        <w:tc>
          <w:tcPr>
            <w:tcW w:w="2695" w:type="dxa"/>
            <w:gridSpan w:val="3"/>
            <w:shd w:val="clear" w:color="auto" w:fill="D9D9D9"/>
            <w:hideMark/>
          </w:tcPr>
          <w:p w14:paraId="54038C63" w14:textId="77777777" w:rsidR="001E2ABE" w:rsidRPr="00E94534" w:rsidRDefault="001E2ABE" w:rsidP="001E2ABE">
            <w:pPr>
              <w:spacing w:line="319" w:lineRule="auto"/>
              <w:rPr>
                <w:rFonts w:ascii="Verdana" w:hAnsi="Verdana" w:cstheme="minorHAnsi"/>
                <w:sz w:val="20"/>
                <w:szCs w:val="20"/>
              </w:rPr>
            </w:pPr>
            <w:r w:rsidRPr="00E94534">
              <w:rPr>
                <w:rFonts w:ascii="Verdana" w:hAnsi="Verdana" w:cstheme="minorHAnsi"/>
                <w:sz w:val="20"/>
                <w:szCs w:val="20"/>
              </w:rPr>
              <w:t>prawo autorskie</w:t>
            </w:r>
          </w:p>
        </w:tc>
        <w:tc>
          <w:tcPr>
            <w:tcW w:w="2268" w:type="dxa"/>
            <w:gridSpan w:val="2"/>
            <w:tcBorders>
              <w:right w:val="single" w:sz="12" w:space="0" w:color="auto"/>
            </w:tcBorders>
            <w:shd w:val="clear" w:color="auto" w:fill="auto"/>
          </w:tcPr>
          <w:p w14:paraId="272D9D6A" w14:textId="77777777" w:rsidR="001E2ABE" w:rsidRPr="00E94534" w:rsidRDefault="001E2ABE" w:rsidP="001E2ABE">
            <w:pPr>
              <w:spacing w:line="319" w:lineRule="auto"/>
              <w:rPr>
                <w:rFonts w:ascii="Verdana" w:hAnsi="Verdana" w:cstheme="minorHAnsi"/>
                <w:sz w:val="20"/>
                <w:szCs w:val="20"/>
              </w:rPr>
            </w:pPr>
          </w:p>
        </w:tc>
      </w:tr>
      <w:tr w:rsidR="001E2ABE" w:rsidRPr="001E2ABE" w14:paraId="46EF73A9" w14:textId="77777777" w:rsidTr="00E94534">
        <w:tc>
          <w:tcPr>
            <w:tcW w:w="2819" w:type="dxa"/>
            <w:gridSpan w:val="2"/>
            <w:tcBorders>
              <w:left w:val="single" w:sz="12" w:space="0" w:color="auto"/>
            </w:tcBorders>
            <w:shd w:val="clear" w:color="auto" w:fill="D9D9D9"/>
            <w:hideMark/>
          </w:tcPr>
          <w:p w14:paraId="48239BEC" w14:textId="77777777" w:rsidR="001E2ABE" w:rsidRPr="00E94534" w:rsidRDefault="001E2ABE" w:rsidP="001E2ABE">
            <w:pPr>
              <w:spacing w:line="300" w:lineRule="auto"/>
              <w:rPr>
                <w:rFonts w:ascii="Verdana" w:hAnsi="Verdana" w:cstheme="minorHAnsi"/>
                <w:sz w:val="20"/>
                <w:szCs w:val="20"/>
              </w:rPr>
            </w:pPr>
            <w:r w:rsidRPr="00E94534">
              <w:rPr>
                <w:rFonts w:ascii="Verdana" w:hAnsi="Verdana" w:cstheme="minorHAnsi"/>
                <w:sz w:val="20"/>
                <w:szCs w:val="20"/>
              </w:rPr>
              <w:lastRenderedPageBreak/>
              <w:t>wirus</w:t>
            </w:r>
          </w:p>
        </w:tc>
        <w:tc>
          <w:tcPr>
            <w:tcW w:w="1701" w:type="dxa"/>
            <w:shd w:val="clear" w:color="auto" w:fill="auto"/>
          </w:tcPr>
          <w:p w14:paraId="19218647" w14:textId="77777777" w:rsidR="001E2ABE" w:rsidRPr="00E94534" w:rsidRDefault="001E2ABE" w:rsidP="001E2ABE">
            <w:pPr>
              <w:spacing w:line="300" w:lineRule="auto"/>
              <w:rPr>
                <w:rFonts w:ascii="Verdana" w:hAnsi="Verdana" w:cstheme="minorHAnsi"/>
                <w:sz w:val="20"/>
                <w:szCs w:val="20"/>
              </w:rPr>
            </w:pPr>
          </w:p>
        </w:tc>
        <w:tc>
          <w:tcPr>
            <w:tcW w:w="2695" w:type="dxa"/>
            <w:gridSpan w:val="3"/>
            <w:shd w:val="clear" w:color="auto" w:fill="D9D9D9"/>
            <w:hideMark/>
          </w:tcPr>
          <w:p w14:paraId="36290798" w14:textId="77777777" w:rsidR="001E2ABE" w:rsidRPr="00E94534" w:rsidRDefault="001E2ABE" w:rsidP="001E2ABE">
            <w:pPr>
              <w:spacing w:line="300" w:lineRule="auto"/>
              <w:rPr>
                <w:rFonts w:ascii="Verdana" w:hAnsi="Verdana" w:cstheme="minorHAnsi"/>
                <w:sz w:val="20"/>
                <w:szCs w:val="20"/>
              </w:rPr>
            </w:pPr>
            <w:r w:rsidRPr="00E94534">
              <w:rPr>
                <w:rFonts w:ascii="Verdana" w:hAnsi="Verdana" w:cstheme="minorHAnsi"/>
                <w:sz w:val="20"/>
                <w:szCs w:val="20"/>
              </w:rPr>
              <w:t>brak odpowiedniego zabezpieczenia</w:t>
            </w:r>
          </w:p>
        </w:tc>
        <w:tc>
          <w:tcPr>
            <w:tcW w:w="2268" w:type="dxa"/>
            <w:gridSpan w:val="2"/>
            <w:tcBorders>
              <w:right w:val="single" w:sz="12" w:space="0" w:color="auto"/>
            </w:tcBorders>
            <w:shd w:val="clear" w:color="auto" w:fill="auto"/>
          </w:tcPr>
          <w:p w14:paraId="5F1515BA" w14:textId="77777777" w:rsidR="001E2ABE" w:rsidRPr="00E94534" w:rsidRDefault="001E2ABE" w:rsidP="001E2ABE">
            <w:pPr>
              <w:spacing w:line="300" w:lineRule="auto"/>
              <w:rPr>
                <w:rFonts w:ascii="Verdana" w:hAnsi="Verdana" w:cstheme="minorHAnsi"/>
                <w:sz w:val="20"/>
                <w:szCs w:val="20"/>
              </w:rPr>
            </w:pPr>
          </w:p>
        </w:tc>
      </w:tr>
      <w:tr w:rsidR="001E2ABE" w:rsidRPr="001E2ABE" w14:paraId="16E0AB9E" w14:textId="77777777" w:rsidTr="00E94534">
        <w:tc>
          <w:tcPr>
            <w:tcW w:w="2819" w:type="dxa"/>
            <w:gridSpan w:val="2"/>
            <w:tcBorders>
              <w:left w:val="single" w:sz="12" w:space="0" w:color="auto"/>
            </w:tcBorders>
            <w:shd w:val="clear" w:color="auto" w:fill="D9D9D9"/>
            <w:hideMark/>
          </w:tcPr>
          <w:p w14:paraId="6B34F43B" w14:textId="77777777" w:rsidR="001E2ABE" w:rsidRPr="00E94534" w:rsidRDefault="001E2ABE" w:rsidP="001E2ABE">
            <w:pPr>
              <w:spacing w:line="300" w:lineRule="auto"/>
              <w:rPr>
                <w:rFonts w:ascii="Verdana" w:hAnsi="Verdana" w:cstheme="minorHAnsi"/>
                <w:sz w:val="20"/>
                <w:szCs w:val="20"/>
              </w:rPr>
            </w:pPr>
            <w:r w:rsidRPr="00E94534">
              <w:rPr>
                <w:rFonts w:ascii="Verdana" w:hAnsi="Verdana" w:cstheme="minorHAnsi"/>
                <w:sz w:val="20"/>
                <w:szCs w:val="20"/>
              </w:rPr>
              <w:t>zagubienie</w:t>
            </w:r>
          </w:p>
        </w:tc>
        <w:tc>
          <w:tcPr>
            <w:tcW w:w="1701" w:type="dxa"/>
            <w:shd w:val="clear" w:color="auto" w:fill="auto"/>
          </w:tcPr>
          <w:p w14:paraId="698A7377" w14:textId="77777777" w:rsidR="001E2ABE" w:rsidRPr="00E94534" w:rsidRDefault="001E2ABE" w:rsidP="001E2ABE">
            <w:pPr>
              <w:spacing w:line="300" w:lineRule="auto"/>
              <w:rPr>
                <w:rFonts w:ascii="Verdana" w:hAnsi="Verdana" w:cstheme="minorHAnsi"/>
                <w:sz w:val="20"/>
                <w:szCs w:val="20"/>
              </w:rPr>
            </w:pPr>
          </w:p>
        </w:tc>
        <w:tc>
          <w:tcPr>
            <w:tcW w:w="2695" w:type="dxa"/>
            <w:gridSpan w:val="3"/>
            <w:shd w:val="clear" w:color="auto" w:fill="D9D9D9"/>
            <w:hideMark/>
          </w:tcPr>
          <w:p w14:paraId="7F7C9C21" w14:textId="77777777" w:rsidR="001E2ABE" w:rsidRPr="00E94534" w:rsidRDefault="001E2ABE" w:rsidP="001E2ABE">
            <w:pPr>
              <w:spacing w:line="300" w:lineRule="auto"/>
              <w:rPr>
                <w:rFonts w:ascii="Verdana" w:hAnsi="Verdana" w:cstheme="minorHAnsi"/>
                <w:sz w:val="20"/>
                <w:szCs w:val="20"/>
              </w:rPr>
            </w:pPr>
            <w:r w:rsidRPr="00E94534">
              <w:rPr>
                <w:rFonts w:ascii="Verdana" w:hAnsi="Verdana" w:cstheme="minorHAnsi"/>
                <w:sz w:val="20"/>
                <w:szCs w:val="20"/>
              </w:rPr>
              <w:t>brak wiedzy</w:t>
            </w:r>
          </w:p>
        </w:tc>
        <w:tc>
          <w:tcPr>
            <w:tcW w:w="2268" w:type="dxa"/>
            <w:gridSpan w:val="2"/>
            <w:tcBorders>
              <w:right w:val="single" w:sz="12" w:space="0" w:color="auto"/>
            </w:tcBorders>
            <w:shd w:val="clear" w:color="auto" w:fill="auto"/>
          </w:tcPr>
          <w:p w14:paraId="6A7EA083" w14:textId="77777777" w:rsidR="001E2ABE" w:rsidRPr="00E94534" w:rsidRDefault="001E2ABE" w:rsidP="001E2ABE">
            <w:pPr>
              <w:spacing w:line="300" w:lineRule="auto"/>
              <w:rPr>
                <w:rFonts w:ascii="Verdana" w:hAnsi="Verdana" w:cstheme="minorHAnsi"/>
                <w:sz w:val="20"/>
                <w:szCs w:val="20"/>
              </w:rPr>
            </w:pPr>
          </w:p>
        </w:tc>
      </w:tr>
      <w:tr w:rsidR="001E2ABE" w:rsidRPr="001E2ABE" w14:paraId="38B22D35" w14:textId="77777777" w:rsidTr="00E94534">
        <w:tc>
          <w:tcPr>
            <w:tcW w:w="2819" w:type="dxa"/>
            <w:gridSpan w:val="2"/>
            <w:tcBorders>
              <w:left w:val="single" w:sz="12" w:space="0" w:color="auto"/>
              <w:bottom w:val="single" w:sz="12" w:space="0" w:color="000000"/>
              <w:right w:val="dotted" w:sz="2" w:space="0" w:color="000000"/>
            </w:tcBorders>
            <w:shd w:val="clear" w:color="auto" w:fill="D9D9D9"/>
          </w:tcPr>
          <w:p w14:paraId="442480B3" w14:textId="77777777" w:rsidR="001E2ABE" w:rsidRPr="00E94534" w:rsidRDefault="001E2ABE" w:rsidP="001E2ABE">
            <w:pPr>
              <w:spacing w:line="300" w:lineRule="auto"/>
              <w:rPr>
                <w:rFonts w:ascii="Verdana" w:hAnsi="Verdana" w:cstheme="minorHAnsi"/>
                <w:sz w:val="20"/>
                <w:szCs w:val="20"/>
              </w:rPr>
            </w:pPr>
            <w:r w:rsidRPr="00E94534">
              <w:rPr>
                <w:rFonts w:ascii="Verdana" w:hAnsi="Verdana" w:cstheme="minorHAnsi"/>
                <w:sz w:val="20"/>
                <w:szCs w:val="20"/>
              </w:rPr>
              <w:t>Inne (</w:t>
            </w:r>
            <w:r w:rsidRPr="00E94534">
              <w:rPr>
                <w:rFonts w:ascii="Verdana" w:hAnsi="Verdana" w:cstheme="minorHAnsi"/>
                <w:i/>
                <w:sz w:val="20"/>
                <w:szCs w:val="20"/>
              </w:rPr>
              <w:t>proszę wskazać</w:t>
            </w:r>
            <w:r w:rsidRPr="00E94534">
              <w:rPr>
                <w:rFonts w:ascii="Verdana" w:hAnsi="Verdana" w:cstheme="minorHAnsi"/>
                <w:sz w:val="20"/>
                <w:szCs w:val="20"/>
              </w:rPr>
              <w:t xml:space="preserve"> )</w:t>
            </w:r>
          </w:p>
          <w:p w14:paraId="476A24A0" w14:textId="77777777" w:rsidR="001E2ABE" w:rsidRPr="00E94534" w:rsidRDefault="001E2ABE" w:rsidP="001E2ABE">
            <w:pPr>
              <w:spacing w:line="300" w:lineRule="auto"/>
              <w:rPr>
                <w:rFonts w:ascii="Verdana" w:hAnsi="Verdana" w:cstheme="minorHAnsi"/>
                <w:sz w:val="20"/>
                <w:szCs w:val="20"/>
              </w:rPr>
            </w:pPr>
          </w:p>
        </w:tc>
        <w:tc>
          <w:tcPr>
            <w:tcW w:w="6664" w:type="dxa"/>
            <w:gridSpan w:val="6"/>
            <w:tcBorders>
              <w:left w:val="dotted" w:sz="2" w:space="0" w:color="000000"/>
              <w:bottom w:val="single" w:sz="12" w:space="0" w:color="000000"/>
              <w:right w:val="single" w:sz="12" w:space="0" w:color="auto"/>
            </w:tcBorders>
            <w:shd w:val="clear" w:color="auto" w:fill="auto"/>
          </w:tcPr>
          <w:p w14:paraId="4E0BE08C" w14:textId="77777777" w:rsidR="001E2ABE" w:rsidRPr="00E94534" w:rsidRDefault="001E2ABE" w:rsidP="001E2ABE">
            <w:pPr>
              <w:spacing w:line="300" w:lineRule="auto"/>
              <w:rPr>
                <w:rFonts w:ascii="Verdana" w:hAnsi="Verdana" w:cstheme="minorHAnsi"/>
                <w:sz w:val="20"/>
                <w:szCs w:val="20"/>
              </w:rPr>
            </w:pPr>
          </w:p>
        </w:tc>
      </w:tr>
      <w:tr w:rsidR="001E2ABE" w:rsidRPr="001E2ABE" w14:paraId="27B3B75A" w14:textId="77777777" w:rsidTr="00E94534">
        <w:trPr>
          <w:trHeight w:val="332"/>
        </w:trPr>
        <w:tc>
          <w:tcPr>
            <w:tcW w:w="9483" w:type="dxa"/>
            <w:gridSpan w:val="8"/>
            <w:tcBorders>
              <w:top w:val="single" w:sz="12" w:space="0" w:color="000000"/>
              <w:left w:val="single" w:sz="12" w:space="0" w:color="auto"/>
              <w:bottom w:val="single" w:sz="2" w:space="0" w:color="000000"/>
              <w:right w:val="single" w:sz="12" w:space="0" w:color="000000"/>
            </w:tcBorders>
            <w:shd w:val="clear" w:color="auto" w:fill="D9D9D9"/>
            <w:hideMark/>
          </w:tcPr>
          <w:p w14:paraId="267D15A2" w14:textId="77777777" w:rsidR="001E2ABE" w:rsidRPr="00E94534" w:rsidRDefault="001E2ABE" w:rsidP="001E2ABE">
            <w:pPr>
              <w:spacing w:line="300" w:lineRule="auto"/>
              <w:rPr>
                <w:rFonts w:ascii="Verdana" w:hAnsi="Verdana" w:cstheme="minorHAnsi"/>
                <w:b/>
                <w:sz w:val="20"/>
                <w:szCs w:val="20"/>
              </w:rPr>
            </w:pPr>
            <w:r w:rsidRPr="00E94534">
              <w:rPr>
                <w:rFonts w:ascii="Verdana" w:hAnsi="Verdana" w:cstheme="minorHAnsi"/>
                <w:b/>
                <w:sz w:val="20"/>
                <w:szCs w:val="20"/>
              </w:rPr>
              <w:t>Dane kontaktowe osób mających wiedzę o powstałym naruszeniu na wypadek potrzeby uzyskania dalszych informacji lub wyjaśnień (Nazwisko i imię, stanowisko, e-mail, telefon)</w:t>
            </w:r>
          </w:p>
        </w:tc>
      </w:tr>
      <w:tr w:rsidR="001E2ABE" w:rsidRPr="001E2ABE" w14:paraId="70EF8E47" w14:textId="77777777" w:rsidTr="00E94534">
        <w:trPr>
          <w:trHeight w:val="332"/>
        </w:trPr>
        <w:tc>
          <w:tcPr>
            <w:tcW w:w="9483" w:type="dxa"/>
            <w:gridSpan w:val="8"/>
            <w:tcBorders>
              <w:top w:val="single" w:sz="2" w:space="0" w:color="000000"/>
              <w:left w:val="single" w:sz="12" w:space="0" w:color="auto"/>
              <w:right w:val="single" w:sz="12" w:space="0" w:color="000000"/>
            </w:tcBorders>
            <w:shd w:val="clear" w:color="auto" w:fill="auto"/>
          </w:tcPr>
          <w:p w14:paraId="348DC6D2" w14:textId="77777777" w:rsidR="001E2ABE" w:rsidRPr="00E94534" w:rsidRDefault="001E2ABE" w:rsidP="001E2ABE">
            <w:pPr>
              <w:spacing w:line="300" w:lineRule="auto"/>
              <w:ind w:left="708"/>
              <w:rPr>
                <w:rFonts w:ascii="Verdana" w:hAnsi="Verdana" w:cstheme="minorHAnsi"/>
                <w:sz w:val="20"/>
                <w:szCs w:val="20"/>
              </w:rPr>
            </w:pPr>
          </w:p>
          <w:p w14:paraId="3E1138EF" w14:textId="77777777" w:rsidR="001E2ABE" w:rsidRPr="00E94534" w:rsidRDefault="001E2ABE" w:rsidP="001E2ABE">
            <w:pPr>
              <w:numPr>
                <w:ilvl w:val="0"/>
                <w:numId w:val="385"/>
              </w:numPr>
              <w:spacing w:line="300" w:lineRule="auto"/>
              <w:contextualSpacing/>
              <w:rPr>
                <w:rFonts w:ascii="Verdana" w:hAnsi="Verdana" w:cstheme="minorHAnsi"/>
                <w:sz w:val="20"/>
                <w:szCs w:val="20"/>
              </w:rPr>
            </w:pPr>
            <w:r w:rsidRPr="00E94534">
              <w:rPr>
                <w:rFonts w:ascii="Verdana" w:hAnsi="Verdana" w:cstheme="minorHAnsi"/>
                <w:sz w:val="20"/>
                <w:szCs w:val="20"/>
              </w:rPr>
              <w:t>……………………… - …………………………………… - ……………………………… - …………………………</w:t>
            </w:r>
          </w:p>
          <w:p w14:paraId="35C21014" w14:textId="77777777" w:rsidR="001E2ABE" w:rsidRPr="00E94534" w:rsidRDefault="001E2ABE" w:rsidP="001E2ABE">
            <w:pPr>
              <w:numPr>
                <w:ilvl w:val="0"/>
                <w:numId w:val="385"/>
              </w:numPr>
              <w:spacing w:line="300" w:lineRule="auto"/>
              <w:contextualSpacing/>
              <w:rPr>
                <w:rFonts w:ascii="Verdana" w:hAnsi="Verdana" w:cstheme="minorHAnsi"/>
                <w:sz w:val="20"/>
                <w:szCs w:val="20"/>
              </w:rPr>
            </w:pPr>
            <w:r w:rsidRPr="00E94534">
              <w:rPr>
                <w:rFonts w:ascii="Verdana" w:hAnsi="Verdana" w:cstheme="minorHAnsi"/>
                <w:sz w:val="20"/>
                <w:szCs w:val="20"/>
              </w:rPr>
              <w:t>……………………… - …………………………………… - ……………………………… - …………………………</w:t>
            </w:r>
          </w:p>
        </w:tc>
      </w:tr>
      <w:tr w:rsidR="001E2ABE" w:rsidRPr="001E2ABE" w14:paraId="4F817889" w14:textId="77777777" w:rsidTr="00E94534">
        <w:trPr>
          <w:trHeight w:val="164"/>
        </w:trPr>
        <w:tc>
          <w:tcPr>
            <w:tcW w:w="6026" w:type="dxa"/>
            <w:gridSpan w:val="5"/>
            <w:tcBorders>
              <w:top w:val="single" w:sz="12" w:space="0" w:color="auto"/>
              <w:left w:val="single" w:sz="12" w:space="0" w:color="auto"/>
              <w:bottom w:val="single" w:sz="2" w:space="0" w:color="000000"/>
            </w:tcBorders>
            <w:shd w:val="clear" w:color="auto" w:fill="D9D9D9"/>
            <w:hideMark/>
          </w:tcPr>
          <w:p w14:paraId="313230C8" w14:textId="77777777" w:rsidR="001E2ABE" w:rsidRPr="00E94534" w:rsidRDefault="001E2ABE" w:rsidP="001E2ABE">
            <w:pPr>
              <w:spacing w:line="300" w:lineRule="auto"/>
              <w:jc w:val="center"/>
              <w:rPr>
                <w:rFonts w:ascii="Verdana" w:hAnsi="Verdana" w:cstheme="minorHAnsi"/>
                <w:b/>
                <w:sz w:val="20"/>
                <w:szCs w:val="20"/>
              </w:rPr>
            </w:pPr>
            <w:r w:rsidRPr="00E94534">
              <w:rPr>
                <w:rFonts w:ascii="Verdana" w:hAnsi="Verdana" w:cstheme="minorHAnsi"/>
                <w:b/>
                <w:sz w:val="20"/>
                <w:szCs w:val="20"/>
              </w:rPr>
              <w:t>Podpis osoby upoważnionej  przez Przetwarzającego Dane Osobowe</w:t>
            </w:r>
          </w:p>
        </w:tc>
        <w:tc>
          <w:tcPr>
            <w:tcW w:w="3457" w:type="dxa"/>
            <w:gridSpan w:val="3"/>
            <w:tcBorders>
              <w:top w:val="single" w:sz="12" w:space="0" w:color="auto"/>
              <w:right w:val="single" w:sz="12" w:space="0" w:color="000000"/>
            </w:tcBorders>
            <w:shd w:val="clear" w:color="auto" w:fill="D9D9D9"/>
            <w:hideMark/>
          </w:tcPr>
          <w:p w14:paraId="6D862D37" w14:textId="77777777" w:rsidR="001E2ABE" w:rsidRPr="00E94534" w:rsidRDefault="001E2ABE" w:rsidP="001E2ABE">
            <w:pPr>
              <w:spacing w:line="300" w:lineRule="auto"/>
              <w:jc w:val="center"/>
              <w:rPr>
                <w:rFonts w:ascii="Verdana" w:hAnsi="Verdana" w:cstheme="minorHAnsi"/>
                <w:b/>
                <w:sz w:val="20"/>
                <w:szCs w:val="20"/>
              </w:rPr>
            </w:pPr>
            <w:r w:rsidRPr="00E94534">
              <w:rPr>
                <w:rFonts w:ascii="Verdana" w:hAnsi="Verdana" w:cstheme="minorHAnsi"/>
                <w:b/>
                <w:sz w:val="20"/>
                <w:szCs w:val="20"/>
              </w:rPr>
              <w:t>Data</w:t>
            </w:r>
          </w:p>
        </w:tc>
      </w:tr>
      <w:tr w:rsidR="001E2ABE" w:rsidRPr="001E2ABE" w14:paraId="092F985F" w14:textId="77777777" w:rsidTr="00E94534">
        <w:trPr>
          <w:trHeight w:val="164"/>
        </w:trPr>
        <w:tc>
          <w:tcPr>
            <w:tcW w:w="6026" w:type="dxa"/>
            <w:gridSpan w:val="5"/>
            <w:tcBorders>
              <w:top w:val="single" w:sz="2" w:space="0" w:color="000000"/>
              <w:left w:val="single" w:sz="12" w:space="0" w:color="auto"/>
              <w:bottom w:val="single" w:sz="12" w:space="0" w:color="000000"/>
            </w:tcBorders>
            <w:shd w:val="clear" w:color="auto" w:fill="auto"/>
          </w:tcPr>
          <w:p w14:paraId="34FA0CCB" w14:textId="77777777" w:rsidR="001E2ABE" w:rsidRPr="00E94534" w:rsidRDefault="001E2ABE" w:rsidP="001E2ABE">
            <w:pPr>
              <w:spacing w:line="300" w:lineRule="auto"/>
              <w:rPr>
                <w:rFonts w:ascii="Verdana" w:hAnsi="Verdana" w:cstheme="minorHAnsi"/>
                <w:sz w:val="20"/>
                <w:szCs w:val="20"/>
              </w:rPr>
            </w:pPr>
          </w:p>
        </w:tc>
        <w:tc>
          <w:tcPr>
            <w:tcW w:w="3457" w:type="dxa"/>
            <w:gridSpan w:val="3"/>
            <w:tcBorders>
              <w:bottom w:val="single" w:sz="12" w:space="0" w:color="000000"/>
              <w:right w:val="single" w:sz="12" w:space="0" w:color="000000"/>
            </w:tcBorders>
            <w:shd w:val="clear" w:color="auto" w:fill="auto"/>
          </w:tcPr>
          <w:p w14:paraId="77C9863C" w14:textId="77777777" w:rsidR="001E2ABE" w:rsidRPr="00E94534" w:rsidRDefault="001E2ABE" w:rsidP="001E2ABE">
            <w:pPr>
              <w:spacing w:line="300" w:lineRule="auto"/>
              <w:jc w:val="center"/>
              <w:rPr>
                <w:rFonts w:ascii="Verdana" w:hAnsi="Verdana" w:cstheme="minorHAnsi"/>
                <w:sz w:val="20"/>
                <w:szCs w:val="20"/>
              </w:rPr>
            </w:pPr>
          </w:p>
        </w:tc>
      </w:tr>
    </w:tbl>
    <w:p w14:paraId="01F52FA2" w14:textId="77777777" w:rsidR="001E2ABE" w:rsidRPr="00E94534" w:rsidRDefault="001E2ABE" w:rsidP="001E2ABE">
      <w:pPr>
        <w:spacing w:line="300" w:lineRule="auto"/>
        <w:rPr>
          <w:rFonts w:ascii="Verdana" w:hAnsi="Verdana"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310"/>
        <w:gridCol w:w="2310"/>
        <w:gridCol w:w="2310"/>
      </w:tblGrid>
      <w:tr w:rsidR="001E2ABE" w:rsidRPr="001E2ABE" w14:paraId="14A7EC5F" w14:textId="77777777" w:rsidTr="001E2ABE">
        <w:trPr>
          <w:trHeight w:val="501"/>
        </w:trPr>
        <w:tc>
          <w:tcPr>
            <w:tcW w:w="9042" w:type="dxa"/>
            <w:gridSpan w:val="4"/>
            <w:tcBorders>
              <w:top w:val="single" w:sz="18" w:space="0" w:color="000000"/>
              <w:left w:val="single" w:sz="18" w:space="0" w:color="000000"/>
              <w:bottom w:val="single" w:sz="18" w:space="0" w:color="000000"/>
              <w:right w:val="single" w:sz="18" w:space="0" w:color="000000"/>
            </w:tcBorders>
            <w:shd w:val="clear" w:color="auto" w:fill="D9D9D9"/>
            <w:vAlign w:val="center"/>
            <w:hideMark/>
          </w:tcPr>
          <w:p w14:paraId="36311964" w14:textId="77777777" w:rsidR="001E2ABE" w:rsidRPr="00E94534" w:rsidRDefault="001E2ABE" w:rsidP="001E2ABE">
            <w:pPr>
              <w:spacing w:line="300" w:lineRule="auto"/>
              <w:jc w:val="center"/>
              <w:rPr>
                <w:rFonts w:ascii="Verdana" w:hAnsi="Verdana" w:cstheme="minorHAnsi"/>
                <w:b/>
                <w:sz w:val="20"/>
                <w:szCs w:val="20"/>
              </w:rPr>
            </w:pPr>
            <w:r w:rsidRPr="00E94534">
              <w:rPr>
                <w:rFonts w:ascii="Verdana" w:hAnsi="Verdana" w:cstheme="minorHAnsi"/>
                <w:b/>
                <w:sz w:val="20"/>
                <w:szCs w:val="20"/>
              </w:rPr>
              <w:t>Część do wypełnienia przez Inspektora Ochrony Danych Osobowych ENEA Elektrownia Połaniec S.A.</w:t>
            </w:r>
          </w:p>
        </w:tc>
      </w:tr>
      <w:tr w:rsidR="001E2ABE" w:rsidRPr="001E2ABE" w14:paraId="14912E45" w14:textId="77777777" w:rsidTr="001E2ABE">
        <w:trPr>
          <w:trHeight w:val="124"/>
        </w:trPr>
        <w:tc>
          <w:tcPr>
            <w:tcW w:w="2112" w:type="dxa"/>
            <w:tcBorders>
              <w:top w:val="single" w:sz="18" w:space="0" w:color="000000"/>
              <w:left w:val="single" w:sz="18" w:space="0" w:color="000000"/>
              <w:bottom w:val="single" w:sz="18" w:space="0" w:color="000000"/>
              <w:right w:val="single" w:sz="18" w:space="0" w:color="000000"/>
            </w:tcBorders>
            <w:shd w:val="clear" w:color="auto" w:fill="D9D9D9"/>
            <w:vAlign w:val="center"/>
            <w:hideMark/>
          </w:tcPr>
          <w:p w14:paraId="0923B73B" w14:textId="77777777" w:rsidR="001E2ABE" w:rsidRPr="00E94534" w:rsidRDefault="001E2ABE" w:rsidP="001E2ABE">
            <w:pPr>
              <w:spacing w:line="300" w:lineRule="auto"/>
              <w:rPr>
                <w:rFonts w:ascii="Verdana" w:hAnsi="Verdana" w:cstheme="minorHAnsi"/>
                <w:sz w:val="20"/>
                <w:szCs w:val="20"/>
              </w:rPr>
            </w:pPr>
            <w:r w:rsidRPr="00E94534">
              <w:rPr>
                <w:rFonts w:ascii="Verdana" w:hAnsi="Verdana" w:cstheme="minorHAnsi"/>
                <w:sz w:val="20"/>
                <w:szCs w:val="20"/>
              </w:rPr>
              <w:t>Numer ewidencji zgłoszenia</w:t>
            </w:r>
          </w:p>
        </w:tc>
        <w:tc>
          <w:tcPr>
            <w:tcW w:w="2310" w:type="dxa"/>
            <w:tcBorders>
              <w:left w:val="single" w:sz="18" w:space="0" w:color="000000"/>
              <w:bottom w:val="single" w:sz="18" w:space="0" w:color="000000"/>
              <w:right w:val="single" w:sz="18" w:space="0" w:color="000000"/>
            </w:tcBorders>
            <w:shd w:val="clear" w:color="auto" w:fill="auto"/>
            <w:vAlign w:val="center"/>
          </w:tcPr>
          <w:p w14:paraId="3A39072F" w14:textId="77777777" w:rsidR="001E2ABE" w:rsidRPr="00E94534" w:rsidRDefault="001E2ABE" w:rsidP="001E2ABE">
            <w:pPr>
              <w:spacing w:line="300" w:lineRule="auto"/>
              <w:rPr>
                <w:rFonts w:ascii="Verdana" w:hAnsi="Verdana" w:cstheme="minorHAnsi"/>
                <w:sz w:val="20"/>
                <w:szCs w:val="20"/>
              </w:rPr>
            </w:pPr>
          </w:p>
          <w:p w14:paraId="38D56B1E" w14:textId="77777777" w:rsidR="001E2ABE" w:rsidRPr="00E94534" w:rsidRDefault="001E2ABE" w:rsidP="001E2ABE">
            <w:pPr>
              <w:spacing w:line="300" w:lineRule="auto"/>
              <w:rPr>
                <w:rFonts w:ascii="Verdana" w:hAnsi="Verdana" w:cstheme="minorHAnsi"/>
                <w:sz w:val="20"/>
                <w:szCs w:val="20"/>
              </w:rPr>
            </w:pPr>
          </w:p>
        </w:tc>
        <w:tc>
          <w:tcPr>
            <w:tcW w:w="2310" w:type="dxa"/>
            <w:tcBorders>
              <w:left w:val="single" w:sz="18" w:space="0" w:color="000000"/>
              <w:bottom w:val="single" w:sz="18" w:space="0" w:color="000000"/>
              <w:right w:val="single" w:sz="18" w:space="0" w:color="000000"/>
            </w:tcBorders>
            <w:shd w:val="clear" w:color="auto" w:fill="D9D9D9"/>
            <w:vAlign w:val="center"/>
            <w:hideMark/>
          </w:tcPr>
          <w:p w14:paraId="6E7B3DF4" w14:textId="77777777" w:rsidR="001E2ABE" w:rsidRPr="00E94534" w:rsidRDefault="001E2ABE" w:rsidP="001E2ABE">
            <w:pPr>
              <w:spacing w:line="300" w:lineRule="auto"/>
              <w:jc w:val="center"/>
              <w:rPr>
                <w:rFonts w:ascii="Verdana" w:hAnsi="Verdana" w:cstheme="minorHAnsi"/>
                <w:sz w:val="20"/>
                <w:szCs w:val="20"/>
              </w:rPr>
            </w:pPr>
            <w:r w:rsidRPr="00E94534">
              <w:rPr>
                <w:rFonts w:ascii="Verdana" w:hAnsi="Verdana" w:cstheme="minorHAnsi"/>
                <w:sz w:val="20"/>
                <w:szCs w:val="20"/>
              </w:rPr>
              <w:t>Data</w:t>
            </w:r>
          </w:p>
        </w:tc>
        <w:tc>
          <w:tcPr>
            <w:tcW w:w="2310" w:type="dxa"/>
            <w:tcBorders>
              <w:left w:val="single" w:sz="18" w:space="0" w:color="000000"/>
              <w:bottom w:val="single" w:sz="18" w:space="0" w:color="000000"/>
              <w:right w:val="single" w:sz="18" w:space="0" w:color="000000"/>
            </w:tcBorders>
            <w:shd w:val="clear" w:color="auto" w:fill="auto"/>
            <w:vAlign w:val="center"/>
          </w:tcPr>
          <w:p w14:paraId="0904B49A" w14:textId="77777777" w:rsidR="001E2ABE" w:rsidRPr="00E94534" w:rsidRDefault="001E2ABE" w:rsidP="001E2ABE">
            <w:pPr>
              <w:spacing w:line="300" w:lineRule="auto"/>
              <w:rPr>
                <w:rFonts w:ascii="Verdana" w:hAnsi="Verdana" w:cstheme="minorHAnsi"/>
                <w:sz w:val="20"/>
                <w:szCs w:val="20"/>
              </w:rPr>
            </w:pPr>
          </w:p>
        </w:tc>
      </w:tr>
    </w:tbl>
    <w:p w14:paraId="03F997BC" w14:textId="778AB3B6" w:rsidR="00FC7AAE" w:rsidRPr="00E94534" w:rsidRDefault="00FC7AAE" w:rsidP="00E94534">
      <w:pPr>
        <w:rPr>
          <w:rFonts w:ascii="Verdana" w:hAnsi="Verdana" w:cstheme="minorHAnsi"/>
          <w:sz w:val="20"/>
          <w:szCs w:val="20"/>
        </w:rPr>
      </w:pPr>
    </w:p>
    <w:sectPr w:rsidR="00FC7AAE" w:rsidRPr="00E94534" w:rsidSect="00694227">
      <w:footerReference w:type="default" r:id="rId30"/>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20E38" w14:textId="77777777" w:rsidR="00AA46E2" w:rsidRDefault="00AA46E2">
      <w:r>
        <w:separator/>
      </w:r>
    </w:p>
  </w:endnote>
  <w:endnote w:type="continuationSeparator" w:id="0">
    <w:p w14:paraId="744F46B5" w14:textId="77777777" w:rsidR="00AA46E2" w:rsidRDefault="00AA46E2">
      <w:r>
        <w:continuationSeparator/>
      </w:r>
    </w:p>
  </w:endnote>
  <w:endnote w:type="continuationNotice" w:id="1">
    <w:p w14:paraId="00E331E7" w14:textId="77777777" w:rsidR="00AA46E2" w:rsidRDefault="00AA4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23939089"/>
      <w:docPartObj>
        <w:docPartGallery w:val="Page Numbers (Bottom of Page)"/>
        <w:docPartUnique/>
      </w:docPartObj>
    </w:sdtPr>
    <w:sdtEndPr/>
    <w:sdtContent>
      <w:sdt>
        <w:sdtPr>
          <w:rPr>
            <w:sz w:val="16"/>
            <w:szCs w:val="16"/>
          </w:rPr>
          <w:id w:val="60306070"/>
          <w:docPartObj>
            <w:docPartGallery w:val="Page Numbers (Top of Page)"/>
            <w:docPartUnique/>
          </w:docPartObj>
        </w:sdtPr>
        <w:sdtEndPr/>
        <w:sdtContent>
          <w:p w14:paraId="41DC3514" w14:textId="2155CC14" w:rsidR="000B32B7" w:rsidRDefault="000B32B7" w:rsidP="00547452">
            <w:pPr>
              <w:pStyle w:val="Stopka"/>
              <w:pBdr>
                <w:top w:val="single" w:sz="4" w:space="1" w:color="auto"/>
              </w:pBdr>
              <w:jc w:val="right"/>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1C2BFB">
              <w:rPr>
                <w:b/>
                <w:bCs/>
                <w:noProof/>
                <w:sz w:val="16"/>
                <w:szCs w:val="16"/>
              </w:rPr>
              <w:t>64</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1C2BFB">
              <w:rPr>
                <w:b/>
                <w:bCs/>
                <w:noProof/>
                <w:sz w:val="16"/>
                <w:szCs w:val="16"/>
              </w:rPr>
              <w:t>122</w:t>
            </w:r>
            <w:r w:rsidRPr="007D7706">
              <w:rPr>
                <w:b/>
                <w:bCs/>
                <w:sz w:val="16"/>
                <w:szCs w:val="16"/>
              </w:rPr>
              <w:fldChar w:fldCharType="end"/>
            </w:r>
          </w:p>
        </w:sdtContent>
      </w:sdt>
    </w:sdtContent>
  </w:sdt>
  <w:p w14:paraId="37ED0DE4" w14:textId="77777777" w:rsidR="000B32B7" w:rsidRDefault="000B32B7"/>
  <w:p w14:paraId="1C3AC490" w14:textId="77777777" w:rsidR="000B32B7" w:rsidRDefault="000B32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C65E" w14:textId="77777777" w:rsidR="000B32B7" w:rsidRDefault="000B32B7">
    <w:pPr>
      <w:pStyle w:val="Tekstpodstawowy"/>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922F" w14:textId="77777777" w:rsidR="000B32B7" w:rsidRDefault="000B32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A7F37" w14:textId="77777777" w:rsidR="00AA46E2" w:rsidRDefault="00AA46E2">
      <w:r>
        <w:separator/>
      </w:r>
    </w:p>
  </w:footnote>
  <w:footnote w:type="continuationSeparator" w:id="0">
    <w:p w14:paraId="51C92D3C" w14:textId="77777777" w:rsidR="00AA46E2" w:rsidRDefault="00AA46E2">
      <w:r>
        <w:continuationSeparator/>
      </w:r>
    </w:p>
  </w:footnote>
  <w:footnote w:type="continuationNotice" w:id="1">
    <w:p w14:paraId="7FB01472" w14:textId="77777777" w:rsidR="00AA46E2" w:rsidRDefault="00AA46E2"/>
  </w:footnote>
  <w:footnote w:id="2">
    <w:p w14:paraId="279EDBEA" w14:textId="3A6D21B9" w:rsidR="000B32B7" w:rsidRDefault="000B32B7" w:rsidP="00E94534">
      <w:pPr>
        <w:pStyle w:val="Tekstprzypisudolnego"/>
        <w:jc w:val="both"/>
      </w:pPr>
      <w:r>
        <w:rPr>
          <w:rStyle w:val="Odwoanieprzypisudolnego"/>
        </w:rPr>
        <w:footnoteRef/>
      </w:r>
      <w:r>
        <w:t xml:space="preserve"> Podkreślony zapis do</w:t>
      </w:r>
      <w:r w:rsidRPr="00CB387A">
        <w:t xml:space="preserve"> dostosowania / uzupełnienia</w:t>
      </w:r>
      <w:r>
        <w:t>,</w:t>
      </w:r>
      <w:r w:rsidRPr="00CB387A">
        <w:t xml:space="preserve"> zgodnie z pisemnym oświadczeniem wszystkich Członków Konsorcjum złożonym Zamawiającemu przed zawarciem Umowy</w:t>
      </w:r>
      <w:r>
        <w:t>.</w:t>
      </w:r>
    </w:p>
  </w:footnote>
  <w:footnote w:id="3">
    <w:p w14:paraId="4EDE5A98" w14:textId="77777777" w:rsidR="000B32B7" w:rsidRDefault="000B32B7">
      <w:pPr>
        <w:pStyle w:val="Tekstprzypisudolnego"/>
      </w:pPr>
      <w:r>
        <w:rPr>
          <w:rStyle w:val="Odwoanieprzypisudolnego"/>
        </w:rPr>
        <w:footnoteRef/>
      </w:r>
      <w:r>
        <w:t xml:space="preserve"> Niepotrzebne skreślić.</w:t>
      </w:r>
    </w:p>
  </w:footnote>
  <w:footnote w:id="4">
    <w:p w14:paraId="044AA3D4" w14:textId="77777777" w:rsidR="000B32B7" w:rsidRDefault="000B32B7" w:rsidP="008567BE">
      <w:pPr>
        <w:pStyle w:val="Tekstprzypisudolnego"/>
      </w:pPr>
      <w:r>
        <w:rPr>
          <w:rStyle w:val="Odwoanieprzypisudolnego"/>
        </w:rPr>
        <w:footnoteRef/>
      </w:r>
      <w:r>
        <w:t xml:space="preserve"> niepotrzebne usunąć</w:t>
      </w:r>
    </w:p>
  </w:footnote>
  <w:footnote w:id="5">
    <w:p w14:paraId="3E7BB08A" w14:textId="77777777" w:rsidR="000B32B7" w:rsidRDefault="000B32B7" w:rsidP="008567BE">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CC83" w14:textId="77777777" w:rsidR="000B32B7" w:rsidRPr="00C14C35" w:rsidRDefault="000B32B7" w:rsidP="00EA0261">
    <w:pPr>
      <w:pBdr>
        <w:bottom w:val="single" w:sz="4" w:space="1" w:color="auto"/>
      </w:pBdr>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280C98EE" w14:textId="12CBDEF9" w:rsidR="000B32B7" w:rsidRDefault="000B32B7" w:rsidP="00D46725">
    <w:pPr>
      <w:pBdr>
        <w:bottom w:val="single" w:sz="4" w:space="1" w:color="auto"/>
      </w:pBdr>
      <w:jc w:val="center"/>
      <w:rPr>
        <w:rFonts w:ascii="Franklin Gothic Book" w:hAnsi="Franklin Gothic Book" w:cs="Arial"/>
        <w:sz w:val="16"/>
        <w:szCs w:val="16"/>
      </w:rPr>
    </w:pPr>
    <w:r w:rsidRPr="0045040B">
      <w:rPr>
        <w:rFonts w:ascii="Franklin Gothic Book" w:hAnsi="Franklin Gothic Book" w:cs="Arial"/>
        <w:sz w:val="16"/>
        <w:szCs w:val="16"/>
      </w:rPr>
      <w:t>Inżynier kontraktu dla Projektu „Dostosowania Enea Elektrownia Połaniec S.A. do wymagań Rynku Mocy po 1 lipca 2025 roku.”</w:t>
    </w:r>
    <w:r w:rsidRPr="0045040B" w:rsidDel="0045040B">
      <w:rPr>
        <w:rFonts w:ascii="Franklin Gothic Book" w:hAnsi="Franklin Gothic Book" w:cs="Arial"/>
        <w:sz w:val="16"/>
        <w:szCs w:val="16"/>
      </w:rPr>
      <w:t xml:space="preserve"> </w:t>
    </w:r>
    <w:r w:rsidRPr="008B46B0" w:rsidDel="00D46725">
      <w:rPr>
        <w:rFonts w:ascii="Franklin Gothic Book" w:hAnsi="Franklin Gothic Book" w:cs="Arial"/>
        <w:sz w:val="16"/>
        <w:szCs w:val="16"/>
      </w:rPr>
      <w:t xml:space="preserve"> </w:t>
    </w:r>
  </w:p>
  <w:p w14:paraId="5215EE0E" w14:textId="50B67CA2" w:rsidR="000B32B7" w:rsidRPr="00C14C35" w:rsidRDefault="000B32B7" w:rsidP="00D46725">
    <w:pPr>
      <w:pBdr>
        <w:bottom w:val="single" w:sz="4" w:space="1" w:color="auto"/>
      </w:pBdr>
      <w:jc w:val="center"/>
      <w:rPr>
        <w:rFonts w:ascii="Franklin Gothic Book" w:hAnsi="Franklin Gothic Book" w:cs="Arial"/>
        <w:sz w:val="16"/>
        <w:szCs w:val="16"/>
      </w:rPr>
    </w:pPr>
    <w:r>
      <w:rPr>
        <w:rFonts w:ascii="Franklin Gothic Book" w:hAnsi="Franklin Gothic Book" w:cs="Arial"/>
        <w:sz w:val="16"/>
        <w:szCs w:val="16"/>
      </w:rPr>
      <w:t>(nr postępowania FZ/PZP/08/2024)</w:t>
    </w:r>
  </w:p>
  <w:p w14:paraId="5CDA04E2" w14:textId="77777777" w:rsidR="000B32B7" w:rsidRDefault="000B32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CE0"/>
    <w:multiLevelType w:val="hybridMultilevel"/>
    <w:tmpl w:val="2D86B3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 w15:restartNumberingAfterBreak="0">
    <w:nsid w:val="02BF0C60"/>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501"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3835C37"/>
    <w:multiLevelType w:val="hybridMultilevel"/>
    <w:tmpl w:val="E772B91C"/>
    <w:lvl w:ilvl="0" w:tplc="FB7A0DCC">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pl-PL" w:eastAsia="en-US" w:bidi="ar-SA"/>
      </w:rPr>
    </w:lvl>
    <w:lvl w:ilvl="1" w:tplc="9F62DCFA">
      <w:numFmt w:val="bullet"/>
      <w:lvlText w:val="•"/>
      <w:lvlJc w:val="left"/>
      <w:pPr>
        <w:ind w:left="1728" w:hanging="360"/>
      </w:pPr>
      <w:rPr>
        <w:rFonts w:hint="default"/>
        <w:lang w:val="pl-PL" w:eastAsia="en-US" w:bidi="ar-SA"/>
      </w:rPr>
    </w:lvl>
    <w:lvl w:ilvl="2" w:tplc="F09AD0CA">
      <w:numFmt w:val="bullet"/>
      <w:lvlText w:val="•"/>
      <w:lvlJc w:val="left"/>
      <w:pPr>
        <w:ind w:left="2617" w:hanging="360"/>
      </w:pPr>
      <w:rPr>
        <w:rFonts w:hint="default"/>
        <w:lang w:val="pl-PL" w:eastAsia="en-US" w:bidi="ar-SA"/>
      </w:rPr>
    </w:lvl>
    <w:lvl w:ilvl="3" w:tplc="5D4A531E">
      <w:numFmt w:val="bullet"/>
      <w:lvlText w:val="•"/>
      <w:lvlJc w:val="left"/>
      <w:pPr>
        <w:ind w:left="3505" w:hanging="360"/>
      </w:pPr>
      <w:rPr>
        <w:rFonts w:hint="default"/>
        <w:lang w:val="pl-PL" w:eastAsia="en-US" w:bidi="ar-SA"/>
      </w:rPr>
    </w:lvl>
    <w:lvl w:ilvl="4" w:tplc="0950A2C0">
      <w:numFmt w:val="bullet"/>
      <w:lvlText w:val="•"/>
      <w:lvlJc w:val="left"/>
      <w:pPr>
        <w:ind w:left="4394" w:hanging="360"/>
      </w:pPr>
      <w:rPr>
        <w:rFonts w:hint="default"/>
        <w:lang w:val="pl-PL" w:eastAsia="en-US" w:bidi="ar-SA"/>
      </w:rPr>
    </w:lvl>
    <w:lvl w:ilvl="5" w:tplc="19842B3C">
      <w:numFmt w:val="bullet"/>
      <w:lvlText w:val="•"/>
      <w:lvlJc w:val="left"/>
      <w:pPr>
        <w:ind w:left="5283" w:hanging="360"/>
      </w:pPr>
      <w:rPr>
        <w:rFonts w:hint="default"/>
        <w:lang w:val="pl-PL" w:eastAsia="en-US" w:bidi="ar-SA"/>
      </w:rPr>
    </w:lvl>
    <w:lvl w:ilvl="6" w:tplc="1D9407E6">
      <w:numFmt w:val="bullet"/>
      <w:lvlText w:val="•"/>
      <w:lvlJc w:val="left"/>
      <w:pPr>
        <w:ind w:left="6171" w:hanging="360"/>
      </w:pPr>
      <w:rPr>
        <w:rFonts w:hint="default"/>
        <w:lang w:val="pl-PL" w:eastAsia="en-US" w:bidi="ar-SA"/>
      </w:rPr>
    </w:lvl>
    <w:lvl w:ilvl="7" w:tplc="6F8CAEDC">
      <w:numFmt w:val="bullet"/>
      <w:lvlText w:val="•"/>
      <w:lvlJc w:val="left"/>
      <w:pPr>
        <w:ind w:left="7060" w:hanging="360"/>
      </w:pPr>
      <w:rPr>
        <w:rFonts w:hint="default"/>
        <w:lang w:val="pl-PL" w:eastAsia="en-US" w:bidi="ar-SA"/>
      </w:rPr>
    </w:lvl>
    <w:lvl w:ilvl="8" w:tplc="B4EEA2BA">
      <w:numFmt w:val="bullet"/>
      <w:lvlText w:val="•"/>
      <w:lvlJc w:val="left"/>
      <w:pPr>
        <w:ind w:left="7949" w:hanging="360"/>
      </w:pPr>
      <w:rPr>
        <w:rFonts w:hint="default"/>
        <w:lang w:val="pl-PL" w:eastAsia="en-US" w:bidi="ar-SA"/>
      </w:rPr>
    </w:lvl>
  </w:abstractNum>
  <w:abstractNum w:abstractNumId="4" w15:restartNumberingAfterBreak="0">
    <w:nsid w:val="03ED450D"/>
    <w:multiLevelType w:val="hybridMultilevel"/>
    <w:tmpl w:val="8B781EFE"/>
    <w:lvl w:ilvl="0" w:tplc="73AAE2D0">
      <w:start w:val="1"/>
      <w:numFmt w:val="decimal"/>
      <w:lvlText w:val="%1."/>
      <w:lvlJc w:val="left"/>
      <w:pPr>
        <w:ind w:left="541" w:hanging="425"/>
      </w:pPr>
      <w:rPr>
        <w:rFonts w:ascii="Calibri" w:eastAsia="Calibri" w:hAnsi="Calibri" w:cs="Calibri" w:hint="default"/>
        <w:b w:val="0"/>
        <w:bCs w:val="0"/>
        <w:i w:val="0"/>
        <w:iCs w:val="0"/>
        <w:spacing w:val="0"/>
        <w:w w:val="100"/>
        <w:sz w:val="22"/>
        <w:szCs w:val="22"/>
        <w:lang w:val="pl-PL" w:eastAsia="en-US" w:bidi="ar-SA"/>
      </w:rPr>
    </w:lvl>
    <w:lvl w:ilvl="1" w:tplc="D034102C">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A82C421C">
      <w:numFmt w:val="bullet"/>
      <w:lvlText w:val="•"/>
      <w:lvlJc w:val="left"/>
      <w:pPr>
        <w:ind w:left="1934" w:hanging="425"/>
      </w:pPr>
      <w:rPr>
        <w:rFonts w:hint="default"/>
        <w:lang w:val="pl-PL" w:eastAsia="en-US" w:bidi="ar-SA"/>
      </w:rPr>
    </w:lvl>
    <w:lvl w:ilvl="3" w:tplc="B2A8442A">
      <w:numFmt w:val="bullet"/>
      <w:lvlText w:val="•"/>
      <w:lvlJc w:val="left"/>
      <w:pPr>
        <w:ind w:left="2908" w:hanging="425"/>
      </w:pPr>
      <w:rPr>
        <w:rFonts w:hint="default"/>
        <w:lang w:val="pl-PL" w:eastAsia="en-US" w:bidi="ar-SA"/>
      </w:rPr>
    </w:lvl>
    <w:lvl w:ilvl="4" w:tplc="5A7E0C5A">
      <w:numFmt w:val="bullet"/>
      <w:lvlText w:val="•"/>
      <w:lvlJc w:val="left"/>
      <w:pPr>
        <w:ind w:left="3882" w:hanging="425"/>
      </w:pPr>
      <w:rPr>
        <w:rFonts w:hint="default"/>
        <w:lang w:val="pl-PL" w:eastAsia="en-US" w:bidi="ar-SA"/>
      </w:rPr>
    </w:lvl>
    <w:lvl w:ilvl="5" w:tplc="157223AE">
      <w:numFmt w:val="bullet"/>
      <w:lvlText w:val="•"/>
      <w:lvlJc w:val="left"/>
      <w:pPr>
        <w:ind w:left="4856" w:hanging="425"/>
      </w:pPr>
      <w:rPr>
        <w:rFonts w:hint="default"/>
        <w:lang w:val="pl-PL" w:eastAsia="en-US" w:bidi="ar-SA"/>
      </w:rPr>
    </w:lvl>
    <w:lvl w:ilvl="6" w:tplc="4742460A">
      <w:numFmt w:val="bullet"/>
      <w:lvlText w:val="•"/>
      <w:lvlJc w:val="left"/>
      <w:pPr>
        <w:ind w:left="5830" w:hanging="425"/>
      </w:pPr>
      <w:rPr>
        <w:rFonts w:hint="default"/>
        <w:lang w:val="pl-PL" w:eastAsia="en-US" w:bidi="ar-SA"/>
      </w:rPr>
    </w:lvl>
    <w:lvl w:ilvl="7" w:tplc="60949D54">
      <w:numFmt w:val="bullet"/>
      <w:lvlText w:val="•"/>
      <w:lvlJc w:val="left"/>
      <w:pPr>
        <w:ind w:left="6804" w:hanging="425"/>
      </w:pPr>
      <w:rPr>
        <w:rFonts w:hint="default"/>
        <w:lang w:val="pl-PL" w:eastAsia="en-US" w:bidi="ar-SA"/>
      </w:rPr>
    </w:lvl>
    <w:lvl w:ilvl="8" w:tplc="42D8CAA8">
      <w:numFmt w:val="bullet"/>
      <w:lvlText w:val="•"/>
      <w:lvlJc w:val="left"/>
      <w:pPr>
        <w:ind w:left="7778" w:hanging="425"/>
      </w:pPr>
      <w:rPr>
        <w:rFonts w:hint="default"/>
        <w:lang w:val="pl-PL" w:eastAsia="en-US" w:bidi="ar-SA"/>
      </w:rPr>
    </w:lvl>
  </w:abstractNum>
  <w:abstractNum w:abstractNumId="5" w15:restartNumberingAfterBreak="0">
    <w:nsid w:val="044C17E7"/>
    <w:multiLevelType w:val="hybridMultilevel"/>
    <w:tmpl w:val="481023DE"/>
    <w:lvl w:ilvl="0" w:tplc="6E16DE32">
      <w:start w:val="1"/>
      <w:numFmt w:val="lowerLetter"/>
      <w:lvlText w:val="%1)"/>
      <w:lvlJc w:val="left"/>
      <w:pPr>
        <w:ind w:left="1393" w:hanging="360"/>
      </w:pPr>
      <w:rPr>
        <w:rFonts w:ascii="Calibri" w:eastAsia="Calibri" w:hAnsi="Calibri" w:cs="Calibri" w:hint="default"/>
        <w:b w:val="0"/>
        <w:bCs w:val="0"/>
        <w:i w:val="0"/>
        <w:iCs w:val="0"/>
        <w:spacing w:val="-1"/>
        <w:w w:val="100"/>
        <w:sz w:val="22"/>
        <w:szCs w:val="22"/>
        <w:lang w:val="pl-PL" w:eastAsia="en-US" w:bidi="ar-SA"/>
      </w:rPr>
    </w:lvl>
    <w:lvl w:ilvl="1" w:tplc="E6968570">
      <w:start w:val="1"/>
      <w:numFmt w:val="lowerRoman"/>
      <w:lvlText w:val="(%2)"/>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2" w:tplc="796E0EB2">
      <w:numFmt w:val="bullet"/>
      <w:lvlText w:val="•"/>
      <w:lvlJc w:val="left"/>
      <w:pPr>
        <w:ind w:left="3065" w:hanging="425"/>
      </w:pPr>
      <w:rPr>
        <w:rFonts w:hint="default"/>
        <w:lang w:val="pl-PL" w:eastAsia="en-US" w:bidi="ar-SA"/>
      </w:rPr>
    </w:lvl>
    <w:lvl w:ilvl="3" w:tplc="0A248B5A">
      <w:numFmt w:val="bullet"/>
      <w:lvlText w:val="•"/>
      <w:lvlJc w:val="left"/>
      <w:pPr>
        <w:ind w:left="3897" w:hanging="425"/>
      </w:pPr>
      <w:rPr>
        <w:rFonts w:hint="default"/>
        <w:lang w:val="pl-PL" w:eastAsia="en-US" w:bidi="ar-SA"/>
      </w:rPr>
    </w:lvl>
    <w:lvl w:ilvl="4" w:tplc="A426F720">
      <w:numFmt w:val="bullet"/>
      <w:lvlText w:val="•"/>
      <w:lvlJc w:val="left"/>
      <w:pPr>
        <w:ind w:left="4730" w:hanging="425"/>
      </w:pPr>
      <w:rPr>
        <w:rFonts w:hint="default"/>
        <w:lang w:val="pl-PL" w:eastAsia="en-US" w:bidi="ar-SA"/>
      </w:rPr>
    </w:lvl>
    <w:lvl w:ilvl="5" w:tplc="2BC69B3C">
      <w:numFmt w:val="bullet"/>
      <w:lvlText w:val="•"/>
      <w:lvlJc w:val="left"/>
      <w:pPr>
        <w:ind w:left="5563" w:hanging="425"/>
      </w:pPr>
      <w:rPr>
        <w:rFonts w:hint="default"/>
        <w:lang w:val="pl-PL" w:eastAsia="en-US" w:bidi="ar-SA"/>
      </w:rPr>
    </w:lvl>
    <w:lvl w:ilvl="6" w:tplc="F424A4FC">
      <w:numFmt w:val="bullet"/>
      <w:lvlText w:val="•"/>
      <w:lvlJc w:val="left"/>
      <w:pPr>
        <w:ind w:left="6395" w:hanging="425"/>
      </w:pPr>
      <w:rPr>
        <w:rFonts w:hint="default"/>
        <w:lang w:val="pl-PL" w:eastAsia="en-US" w:bidi="ar-SA"/>
      </w:rPr>
    </w:lvl>
    <w:lvl w:ilvl="7" w:tplc="D2582C90">
      <w:numFmt w:val="bullet"/>
      <w:lvlText w:val="•"/>
      <w:lvlJc w:val="left"/>
      <w:pPr>
        <w:ind w:left="7228" w:hanging="425"/>
      </w:pPr>
      <w:rPr>
        <w:rFonts w:hint="default"/>
        <w:lang w:val="pl-PL" w:eastAsia="en-US" w:bidi="ar-SA"/>
      </w:rPr>
    </w:lvl>
    <w:lvl w:ilvl="8" w:tplc="F72881D8">
      <w:numFmt w:val="bullet"/>
      <w:lvlText w:val="•"/>
      <w:lvlJc w:val="left"/>
      <w:pPr>
        <w:ind w:left="8061" w:hanging="425"/>
      </w:pPr>
      <w:rPr>
        <w:rFonts w:hint="default"/>
        <w:lang w:val="pl-PL" w:eastAsia="en-US" w:bidi="ar-SA"/>
      </w:rPr>
    </w:lvl>
  </w:abstractNum>
  <w:abstractNum w:abstractNumId="6" w15:restartNumberingAfterBreak="0">
    <w:nsid w:val="05111579"/>
    <w:multiLevelType w:val="hybridMultilevel"/>
    <w:tmpl w:val="07047924"/>
    <w:lvl w:ilvl="0" w:tplc="DC7C209A">
      <w:start w:val="1"/>
      <w:numFmt w:val="decimal"/>
      <w:lvlText w:val="%1."/>
      <w:lvlJc w:val="left"/>
      <w:pPr>
        <w:ind w:left="836" w:hanging="360"/>
        <w:jc w:val="right"/>
      </w:pPr>
      <w:rPr>
        <w:rFonts w:ascii="Calibri" w:eastAsia="Calibri" w:hAnsi="Calibri" w:cs="Calibri" w:hint="default"/>
        <w:b w:val="0"/>
        <w:bCs w:val="0"/>
        <w:i w:val="0"/>
        <w:iCs w:val="0"/>
        <w:spacing w:val="0"/>
        <w:w w:val="100"/>
        <w:sz w:val="22"/>
        <w:szCs w:val="22"/>
        <w:lang w:val="pl-PL" w:eastAsia="en-US" w:bidi="ar-SA"/>
      </w:rPr>
    </w:lvl>
    <w:lvl w:ilvl="1" w:tplc="28E892D2">
      <w:numFmt w:val="bullet"/>
      <w:lvlText w:val="•"/>
      <w:lvlJc w:val="left"/>
      <w:pPr>
        <w:ind w:left="1728" w:hanging="360"/>
      </w:pPr>
      <w:rPr>
        <w:rFonts w:hint="default"/>
        <w:lang w:val="pl-PL" w:eastAsia="en-US" w:bidi="ar-SA"/>
      </w:rPr>
    </w:lvl>
    <w:lvl w:ilvl="2" w:tplc="FC420370">
      <w:numFmt w:val="bullet"/>
      <w:lvlText w:val="•"/>
      <w:lvlJc w:val="left"/>
      <w:pPr>
        <w:ind w:left="2617" w:hanging="360"/>
      </w:pPr>
      <w:rPr>
        <w:rFonts w:hint="default"/>
        <w:lang w:val="pl-PL" w:eastAsia="en-US" w:bidi="ar-SA"/>
      </w:rPr>
    </w:lvl>
    <w:lvl w:ilvl="3" w:tplc="3F52824E">
      <w:numFmt w:val="bullet"/>
      <w:lvlText w:val="•"/>
      <w:lvlJc w:val="left"/>
      <w:pPr>
        <w:ind w:left="3505" w:hanging="360"/>
      </w:pPr>
      <w:rPr>
        <w:rFonts w:hint="default"/>
        <w:lang w:val="pl-PL" w:eastAsia="en-US" w:bidi="ar-SA"/>
      </w:rPr>
    </w:lvl>
    <w:lvl w:ilvl="4" w:tplc="6E4E1D8E">
      <w:numFmt w:val="bullet"/>
      <w:lvlText w:val="•"/>
      <w:lvlJc w:val="left"/>
      <w:pPr>
        <w:ind w:left="4394" w:hanging="360"/>
      </w:pPr>
      <w:rPr>
        <w:rFonts w:hint="default"/>
        <w:lang w:val="pl-PL" w:eastAsia="en-US" w:bidi="ar-SA"/>
      </w:rPr>
    </w:lvl>
    <w:lvl w:ilvl="5" w:tplc="55865F0E">
      <w:numFmt w:val="bullet"/>
      <w:lvlText w:val="•"/>
      <w:lvlJc w:val="left"/>
      <w:pPr>
        <w:ind w:left="5283" w:hanging="360"/>
      </w:pPr>
      <w:rPr>
        <w:rFonts w:hint="default"/>
        <w:lang w:val="pl-PL" w:eastAsia="en-US" w:bidi="ar-SA"/>
      </w:rPr>
    </w:lvl>
    <w:lvl w:ilvl="6" w:tplc="23F022EE">
      <w:numFmt w:val="bullet"/>
      <w:lvlText w:val="•"/>
      <w:lvlJc w:val="left"/>
      <w:pPr>
        <w:ind w:left="6171" w:hanging="360"/>
      </w:pPr>
      <w:rPr>
        <w:rFonts w:hint="default"/>
        <w:lang w:val="pl-PL" w:eastAsia="en-US" w:bidi="ar-SA"/>
      </w:rPr>
    </w:lvl>
    <w:lvl w:ilvl="7" w:tplc="7526A38C">
      <w:numFmt w:val="bullet"/>
      <w:lvlText w:val="•"/>
      <w:lvlJc w:val="left"/>
      <w:pPr>
        <w:ind w:left="7060" w:hanging="360"/>
      </w:pPr>
      <w:rPr>
        <w:rFonts w:hint="default"/>
        <w:lang w:val="pl-PL" w:eastAsia="en-US" w:bidi="ar-SA"/>
      </w:rPr>
    </w:lvl>
    <w:lvl w:ilvl="8" w:tplc="C276D282">
      <w:numFmt w:val="bullet"/>
      <w:lvlText w:val="•"/>
      <w:lvlJc w:val="left"/>
      <w:pPr>
        <w:ind w:left="7949" w:hanging="360"/>
      </w:pPr>
      <w:rPr>
        <w:rFonts w:hint="default"/>
        <w:lang w:val="pl-PL" w:eastAsia="en-US" w:bidi="ar-SA"/>
      </w:rPr>
    </w:lvl>
  </w:abstractNum>
  <w:abstractNum w:abstractNumId="7" w15:restartNumberingAfterBreak="0">
    <w:nsid w:val="05693FE1"/>
    <w:multiLevelType w:val="hybridMultilevel"/>
    <w:tmpl w:val="B0C06660"/>
    <w:lvl w:ilvl="0" w:tplc="E1F8905C">
      <w:start w:val="10"/>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81E2577C">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A3383B90">
      <w:start w:val="1"/>
      <w:numFmt w:val="lowerLetter"/>
      <w:lvlText w:val="%3)"/>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3" w:tplc="8F5AFAF6">
      <w:start w:val="1"/>
      <w:numFmt w:val="decimal"/>
      <w:lvlText w:val="%4."/>
      <w:lvlJc w:val="left"/>
      <w:pPr>
        <w:ind w:left="1818" w:hanging="425"/>
      </w:pPr>
      <w:rPr>
        <w:rFonts w:ascii="Calibri" w:eastAsia="Calibri" w:hAnsi="Calibri" w:cs="Calibri" w:hint="default"/>
        <w:b w:val="0"/>
        <w:bCs w:val="0"/>
        <w:i w:val="0"/>
        <w:iCs w:val="0"/>
        <w:spacing w:val="0"/>
        <w:w w:val="100"/>
        <w:sz w:val="22"/>
        <w:szCs w:val="22"/>
        <w:lang w:val="pl-PL" w:eastAsia="en-US" w:bidi="ar-SA"/>
      </w:rPr>
    </w:lvl>
    <w:lvl w:ilvl="4" w:tplc="586CC320">
      <w:numFmt w:val="bullet"/>
      <w:lvlText w:val="•"/>
      <w:lvlJc w:val="left"/>
      <w:pPr>
        <w:ind w:left="2949" w:hanging="425"/>
      </w:pPr>
      <w:rPr>
        <w:rFonts w:hint="default"/>
        <w:lang w:val="pl-PL" w:eastAsia="en-US" w:bidi="ar-SA"/>
      </w:rPr>
    </w:lvl>
    <w:lvl w:ilvl="5" w:tplc="4DF657D8">
      <w:numFmt w:val="bullet"/>
      <w:lvlText w:val="•"/>
      <w:lvlJc w:val="left"/>
      <w:pPr>
        <w:ind w:left="4078" w:hanging="425"/>
      </w:pPr>
      <w:rPr>
        <w:rFonts w:hint="default"/>
        <w:lang w:val="pl-PL" w:eastAsia="en-US" w:bidi="ar-SA"/>
      </w:rPr>
    </w:lvl>
    <w:lvl w:ilvl="6" w:tplc="8FF64334">
      <w:numFmt w:val="bullet"/>
      <w:lvlText w:val="•"/>
      <w:lvlJc w:val="left"/>
      <w:pPr>
        <w:ind w:left="5208" w:hanging="425"/>
      </w:pPr>
      <w:rPr>
        <w:rFonts w:hint="default"/>
        <w:lang w:val="pl-PL" w:eastAsia="en-US" w:bidi="ar-SA"/>
      </w:rPr>
    </w:lvl>
    <w:lvl w:ilvl="7" w:tplc="6E58937C">
      <w:numFmt w:val="bullet"/>
      <w:lvlText w:val="•"/>
      <w:lvlJc w:val="left"/>
      <w:pPr>
        <w:ind w:left="6337" w:hanging="425"/>
      </w:pPr>
      <w:rPr>
        <w:rFonts w:hint="default"/>
        <w:lang w:val="pl-PL" w:eastAsia="en-US" w:bidi="ar-SA"/>
      </w:rPr>
    </w:lvl>
    <w:lvl w:ilvl="8" w:tplc="9EFA5A42">
      <w:numFmt w:val="bullet"/>
      <w:lvlText w:val="•"/>
      <w:lvlJc w:val="left"/>
      <w:pPr>
        <w:ind w:left="7467" w:hanging="425"/>
      </w:pPr>
      <w:rPr>
        <w:rFonts w:hint="default"/>
        <w:lang w:val="pl-PL" w:eastAsia="en-US" w:bidi="ar-SA"/>
      </w:rPr>
    </w:lvl>
  </w:abstractNum>
  <w:abstractNum w:abstractNumId="8" w15:restartNumberingAfterBreak="0">
    <w:nsid w:val="061B73E4"/>
    <w:multiLevelType w:val="hybridMultilevel"/>
    <w:tmpl w:val="72A6B4AC"/>
    <w:lvl w:ilvl="0" w:tplc="D876AA42">
      <w:start w:val="1"/>
      <w:numFmt w:val="decimal"/>
      <w:lvlText w:val="%1."/>
      <w:lvlJc w:val="left"/>
      <w:pPr>
        <w:ind w:left="543" w:hanging="428"/>
      </w:pPr>
      <w:rPr>
        <w:rFonts w:hint="default"/>
        <w:spacing w:val="0"/>
        <w:w w:val="100"/>
        <w:lang w:val="pl-PL" w:eastAsia="en-US" w:bidi="ar-SA"/>
      </w:rPr>
    </w:lvl>
    <w:lvl w:ilvl="1" w:tplc="1B864CBC">
      <w:numFmt w:val="bullet"/>
      <w:lvlText w:val="•"/>
      <w:lvlJc w:val="left"/>
      <w:pPr>
        <w:ind w:left="1458" w:hanging="428"/>
      </w:pPr>
      <w:rPr>
        <w:rFonts w:hint="default"/>
        <w:lang w:val="pl-PL" w:eastAsia="en-US" w:bidi="ar-SA"/>
      </w:rPr>
    </w:lvl>
    <w:lvl w:ilvl="2" w:tplc="441A1A9A">
      <w:numFmt w:val="bullet"/>
      <w:lvlText w:val="•"/>
      <w:lvlJc w:val="left"/>
      <w:pPr>
        <w:ind w:left="2377" w:hanging="428"/>
      </w:pPr>
      <w:rPr>
        <w:rFonts w:hint="default"/>
        <w:lang w:val="pl-PL" w:eastAsia="en-US" w:bidi="ar-SA"/>
      </w:rPr>
    </w:lvl>
    <w:lvl w:ilvl="3" w:tplc="E9A04E16">
      <w:numFmt w:val="bullet"/>
      <w:lvlText w:val="•"/>
      <w:lvlJc w:val="left"/>
      <w:pPr>
        <w:ind w:left="3295" w:hanging="428"/>
      </w:pPr>
      <w:rPr>
        <w:rFonts w:hint="default"/>
        <w:lang w:val="pl-PL" w:eastAsia="en-US" w:bidi="ar-SA"/>
      </w:rPr>
    </w:lvl>
    <w:lvl w:ilvl="4" w:tplc="332EDE82">
      <w:numFmt w:val="bullet"/>
      <w:lvlText w:val="•"/>
      <w:lvlJc w:val="left"/>
      <w:pPr>
        <w:ind w:left="4214" w:hanging="428"/>
      </w:pPr>
      <w:rPr>
        <w:rFonts w:hint="default"/>
        <w:lang w:val="pl-PL" w:eastAsia="en-US" w:bidi="ar-SA"/>
      </w:rPr>
    </w:lvl>
    <w:lvl w:ilvl="5" w:tplc="C046C966">
      <w:numFmt w:val="bullet"/>
      <w:lvlText w:val="•"/>
      <w:lvlJc w:val="left"/>
      <w:pPr>
        <w:ind w:left="5133" w:hanging="428"/>
      </w:pPr>
      <w:rPr>
        <w:rFonts w:hint="default"/>
        <w:lang w:val="pl-PL" w:eastAsia="en-US" w:bidi="ar-SA"/>
      </w:rPr>
    </w:lvl>
    <w:lvl w:ilvl="6" w:tplc="01B2494C">
      <w:numFmt w:val="bullet"/>
      <w:lvlText w:val="•"/>
      <w:lvlJc w:val="left"/>
      <w:pPr>
        <w:ind w:left="6051" w:hanging="428"/>
      </w:pPr>
      <w:rPr>
        <w:rFonts w:hint="default"/>
        <w:lang w:val="pl-PL" w:eastAsia="en-US" w:bidi="ar-SA"/>
      </w:rPr>
    </w:lvl>
    <w:lvl w:ilvl="7" w:tplc="589A9624">
      <w:numFmt w:val="bullet"/>
      <w:lvlText w:val="•"/>
      <w:lvlJc w:val="left"/>
      <w:pPr>
        <w:ind w:left="6970" w:hanging="428"/>
      </w:pPr>
      <w:rPr>
        <w:rFonts w:hint="default"/>
        <w:lang w:val="pl-PL" w:eastAsia="en-US" w:bidi="ar-SA"/>
      </w:rPr>
    </w:lvl>
    <w:lvl w:ilvl="8" w:tplc="7A466F36">
      <w:numFmt w:val="bullet"/>
      <w:lvlText w:val="•"/>
      <w:lvlJc w:val="left"/>
      <w:pPr>
        <w:ind w:left="7889" w:hanging="428"/>
      </w:pPr>
      <w:rPr>
        <w:rFonts w:hint="default"/>
        <w:lang w:val="pl-PL" w:eastAsia="en-US" w:bidi="ar-SA"/>
      </w:rPr>
    </w:lvl>
  </w:abstractNum>
  <w:abstractNum w:abstractNumId="9" w15:restartNumberingAfterBreak="0">
    <w:nsid w:val="063E2B32"/>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8C0565B"/>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8CD5878"/>
    <w:multiLevelType w:val="hybridMultilevel"/>
    <w:tmpl w:val="77A6AD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09070FF6"/>
    <w:multiLevelType w:val="hybridMultilevel"/>
    <w:tmpl w:val="038A227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09E426F7"/>
    <w:multiLevelType w:val="hybridMultilevel"/>
    <w:tmpl w:val="08A86002"/>
    <w:lvl w:ilvl="0" w:tplc="905A5782">
      <w:start w:val="1"/>
      <w:numFmt w:val="decimal"/>
      <w:lvlText w:val="%1."/>
      <w:lvlJc w:val="left"/>
      <w:pPr>
        <w:ind w:left="541" w:hanging="425"/>
      </w:pPr>
      <w:rPr>
        <w:rFonts w:ascii="Calibri" w:eastAsia="Calibri" w:hAnsi="Calibri" w:cs="Calibri" w:hint="default"/>
        <w:b w:val="0"/>
        <w:bCs w:val="0"/>
        <w:i w:val="0"/>
        <w:iCs w:val="0"/>
        <w:spacing w:val="0"/>
        <w:w w:val="100"/>
        <w:sz w:val="22"/>
        <w:szCs w:val="22"/>
        <w:lang w:val="pl-PL" w:eastAsia="en-US" w:bidi="ar-SA"/>
      </w:rPr>
    </w:lvl>
    <w:lvl w:ilvl="1" w:tplc="8C30A9E0">
      <w:numFmt w:val="bullet"/>
      <w:lvlText w:val="•"/>
      <w:lvlJc w:val="left"/>
      <w:pPr>
        <w:ind w:left="1458" w:hanging="425"/>
      </w:pPr>
      <w:rPr>
        <w:rFonts w:hint="default"/>
        <w:lang w:val="pl-PL" w:eastAsia="en-US" w:bidi="ar-SA"/>
      </w:rPr>
    </w:lvl>
    <w:lvl w:ilvl="2" w:tplc="8E48076A">
      <w:numFmt w:val="bullet"/>
      <w:lvlText w:val="•"/>
      <w:lvlJc w:val="left"/>
      <w:pPr>
        <w:ind w:left="2377" w:hanging="425"/>
      </w:pPr>
      <w:rPr>
        <w:rFonts w:hint="default"/>
        <w:lang w:val="pl-PL" w:eastAsia="en-US" w:bidi="ar-SA"/>
      </w:rPr>
    </w:lvl>
    <w:lvl w:ilvl="3" w:tplc="BD12F91E">
      <w:numFmt w:val="bullet"/>
      <w:lvlText w:val="•"/>
      <w:lvlJc w:val="left"/>
      <w:pPr>
        <w:ind w:left="3295" w:hanging="425"/>
      </w:pPr>
      <w:rPr>
        <w:rFonts w:hint="default"/>
        <w:lang w:val="pl-PL" w:eastAsia="en-US" w:bidi="ar-SA"/>
      </w:rPr>
    </w:lvl>
    <w:lvl w:ilvl="4" w:tplc="77F6BBDE">
      <w:numFmt w:val="bullet"/>
      <w:lvlText w:val="•"/>
      <w:lvlJc w:val="left"/>
      <w:pPr>
        <w:ind w:left="4214" w:hanging="425"/>
      </w:pPr>
      <w:rPr>
        <w:rFonts w:hint="default"/>
        <w:lang w:val="pl-PL" w:eastAsia="en-US" w:bidi="ar-SA"/>
      </w:rPr>
    </w:lvl>
    <w:lvl w:ilvl="5" w:tplc="B23C20A0">
      <w:numFmt w:val="bullet"/>
      <w:lvlText w:val="•"/>
      <w:lvlJc w:val="left"/>
      <w:pPr>
        <w:ind w:left="5133" w:hanging="425"/>
      </w:pPr>
      <w:rPr>
        <w:rFonts w:hint="default"/>
        <w:lang w:val="pl-PL" w:eastAsia="en-US" w:bidi="ar-SA"/>
      </w:rPr>
    </w:lvl>
    <w:lvl w:ilvl="6" w:tplc="194614C2">
      <w:numFmt w:val="bullet"/>
      <w:lvlText w:val="•"/>
      <w:lvlJc w:val="left"/>
      <w:pPr>
        <w:ind w:left="6051" w:hanging="425"/>
      </w:pPr>
      <w:rPr>
        <w:rFonts w:hint="default"/>
        <w:lang w:val="pl-PL" w:eastAsia="en-US" w:bidi="ar-SA"/>
      </w:rPr>
    </w:lvl>
    <w:lvl w:ilvl="7" w:tplc="9D36B2F4">
      <w:numFmt w:val="bullet"/>
      <w:lvlText w:val="•"/>
      <w:lvlJc w:val="left"/>
      <w:pPr>
        <w:ind w:left="6970" w:hanging="425"/>
      </w:pPr>
      <w:rPr>
        <w:rFonts w:hint="default"/>
        <w:lang w:val="pl-PL" w:eastAsia="en-US" w:bidi="ar-SA"/>
      </w:rPr>
    </w:lvl>
    <w:lvl w:ilvl="8" w:tplc="BEE84D62">
      <w:numFmt w:val="bullet"/>
      <w:lvlText w:val="•"/>
      <w:lvlJc w:val="left"/>
      <w:pPr>
        <w:ind w:left="7889" w:hanging="425"/>
      </w:pPr>
      <w:rPr>
        <w:rFonts w:hint="default"/>
        <w:lang w:val="pl-PL" w:eastAsia="en-US" w:bidi="ar-SA"/>
      </w:rPr>
    </w:lvl>
  </w:abstractNum>
  <w:abstractNum w:abstractNumId="14" w15:restartNumberingAfterBreak="0">
    <w:nsid w:val="0A313B7A"/>
    <w:multiLevelType w:val="hybridMultilevel"/>
    <w:tmpl w:val="FBBE2BE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A410C3B"/>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C0846E4"/>
    <w:multiLevelType w:val="hybridMultilevel"/>
    <w:tmpl w:val="AB68589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F07445A"/>
    <w:multiLevelType w:val="hybridMultilevel"/>
    <w:tmpl w:val="EC4227DC"/>
    <w:lvl w:ilvl="0" w:tplc="86F85036">
      <w:start w:val="1"/>
      <w:numFmt w:val="decimal"/>
      <w:lvlText w:val="%1."/>
      <w:lvlJc w:val="left"/>
      <w:pPr>
        <w:ind w:left="541" w:hanging="425"/>
      </w:pPr>
      <w:rPr>
        <w:rFonts w:ascii="Calibri" w:eastAsia="Calibri" w:hAnsi="Calibri" w:cs="Calibri" w:hint="default"/>
        <w:b w:val="0"/>
        <w:bCs w:val="0"/>
        <w:i w:val="0"/>
        <w:iCs w:val="0"/>
        <w:spacing w:val="0"/>
        <w:w w:val="100"/>
        <w:sz w:val="22"/>
        <w:szCs w:val="22"/>
        <w:lang w:val="pl-PL" w:eastAsia="en-US" w:bidi="ar-SA"/>
      </w:rPr>
    </w:lvl>
    <w:lvl w:ilvl="1" w:tplc="AE36E4E2">
      <w:start w:val="1"/>
      <w:numFmt w:val="decimal"/>
      <w:lvlText w:val="%2)"/>
      <w:lvlJc w:val="left"/>
      <w:pPr>
        <w:ind w:left="966" w:hanging="358"/>
      </w:pPr>
      <w:rPr>
        <w:rFonts w:hint="default"/>
        <w:spacing w:val="0"/>
        <w:w w:val="100"/>
        <w:lang w:val="pl-PL" w:eastAsia="en-US" w:bidi="ar-SA"/>
      </w:rPr>
    </w:lvl>
    <w:lvl w:ilvl="2" w:tplc="6E3ED7F4">
      <w:numFmt w:val="bullet"/>
      <w:lvlText w:val="•"/>
      <w:lvlJc w:val="left"/>
      <w:pPr>
        <w:ind w:left="1934" w:hanging="358"/>
      </w:pPr>
      <w:rPr>
        <w:rFonts w:hint="default"/>
        <w:lang w:val="pl-PL" w:eastAsia="en-US" w:bidi="ar-SA"/>
      </w:rPr>
    </w:lvl>
    <w:lvl w:ilvl="3" w:tplc="5680F220">
      <w:numFmt w:val="bullet"/>
      <w:lvlText w:val="•"/>
      <w:lvlJc w:val="left"/>
      <w:pPr>
        <w:ind w:left="2908" w:hanging="358"/>
      </w:pPr>
      <w:rPr>
        <w:rFonts w:hint="default"/>
        <w:lang w:val="pl-PL" w:eastAsia="en-US" w:bidi="ar-SA"/>
      </w:rPr>
    </w:lvl>
    <w:lvl w:ilvl="4" w:tplc="34900058">
      <w:numFmt w:val="bullet"/>
      <w:lvlText w:val="•"/>
      <w:lvlJc w:val="left"/>
      <w:pPr>
        <w:ind w:left="3882" w:hanging="358"/>
      </w:pPr>
      <w:rPr>
        <w:rFonts w:hint="default"/>
        <w:lang w:val="pl-PL" w:eastAsia="en-US" w:bidi="ar-SA"/>
      </w:rPr>
    </w:lvl>
    <w:lvl w:ilvl="5" w:tplc="AE429AF4">
      <w:numFmt w:val="bullet"/>
      <w:lvlText w:val="•"/>
      <w:lvlJc w:val="left"/>
      <w:pPr>
        <w:ind w:left="4856" w:hanging="358"/>
      </w:pPr>
      <w:rPr>
        <w:rFonts w:hint="default"/>
        <w:lang w:val="pl-PL" w:eastAsia="en-US" w:bidi="ar-SA"/>
      </w:rPr>
    </w:lvl>
    <w:lvl w:ilvl="6" w:tplc="FA762A28">
      <w:numFmt w:val="bullet"/>
      <w:lvlText w:val="•"/>
      <w:lvlJc w:val="left"/>
      <w:pPr>
        <w:ind w:left="5830" w:hanging="358"/>
      </w:pPr>
      <w:rPr>
        <w:rFonts w:hint="default"/>
        <w:lang w:val="pl-PL" w:eastAsia="en-US" w:bidi="ar-SA"/>
      </w:rPr>
    </w:lvl>
    <w:lvl w:ilvl="7" w:tplc="B5D8AB32">
      <w:numFmt w:val="bullet"/>
      <w:lvlText w:val="•"/>
      <w:lvlJc w:val="left"/>
      <w:pPr>
        <w:ind w:left="6804" w:hanging="358"/>
      </w:pPr>
      <w:rPr>
        <w:rFonts w:hint="default"/>
        <w:lang w:val="pl-PL" w:eastAsia="en-US" w:bidi="ar-SA"/>
      </w:rPr>
    </w:lvl>
    <w:lvl w:ilvl="8" w:tplc="2C24D6D6">
      <w:numFmt w:val="bullet"/>
      <w:lvlText w:val="•"/>
      <w:lvlJc w:val="left"/>
      <w:pPr>
        <w:ind w:left="7778" w:hanging="358"/>
      </w:pPr>
      <w:rPr>
        <w:rFonts w:hint="default"/>
        <w:lang w:val="pl-PL" w:eastAsia="en-US" w:bidi="ar-SA"/>
      </w:rPr>
    </w:lvl>
  </w:abstractNum>
  <w:abstractNum w:abstractNumId="19" w15:restartNumberingAfterBreak="0">
    <w:nsid w:val="0FBD7BD0"/>
    <w:multiLevelType w:val="hybridMultilevel"/>
    <w:tmpl w:val="D03E5D96"/>
    <w:lvl w:ilvl="0" w:tplc="0415000F">
      <w:start w:val="1"/>
      <w:numFmt w:val="decimal"/>
      <w:lvlText w:val="%1."/>
      <w:lvlJc w:val="left"/>
      <w:pPr>
        <w:ind w:left="928"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0E5623A"/>
    <w:multiLevelType w:val="multilevel"/>
    <w:tmpl w:val="2C88B958"/>
    <w:lvl w:ilvl="0">
      <w:start w:val="11"/>
      <w:numFmt w:val="decimal"/>
      <w:lvlText w:val="%1."/>
      <w:lvlJc w:val="left"/>
      <w:pPr>
        <w:ind w:left="540" w:hanging="54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21" w15:restartNumberingAfterBreak="0">
    <w:nsid w:val="11051002"/>
    <w:multiLevelType w:val="multilevel"/>
    <w:tmpl w:val="A2F2A67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12365E48"/>
    <w:multiLevelType w:val="hybridMultilevel"/>
    <w:tmpl w:val="55C02970"/>
    <w:lvl w:ilvl="0" w:tplc="269A5F38">
      <w:start w:val="1"/>
      <w:numFmt w:val="decimal"/>
      <w:lvlText w:val="%1."/>
      <w:lvlJc w:val="left"/>
      <w:pPr>
        <w:ind w:left="541" w:hanging="425"/>
      </w:pPr>
      <w:rPr>
        <w:rFonts w:ascii="Calibri" w:eastAsia="Calibri" w:hAnsi="Calibri" w:cs="Calibri" w:hint="default"/>
        <w:b w:val="0"/>
        <w:bCs w:val="0"/>
        <w:i w:val="0"/>
        <w:iCs w:val="0"/>
        <w:spacing w:val="0"/>
        <w:w w:val="100"/>
        <w:sz w:val="22"/>
        <w:szCs w:val="22"/>
        <w:lang w:val="pl-PL" w:eastAsia="en-US" w:bidi="ar-SA"/>
      </w:rPr>
    </w:lvl>
    <w:lvl w:ilvl="1" w:tplc="5136117C">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1250D990">
      <w:start w:val="1"/>
      <w:numFmt w:val="lowerLetter"/>
      <w:lvlText w:val="%3)"/>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3" w:tplc="11C412A8">
      <w:numFmt w:val="bullet"/>
      <w:lvlText w:val="•"/>
      <w:lvlJc w:val="left"/>
      <w:pPr>
        <w:ind w:left="2440" w:hanging="425"/>
      </w:pPr>
      <w:rPr>
        <w:rFonts w:hint="default"/>
        <w:lang w:val="pl-PL" w:eastAsia="en-US" w:bidi="ar-SA"/>
      </w:rPr>
    </w:lvl>
    <w:lvl w:ilvl="4" w:tplc="3CB8B848">
      <w:numFmt w:val="bullet"/>
      <w:lvlText w:val="•"/>
      <w:lvlJc w:val="left"/>
      <w:pPr>
        <w:ind w:left="3481" w:hanging="425"/>
      </w:pPr>
      <w:rPr>
        <w:rFonts w:hint="default"/>
        <w:lang w:val="pl-PL" w:eastAsia="en-US" w:bidi="ar-SA"/>
      </w:rPr>
    </w:lvl>
    <w:lvl w:ilvl="5" w:tplc="3682A116">
      <w:numFmt w:val="bullet"/>
      <w:lvlText w:val="•"/>
      <w:lvlJc w:val="left"/>
      <w:pPr>
        <w:ind w:left="4522" w:hanging="425"/>
      </w:pPr>
      <w:rPr>
        <w:rFonts w:hint="default"/>
        <w:lang w:val="pl-PL" w:eastAsia="en-US" w:bidi="ar-SA"/>
      </w:rPr>
    </w:lvl>
    <w:lvl w:ilvl="6" w:tplc="5E4E53C8">
      <w:numFmt w:val="bullet"/>
      <w:lvlText w:val="•"/>
      <w:lvlJc w:val="left"/>
      <w:pPr>
        <w:ind w:left="5563" w:hanging="425"/>
      </w:pPr>
      <w:rPr>
        <w:rFonts w:hint="default"/>
        <w:lang w:val="pl-PL" w:eastAsia="en-US" w:bidi="ar-SA"/>
      </w:rPr>
    </w:lvl>
    <w:lvl w:ilvl="7" w:tplc="9CF27098">
      <w:numFmt w:val="bullet"/>
      <w:lvlText w:val="•"/>
      <w:lvlJc w:val="left"/>
      <w:pPr>
        <w:ind w:left="6604" w:hanging="425"/>
      </w:pPr>
      <w:rPr>
        <w:rFonts w:hint="default"/>
        <w:lang w:val="pl-PL" w:eastAsia="en-US" w:bidi="ar-SA"/>
      </w:rPr>
    </w:lvl>
    <w:lvl w:ilvl="8" w:tplc="FD28B46A">
      <w:numFmt w:val="bullet"/>
      <w:lvlText w:val="•"/>
      <w:lvlJc w:val="left"/>
      <w:pPr>
        <w:ind w:left="7644" w:hanging="425"/>
      </w:pPr>
      <w:rPr>
        <w:rFonts w:hint="default"/>
        <w:lang w:val="pl-PL" w:eastAsia="en-US" w:bidi="ar-SA"/>
      </w:rPr>
    </w:lvl>
  </w:abstractNum>
  <w:abstractNum w:abstractNumId="23" w15:restartNumberingAfterBreak="0">
    <w:nsid w:val="131D7927"/>
    <w:multiLevelType w:val="hybridMultilevel"/>
    <w:tmpl w:val="502ADA54"/>
    <w:lvl w:ilvl="0" w:tplc="45845998">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97A297CC">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04BAC9C2">
      <w:numFmt w:val="bullet"/>
      <w:lvlText w:val="•"/>
      <w:lvlJc w:val="left"/>
      <w:pPr>
        <w:ind w:left="1934" w:hanging="425"/>
      </w:pPr>
      <w:rPr>
        <w:rFonts w:hint="default"/>
        <w:lang w:val="pl-PL" w:eastAsia="en-US" w:bidi="ar-SA"/>
      </w:rPr>
    </w:lvl>
    <w:lvl w:ilvl="3" w:tplc="A788A260">
      <w:numFmt w:val="bullet"/>
      <w:lvlText w:val="•"/>
      <w:lvlJc w:val="left"/>
      <w:pPr>
        <w:ind w:left="2908" w:hanging="425"/>
      </w:pPr>
      <w:rPr>
        <w:rFonts w:hint="default"/>
        <w:lang w:val="pl-PL" w:eastAsia="en-US" w:bidi="ar-SA"/>
      </w:rPr>
    </w:lvl>
    <w:lvl w:ilvl="4" w:tplc="C45EF0E4">
      <w:numFmt w:val="bullet"/>
      <w:lvlText w:val="•"/>
      <w:lvlJc w:val="left"/>
      <w:pPr>
        <w:ind w:left="3882" w:hanging="425"/>
      </w:pPr>
      <w:rPr>
        <w:rFonts w:hint="default"/>
        <w:lang w:val="pl-PL" w:eastAsia="en-US" w:bidi="ar-SA"/>
      </w:rPr>
    </w:lvl>
    <w:lvl w:ilvl="5" w:tplc="E9E46C6E">
      <w:numFmt w:val="bullet"/>
      <w:lvlText w:val="•"/>
      <w:lvlJc w:val="left"/>
      <w:pPr>
        <w:ind w:left="4856" w:hanging="425"/>
      </w:pPr>
      <w:rPr>
        <w:rFonts w:hint="default"/>
        <w:lang w:val="pl-PL" w:eastAsia="en-US" w:bidi="ar-SA"/>
      </w:rPr>
    </w:lvl>
    <w:lvl w:ilvl="6" w:tplc="1FD44C50">
      <w:numFmt w:val="bullet"/>
      <w:lvlText w:val="•"/>
      <w:lvlJc w:val="left"/>
      <w:pPr>
        <w:ind w:left="5830" w:hanging="425"/>
      </w:pPr>
      <w:rPr>
        <w:rFonts w:hint="default"/>
        <w:lang w:val="pl-PL" w:eastAsia="en-US" w:bidi="ar-SA"/>
      </w:rPr>
    </w:lvl>
    <w:lvl w:ilvl="7" w:tplc="184C881C">
      <w:numFmt w:val="bullet"/>
      <w:lvlText w:val="•"/>
      <w:lvlJc w:val="left"/>
      <w:pPr>
        <w:ind w:left="6804" w:hanging="425"/>
      </w:pPr>
      <w:rPr>
        <w:rFonts w:hint="default"/>
        <w:lang w:val="pl-PL" w:eastAsia="en-US" w:bidi="ar-SA"/>
      </w:rPr>
    </w:lvl>
    <w:lvl w:ilvl="8" w:tplc="379A8308">
      <w:numFmt w:val="bullet"/>
      <w:lvlText w:val="•"/>
      <w:lvlJc w:val="left"/>
      <w:pPr>
        <w:ind w:left="7778" w:hanging="425"/>
      </w:pPr>
      <w:rPr>
        <w:rFonts w:hint="default"/>
        <w:lang w:val="pl-PL" w:eastAsia="en-US" w:bidi="ar-SA"/>
      </w:rPr>
    </w:lvl>
  </w:abstractNum>
  <w:abstractNum w:abstractNumId="24" w15:restartNumberingAfterBreak="0">
    <w:nsid w:val="18C86D3D"/>
    <w:multiLevelType w:val="hybridMultilevel"/>
    <w:tmpl w:val="CF28D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1C536473"/>
    <w:multiLevelType w:val="hybridMultilevel"/>
    <w:tmpl w:val="946A15F0"/>
    <w:lvl w:ilvl="0" w:tplc="09F67872">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25F813DE">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954AAC12">
      <w:numFmt w:val="bullet"/>
      <w:lvlText w:val="•"/>
      <w:lvlJc w:val="left"/>
      <w:pPr>
        <w:ind w:left="1934" w:hanging="425"/>
      </w:pPr>
      <w:rPr>
        <w:rFonts w:hint="default"/>
        <w:lang w:val="pl-PL" w:eastAsia="en-US" w:bidi="ar-SA"/>
      </w:rPr>
    </w:lvl>
    <w:lvl w:ilvl="3" w:tplc="D3E0D804">
      <w:numFmt w:val="bullet"/>
      <w:lvlText w:val="•"/>
      <w:lvlJc w:val="left"/>
      <w:pPr>
        <w:ind w:left="2908" w:hanging="425"/>
      </w:pPr>
      <w:rPr>
        <w:rFonts w:hint="default"/>
        <w:lang w:val="pl-PL" w:eastAsia="en-US" w:bidi="ar-SA"/>
      </w:rPr>
    </w:lvl>
    <w:lvl w:ilvl="4" w:tplc="8C02B360">
      <w:numFmt w:val="bullet"/>
      <w:lvlText w:val="•"/>
      <w:lvlJc w:val="left"/>
      <w:pPr>
        <w:ind w:left="3882" w:hanging="425"/>
      </w:pPr>
      <w:rPr>
        <w:rFonts w:hint="default"/>
        <w:lang w:val="pl-PL" w:eastAsia="en-US" w:bidi="ar-SA"/>
      </w:rPr>
    </w:lvl>
    <w:lvl w:ilvl="5" w:tplc="1FBE402C">
      <w:numFmt w:val="bullet"/>
      <w:lvlText w:val="•"/>
      <w:lvlJc w:val="left"/>
      <w:pPr>
        <w:ind w:left="4856" w:hanging="425"/>
      </w:pPr>
      <w:rPr>
        <w:rFonts w:hint="default"/>
        <w:lang w:val="pl-PL" w:eastAsia="en-US" w:bidi="ar-SA"/>
      </w:rPr>
    </w:lvl>
    <w:lvl w:ilvl="6" w:tplc="38A45852">
      <w:numFmt w:val="bullet"/>
      <w:lvlText w:val="•"/>
      <w:lvlJc w:val="left"/>
      <w:pPr>
        <w:ind w:left="5830" w:hanging="425"/>
      </w:pPr>
      <w:rPr>
        <w:rFonts w:hint="default"/>
        <w:lang w:val="pl-PL" w:eastAsia="en-US" w:bidi="ar-SA"/>
      </w:rPr>
    </w:lvl>
    <w:lvl w:ilvl="7" w:tplc="D8B659C0">
      <w:numFmt w:val="bullet"/>
      <w:lvlText w:val="•"/>
      <w:lvlJc w:val="left"/>
      <w:pPr>
        <w:ind w:left="6804" w:hanging="425"/>
      </w:pPr>
      <w:rPr>
        <w:rFonts w:hint="default"/>
        <w:lang w:val="pl-PL" w:eastAsia="en-US" w:bidi="ar-SA"/>
      </w:rPr>
    </w:lvl>
    <w:lvl w:ilvl="8" w:tplc="AC70B5AE">
      <w:numFmt w:val="bullet"/>
      <w:lvlText w:val="•"/>
      <w:lvlJc w:val="left"/>
      <w:pPr>
        <w:ind w:left="7778" w:hanging="425"/>
      </w:pPr>
      <w:rPr>
        <w:rFonts w:hint="default"/>
        <w:lang w:val="pl-PL" w:eastAsia="en-US" w:bidi="ar-SA"/>
      </w:rPr>
    </w:lvl>
  </w:abstractNum>
  <w:abstractNum w:abstractNumId="27" w15:restartNumberingAfterBreak="0">
    <w:nsid w:val="1C576EE5"/>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7B45A1"/>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D550A7"/>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2" w15:restartNumberingAfterBreak="0">
    <w:nsid w:val="207302D7"/>
    <w:multiLevelType w:val="hybridMultilevel"/>
    <w:tmpl w:val="5C64C03E"/>
    <w:lvl w:ilvl="0" w:tplc="7AD6D618">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08D2AF20">
      <w:start w:val="1"/>
      <w:numFmt w:val="decimal"/>
      <w:lvlText w:val="%2)"/>
      <w:lvlJc w:val="left"/>
      <w:pPr>
        <w:ind w:left="968" w:hanging="360"/>
      </w:pPr>
      <w:rPr>
        <w:rFonts w:ascii="Calibri" w:eastAsia="Calibri" w:hAnsi="Calibri" w:cs="Calibri" w:hint="default"/>
        <w:b w:val="0"/>
        <w:bCs w:val="0"/>
        <w:i w:val="0"/>
        <w:iCs w:val="0"/>
        <w:spacing w:val="0"/>
        <w:w w:val="100"/>
        <w:sz w:val="22"/>
        <w:szCs w:val="22"/>
        <w:lang w:val="pl-PL" w:eastAsia="en-US" w:bidi="ar-SA"/>
      </w:rPr>
    </w:lvl>
    <w:lvl w:ilvl="2" w:tplc="0C5448EC">
      <w:start w:val="1"/>
      <w:numFmt w:val="lowerLetter"/>
      <w:lvlText w:val="%3)"/>
      <w:lvlJc w:val="left"/>
      <w:pPr>
        <w:ind w:left="1249" w:hanging="425"/>
      </w:pPr>
      <w:rPr>
        <w:rFonts w:ascii="Calibri" w:eastAsia="Calibri" w:hAnsi="Calibri" w:cs="Calibri" w:hint="default"/>
        <w:b w:val="0"/>
        <w:bCs w:val="0"/>
        <w:i w:val="0"/>
        <w:iCs w:val="0"/>
        <w:spacing w:val="-1"/>
        <w:w w:val="100"/>
        <w:sz w:val="22"/>
        <w:szCs w:val="22"/>
        <w:lang w:val="pl-PL" w:eastAsia="en-US" w:bidi="ar-SA"/>
      </w:rPr>
    </w:lvl>
    <w:lvl w:ilvl="3" w:tplc="1BA4A954">
      <w:numFmt w:val="bullet"/>
      <w:lvlText w:val="•"/>
      <w:lvlJc w:val="left"/>
      <w:pPr>
        <w:ind w:left="2300" w:hanging="425"/>
      </w:pPr>
      <w:rPr>
        <w:rFonts w:hint="default"/>
        <w:lang w:val="pl-PL" w:eastAsia="en-US" w:bidi="ar-SA"/>
      </w:rPr>
    </w:lvl>
    <w:lvl w:ilvl="4" w:tplc="69D459D4">
      <w:numFmt w:val="bullet"/>
      <w:lvlText w:val="•"/>
      <w:lvlJc w:val="left"/>
      <w:pPr>
        <w:ind w:left="3361" w:hanging="425"/>
      </w:pPr>
      <w:rPr>
        <w:rFonts w:hint="default"/>
        <w:lang w:val="pl-PL" w:eastAsia="en-US" w:bidi="ar-SA"/>
      </w:rPr>
    </w:lvl>
    <w:lvl w:ilvl="5" w:tplc="9568567E">
      <w:numFmt w:val="bullet"/>
      <w:lvlText w:val="•"/>
      <w:lvlJc w:val="left"/>
      <w:pPr>
        <w:ind w:left="4422" w:hanging="425"/>
      </w:pPr>
      <w:rPr>
        <w:rFonts w:hint="default"/>
        <w:lang w:val="pl-PL" w:eastAsia="en-US" w:bidi="ar-SA"/>
      </w:rPr>
    </w:lvl>
    <w:lvl w:ilvl="6" w:tplc="B680F0A4">
      <w:numFmt w:val="bullet"/>
      <w:lvlText w:val="•"/>
      <w:lvlJc w:val="left"/>
      <w:pPr>
        <w:ind w:left="5483" w:hanging="425"/>
      </w:pPr>
      <w:rPr>
        <w:rFonts w:hint="default"/>
        <w:lang w:val="pl-PL" w:eastAsia="en-US" w:bidi="ar-SA"/>
      </w:rPr>
    </w:lvl>
    <w:lvl w:ilvl="7" w:tplc="7870D952">
      <w:numFmt w:val="bullet"/>
      <w:lvlText w:val="•"/>
      <w:lvlJc w:val="left"/>
      <w:pPr>
        <w:ind w:left="6544" w:hanging="425"/>
      </w:pPr>
      <w:rPr>
        <w:rFonts w:hint="default"/>
        <w:lang w:val="pl-PL" w:eastAsia="en-US" w:bidi="ar-SA"/>
      </w:rPr>
    </w:lvl>
    <w:lvl w:ilvl="8" w:tplc="B2423244">
      <w:numFmt w:val="bullet"/>
      <w:lvlText w:val="•"/>
      <w:lvlJc w:val="left"/>
      <w:pPr>
        <w:ind w:left="7604" w:hanging="425"/>
      </w:pPr>
      <w:rPr>
        <w:rFonts w:hint="default"/>
        <w:lang w:val="pl-PL" w:eastAsia="en-US" w:bidi="ar-SA"/>
      </w:rPr>
    </w:lvl>
  </w:abstractNum>
  <w:abstractNum w:abstractNumId="33" w15:restartNumberingAfterBreak="0">
    <w:nsid w:val="208C5B2A"/>
    <w:multiLevelType w:val="hybridMultilevel"/>
    <w:tmpl w:val="EB024F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1881D87"/>
    <w:multiLevelType w:val="hybridMultilevel"/>
    <w:tmpl w:val="E1EE0498"/>
    <w:lvl w:ilvl="0" w:tplc="8D706BEE">
      <w:start w:val="1"/>
      <w:numFmt w:val="lowerLetter"/>
      <w:lvlText w:val="%1."/>
      <w:lvlJc w:val="left"/>
      <w:pPr>
        <w:ind w:left="968" w:hanging="425"/>
      </w:pPr>
      <w:rPr>
        <w:rFonts w:ascii="Calibri" w:eastAsia="Calibri" w:hAnsi="Calibri" w:cs="Calibri" w:hint="default"/>
        <w:b w:val="0"/>
        <w:bCs w:val="0"/>
        <w:i w:val="0"/>
        <w:iCs w:val="0"/>
        <w:spacing w:val="-1"/>
        <w:w w:val="100"/>
        <w:sz w:val="22"/>
        <w:szCs w:val="22"/>
        <w:lang w:val="pl-PL" w:eastAsia="en-US" w:bidi="ar-SA"/>
      </w:rPr>
    </w:lvl>
    <w:lvl w:ilvl="1" w:tplc="EC4471C4">
      <w:numFmt w:val="bullet"/>
      <w:lvlText w:val="•"/>
      <w:lvlJc w:val="left"/>
      <w:pPr>
        <w:ind w:left="1836" w:hanging="425"/>
      </w:pPr>
      <w:rPr>
        <w:rFonts w:hint="default"/>
        <w:lang w:val="pl-PL" w:eastAsia="en-US" w:bidi="ar-SA"/>
      </w:rPr>
    </w:lvl>
    <w:lvl w:ilvl="2" w:tplc="F41A3D3C">
      <w:numFmt w:val="bullet"/>
      <w:lvlText w:val="•"/>
      <w:lvlJc w:val="left"/>
      <w:pPr>
        <w:ind w:left="2713" w:hanging="425"/>
      </w:pPr>
      <w:rPr>
        <w:rFonts w:hint="default"/>
        <w:lang w:val="pl-PL" w:eastAsia="en-US" w:bidi="ar-SA"/>
      </w:rPr>
    </w:lvl>
    <w:lvl w:ilvl="3" w:tplc="8C08ADC2">
      <w:numFmt w:val="bullet"/>
      <w:lvlText w:val="•"/>
      <w:lvlJc w:val="left"/>
      <w:pPr>
        <w:ind w:left="3589" w:hanging="425"/>
      </w:pPr>
      <w:rPr>
        <w:rFonts w:hint="default"/>
        <w:lang w:val="pl-PL" w:eastAsia="en-US" w:bidi="ar-SA"/>
      </w:rPr>
    </w:lvl>
    <w:lvl w:ilvl="4" w:tplc="60FE7FD4">
      <w:numFmt w:val="bullet"/>
      <w:lvlText w:val="•"/>
      <w:lvlJc w:val="left"/>
      <w:pPr>
        <w:ind w:left="4466" w:hanging="425"/>
      </w:pPr>
      <w:rPr>
        <w:rFonts w:hint="default"/>
        <w:lang w:val="pl-PL" w:eastAsia="en-US" w:bidi="ar-SA"/>
      </w:rPr>
    </w:lvl>
    <w:lvl w:ilvl="5" w:tplc="66BA8058">
      <w:numFmt w:val="bullet"/>
      <w:lvlText w:val="•"/>
      <w:lvlJc w:val="left"/>
      <w:pPr>
        <w:ind w:left="5343" w:hanging="425"/>
      </w:pPr>
      <w:rPr>
        <w:rFonts w:hint="default"/>
        <w:lang w:val="pl-PL" w:eastAsia="en-US" w:bidi="ar-SA"/>
      </w:rPr>
    </w:lvl>
    <w:lvl w:ilvl="6" w:tplc="3C9458F0">
      <w:numFmt w:val="bullet"/>
      <w:lvlText w:val="•"/>
      <w:lvlJc w:val="left"/>
      <w:pPr>
        <w:ind w:left="6219" w:hanging="425"/>
      </w:pPr>
      <w:rPr>
        <w:rFonts w:hint="default"/>
        <w:lang w:val="pl-PL" w:eastAsia="en-US" w:bidi="ar-SA"/>
      </w:rPr>
    </w:lvl>
    <w:lvl w:ilvl="7" w:tplc="4B183A50">
      <w:numFmt w:val="bullet"/>
      <w:lvlText w:val="•"/>
      <w:lvlJc w:val="left"/>
      <w:pPr>
        <w:ind w:left="7096" w:hanging="425"/>
      </w:pPr>
      <w:rPr>
        <w:rFonts w:hint="default"/>
        <w:lang w:val="pl-PL" w:eastAsia="en-US" w:bidi="ar-SA"/>
      </w:rPr>
    </w:lvl>
    <w:lvl w:ilvl="8" w:tplc="93746D32">
      <w:numFmt w:val="bullet"/>
      <w:lvlText w:val="•"/>
      <w:lvlJc w:val="left"/>
      <w:pPr>
        <w:ind w:left="7973" w:hanging="425"/>
      </w:pPr>
      <w:rPr>
        <w:rFonts w:hint="default"/>
        <w:lang w:val="pl-PL" w:eastAsia="en-US" w:bidi="ar-SA"/>
      </w:rPr>
    </w:lvl>
  </w:abstractNum>
  <w:abstractNum w:abstractNumId="35"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723900"/>
    <w:multiLevelType w:val="hybridMultilevel"/>
    <w:tmpl w:val="FA0665C8"/>
    <w:lvl w:ilvl="0" w:tplc="33A6BC36">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F4669DC6">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35F8DEFE">
      <w:numFmt w:val="bullet"/>
      <w:lvlText w:val="•"/>
      <w:lvlJc w:val="left"/>
      <w:pPr>
        <w:ind w:left="1934" w:hanging="425"/>
      </w:pPr>
      <w:rPr>
        <w:rFonts w:hint="default"/>
        <w:lang w:val="pl-PL" w:eastAsia="en-US" w:bidi="ar-SA"/>
      </w:rPr>
    </w:lvl>
    <w:lvl w:ilvl="3" w:tplc="3738B686">
      <w:numFmt w:val="bullet"/>
      <w:lvlText w:val="•"/>
      <w:lvlJc w:val="left"/>
      <w:pPr>
        <w:ind w:left="2908" w:hanging="425"/>
      </w:pPr>
      <w:rPr>
        <w:rFonts w:hint="default"/>
        <w:lang w:val="pl-PL" w:eastAsia="en-US" w:bidi="ar-SA"/>
      </w:rPr>
    </w:lvl>
    <w:lvl w:ilvl="4" w:tplc="BBECFFC0">
      <w:numFmt w:val="bullet"/>
      <w:lvlText w:val="•"/>
      <w:lvlJc w:val="left"/>
      <w:pPr>
        <w:ind w:left="3882" w:hanging="425"/>
      </w:pPr>
      <w:rPr>
        <w:rFonts w:hint="default"/>
        <w:lang w:val="pl-PL" w:eastAsia="en-US" w:bidi="ar-SA"/>
      </w:rPr>
    </w:lvl>
    <w:lvl w:ilvl="5" w:tplc="F5F8BE52">
      <w:numFmt w:val="bullet"/>
      <w:lvlText w:val="•"/>
      <w:lvlJc w:val="left"/>
      <w:pPr>
        <w:ind w:left="4856" w:hanging="425"/>
      </w:pPr>
      <w:rPr>
        <w:rFonts w:hint="default"/>
        <w:lang w:val="pl-PL" w:eastAsia="en-US" w:bidi="ar-SA"/>
      </w:rPr>
    </w:lvl>
    <w:lvl w:ilvl="6" w:tplc="D7F42702">
      <w:numFmt w:val="bullet"/>
      <w:lvlText w:val="•"/>
      <w:lvlJc w:val="left"/>
      <w:pPr>
        <w:ind w:left="5830" w:hanging="425"/>
      </w:pPr>
      <w:rPr>
        <w:rFonts w:hint="default"/>
        <w:lang w:val="pl-PL" w:eastAsia="en-US" w:bidi="ar-SA"/>
      </w:rPr>
    </w:lvl>
    <w:lvl w:ilvl="7" w:tplc="E382B6BC">
      <w:numFmt w:val="bullet"/>
      <w:lvlText w:val="•"/>
      <w:lvlJc w:val="left"/>
      <w:pPr>
        <w:ind w:left="6804" w:hanging="425"/>
      </w:pPr>
      <w:rPr>
        <w:rFonts w:hint="default"/>
        <w:lang w:val="pl-PL" w:eastAsia="en-US" w:bidi="ar-SA"/>
      </w:rPr>
    </w:lvl>
    <w:lvl w:ilvl="8" w:tplc="D470483C">
      <w:numFmt w:val="bullet"/>
      <w:lvlText w:val="•"/>
      <w:lvlJc w:val="left"/>
      <w:pPr>
        <w:ind w:left="7778" w:hanging="425"/>
      </w:pPr>
      <w:rPr>
        <w:rFonts w:hint="default"/>
        <w:lang w:val="pl-PL" w:eastAsia="en-US" w:bidi="ar-SA"/>
      </w:rPr>
    </w:lvl>
  </w:abstractNum>
  <w:abstractNum w:abstractNumId="37"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23605962"/>
    <w:multiLevelType w:val="hybridMultilevel"/>
    <w:tmpl w:val="C0EE0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C038E4"/>
    <w:multiLevelType w:val="multilevel"/>
    <w:tmpl w:val="EACE77CA"/>
    <w:lvl w:ilvl="0">
      <w:start w:val="1"/>
      <w:numFmt w:val="decimal"/>
      <w:lvlText w:val="%1."/>
      <w:lvlJc w:val="left"/>
      <w:pPr>
        <w:ind w:left="360" w:hanging="360"/>
      </w:pPr>
      <w:rPr>
        <w:rFonts w:cs="Times New Roman"/>
      </w:rPr>
    </w:lvl>
    <w:lvl w:ilvl="1">
      <w:start w:val="1"/>
      <w:numFmt w:val="lowerLetter"/>
      <w:lvlText w:val="%2)"/>
      <w:lvlJc w:val="left"/>
      <w:pPr>
        <w:ind w:left="716" w:hanging="432"/>
      </w:pPr>
      <w:rPr>
        <w:rFonts w:hint="default"/>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23FD4DC5"/>
    <w:multiLevelType w:val="hybridMultilevel"/>
    <w:tmpl w:val="631A6D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24A15DF6"/>
    <w:multiLevelType w:val="hybridMultilevel"/>
    <w:tmpl w:val="D98422B4"/>
    <w:lvl w:ilvl="0" w:tplc="9ED269A0">
      <w:start w:val="1"/>
      <w:numFmt w:val="decimal"/>
      <w:lvlText w:val="%1."/>
      <w:lvlJc w:val="left"/>
      <w:pPr>
        <w:ind w:left="541" w:hanging="425"/>
      </w:pPr>
      <w:rPr>
        <w:rFonts w:ascii="Calibri" w:eastAsia="Calibri" w:hAnsi="Calibri" w:cs="Calibri" w:hint="default"/>
        <w:b w:val="0"/>
        <w:bCs w:val="0"/>
        <w:i w:val="0"/>
        <w:iCs w:val="0"/>
        <w:spacing w:val="0"/>
        <w:w w:val="100"/>
        <w:sz w:val="22"/>
        <w:szCs w:val="22"/>
        <w:lang w:val="pl-PL" w:eastAsia="en-US" w:bidi="ar-SA"/>
      </w:rPr>
    </w:lvl>
    <w:lvl w:ilvl="1" w:tplc="8D16245E">
      <w:start w:val="1"/>
      <w:numFmt w:val="decimal"/>
      <w:lvlText w:val="%2)"/>
      <w:lvlJc w:val="left"/>
      <w:pPr>
        <w:ind w:left="966" w:hanging="425"/>
      </w:pPr>
      <w:rPr>
        <w:rFonts w:ascii="Calibri" w:eastAsia="Calibri" w:hAnsi="Calibri" w:cs="Calibri" w:hint="default"/>
        <w:b w:val="0"/>
        <w:bCs w:val="0"/>
        <w:i w:val="0"/>
        <w:iCs w:val="0"/>
        <w:spacing w:val="0"/>
        <w:w w:val="100"/>
        <w:sz w:val="22"/>
        <w:szCs w:val="22"/>
        <w:lang w:val="pl-PL" w:eastAsia="en-US" w:bidi="ar-SA"/>
      </w:rPr>
    </w:lvl>
    <w:lvl w:ilvl="2" w:tplc="B6CAF9B2">
      <w:start w:val="1"/>
      <w:numFmt w:val="lowerLetter"/>
      <w:lvlText w:val="%3)"/>
      <w:lvlJc w:val="left"/>
      <w:pPr>
        <w:ind w:left="1534" w:hanging="567"/>
      </w:pPr>
      <w:rPr>
        <w:rFonts w:ascii="Calibri" w:eastAsia="Calibri" w:hAnsi="Calibri" w:cs="Calibri" w:hint="default"/>
        <w:b w:val="0"/>
        <w:bCs w:val="0"/>
        <w:i w:val="0"/>
        <w:iCs w:val="0"/>
        <w:spacing w:val="-1"/>
        <w:w w:val="100"/>
        <w:sz w:val="22"/>
        <w:szCs w:val="22"/>
        <w:lang w:val="pl-PL" w:eastAsia="en-US" w:bidi="ar-SA"/>
      </w:rPr>
    </w:lvl>
    <w:lvl w:ilvl="3" w:tplc="AC06F51A">
      <w:numFmt w:val="bullet"/>
      <w:lvlText w:val="•"/>
      <w:lvlJc w:val="left"/>
      <w:pPr>
        <w:ind w:left="1540" w:hanging="567"/>
      </w:pPr>
      <w:rPr>
        <w:rFonts w:hint="default"/>
        <w:lang w:val="pl-PL" w:eastAsia="en-US" w:bidi="ar-SA"/>
      </w:rPr>
    </w:lvl>
    <w:lvl w:ilvl="4" w:tplc="AF7E1E7A">
      <w:numFmt w:val="bullet"/>
      <w:lvlText w:val="•"/>
      <w:lvlJc w:val="left"/>
      <w:pPr>
        <w:ind w:left="2709" w:hanging="567"/>
      </w:pPr>
      <w:rPr>
        <w:rFonts w:hint="default"/>
        <w:lang w:val="pl-PL" w:eastAsia="en-US" w:bidi="ar-SA"/>
      </w:rPr>
    </w:lvl>
    <w:lvl w:ilvl="5" w:tplc="6F441EC6">
      <w:numFmt w:val="bullet"/>
      <w:lvlText w:val="•"/>
      <w:lvlJc w:val="left"/>
      <w:pPr>
        <w:ind w:left="3878" w:hanging="567"/>
      </w:pPr>
      <w:rPr>
        <w:rFonts w:hint="default"/>
        <w:lang w:val="pl-PL" w:eastAsia="en-US" w:bidi="ar-SA"/>
      </w:rPr>
    </w:lvl>
    <w:lvl w:ilvl="6" w:tplc="04407A7A">
      <w:numFmt w:val="bullet"/>
      <w:lvlText w:val="•"/>
      <w:lvlJc w:val="left"/>
      <w:pPr>
        <w:ind w:left="5048" w:hanging="567"/>
      </w:pPr>
      <w:rPr>
        <w:rFonts w:hint="default"/>
        <w:lang w:val="pl-PL" w:eastAsia="en-US" w:bidi="ar-SA"/>
      </w:rPr>
    </w:lvl>
    <w:lvl w:ilvl="7" w:tplc="2ED89820">
      <w:numFmt w:val="bullet"/>
      <w:lvlText w:val="•"/>
      <w:lvlJc w:val="left"/>
      <w:pPr>
        <w:ind w:left="6217" w:hanging="567"/>
      </w:pPr>
      <w:rPr>
        <w:rFonts w:hint="default"/>
        <w:lang w:val="pl-PL" w:eastAsia="en-US" w:bidi="ar-SA"/>
      </w:rPr>
    </w:lvl>
    <w:lvl w:ilvl="8" w:tplc="96106330">
      <w:numFmt w:val="bullet"/>
      <w:lvlText w:val="•"/>
      <w:lvlJc w:val="left"/>
      <w:pPr>
        <w:ind w:left="7387" w:hanging="567"/>
      </w:pPr>
      <w:rPr>
        <w:rFonts w:hint="default"/>
        <w:lang w:val="pl-PL" w:eastAsia="en-US" w:bidi="ar-SA"/>
      </w:rPr>
    </w:lvl>
  </w:abstractNum>
  <w:abstractNum w:abstractNumId="42" w15:restartNumberingAfterBreak="0">
    <w:nsid w:val="25863C5C"/>
    <w:multiLevelType w:val="hybridMultilevel"/>
    <w:tmpl w:val="D0DE87CE"/>
    <w:lvl w:ilvl="0" w:tplc="84E0E85C">
      <w:start w:val="1"/>
      <w:numFmt w:val="decimal"/>
      <w:lvlText w:val="%1)"/>
      <w:lvlJc w:val="left"/>
      <w:pPr>
        <w:ind w:left="543" w:hanging="428"/>
      </w:pPr>
      <w:rPr>
        <w:rFonts w:ascii="Calibri" w:eastAsia="Calibri" w:hAnsi="Calibri" w:cs="Calibri" w:hint="default"/>
        <w:b w:val="0"/>
        <w:bCs w:val="0"/>
        <w:i w:val="0"/>
        <w:iCs w:val="0"/>
        <w:spacing w:val="0"/>
        <w:w w:val="100"/>
        <w:sz w:val="22"/>
        <w:szCs w:val="22"/>
        <w:shd w:val="clear" w:color="auto" w:fill="D3D3D3"/>
        <w:lang w:val="pl-PL" w:eastAsia="en-US" w:bidi="ar-SA"/>
      </w:rPr>
    </w:lvl>
    <w:lvl w:ilvl="1" w:tplc="C3B204AC">
      <w:numFmt w:val="bullet"/>
      <w:lvlText w:val="•"/>
      <w:lvlJc w:val="left"/>
      <w:pPr>
        <w:ind w:left="1458" w:hanging="428"/>
      </w:pPr>
      <w:rPr>
        <w:rFonts w:hint="default"/>
        <w:lang w:val="pl-PL" w:eastAsia="en-US" w:bidi="ar-SA"/>
      </w:rPr>
    </w:lvl>
    <w:lvl w:ilvl="2" w:tplc="9D5EB616">
      <w:numFmt w:val="bullet"/>
      <w:lvlText w:val="•"/>
      <w:lvlJc w:val="left"/>
      <w:pPr>
        <w:ind w:left="2377" w:hanging="428"/>
      </w:pPr>
      <w:rPr>
        <w:rFonts w:hint="default"/>
        <w:lang w:val="pl-PL" w:eastAsia="en-US" w:bidi="ar-SA"/>
      </w:rPr>
    </w:lvl>
    <w:lvl w:ilvl="3" w:tplc="F8A4417C">
      <w:numFmt w:val="bullet"/>
      <w:lvlText w:val="•"/>
      <w:lvlJc w:val="left"/>
      <w:pPr>
        <w:ind w:left="3295" w:hanging="428"/>
      </w:pPr>
      <w:rPr>
        <w:rFonts w:hint="default"/>
        <w:lang w:val="pl-PL" w:eastAsia="en-US" w:bidi="ar-SA"/>
      </w:rPr>
    </w:lvl>
    <w:lvl w:ilvl="4" w:tplc="908E167C">
      <w:numFmt w:val="bullet"/>
      <w:lvlText w:val="•"/>
      <w:lvlJc w:val="left"/>
      <w:pPr>
        <w:ind w:left="4214" w:hanging="428"/>
      </w:pPr>
      <w:rPr>
        <w:rFonts w:hint="default"/>
        <w:lang w:val="pl-PL" w:eastAsia="en-US" w:bidi="ar-SA"/>
      </w:rPr>
    </w:lvl>
    <w:lvl w:ilvl="5" w:tplc="D2EC3966">
      <w:numFmt w:val="bullet"/>
      <w:lvlText w:val="•"/>
      <w:lvlJc w:val="left"/>
      <w:pPr>
        <w:ind w:left="5133" w:hanging="428"/>
      </w:pPr>
      <w:rPr>
        <w:rFonts w:hint="default"/>
        <w:lang w:val="pl-PL" w:eastAsia="en-US" w:bidi="ar-SA"/>
      </w:rPr>
    </w:lvl>
    <w:lvl w:ilvl="6" w:tplc="873A61B6">
      <w:numFmt w:val="bullet"/>
      <w:lvlText w:val="•"/>
      <w:lvlJc w:val="left"/>
      <w:pPr>
        <w:ind w:left="6051" w:hanging="428"/>
      </w:pPr>
      <w:rPr>
        <w:rFonts w:hint="default"/>
        <w:lang w:val="pl-PL" w:eastAsia="en-US" w:bidi="ar-SA"/>
      </w:rPr>
    </w:lvl>
    <w:lvl w:ilvl="7" w:tplc="0D421162">
      <w:numFmt w:val="bullet"/>
      <w:lvlText w:val="•"/>
      <w:lvlJc w:val="left"/>
      <w:pPr>
        <w:ind w:left="6970" w:hanging="428"/>
      </w:pPr>
      <w:rPr>
        <w:rFonts w:hint="default"/>
        <w:lang w:val="pl-PL" w:eastAsia="en-US" w:bidi="ar-SA"/>
      </w:rPr>
    </w:lvl>
    <w:lvl w:ilvl="8" w:tplc="5A04D3B6">
      <w:numFmt w:val="bullet"/>
      <w:lvlText w:val="•"/>
      <w:lvlJc w:val="left"/>
      <w:pPr>
        <w:ind w:left="7889" w:hanging="428"/>
      </w:pPr>
      <w:rPr>
        <w:rFonts w:hint="default"/>
        <w:lang w:val="pl-PL" w:eastAsia="en-US" w:bidi="ar-SA"/>
      </w:rPr>
    </w:lvl>
  </w:abstractNum>
  <w:abstractNum w:abstractNumId="43" w15:restartNumberingAfterBreak="0">
    <w:nsid w:val="2757746A"/>
    <w:multiLevelType w:val="hybridMultilevel"/>
    <w:tmpl w:val="A4445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662CBB"/>
    <w:multiLevelType w:val="hybridMultilevel"/>
    <w:tmpl w:val="1842E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8C71E6"/>
    <w:multiLevelType w:val="hybridMultilevel"/>
    <w:tmpl w:val="0D6A1302"/>
    <w:lvl w:ilvl="0" w:tplc="95D0FAD6">
      <w:start w:val="1"/>
      <w:numFmt w:val="decimal"/>
      <w:lvlText w:val="%1."/>
      <w:lvlJc w:val="left"/>
      <w:pPr>
        <w:ind w:left="360" w:hanging="360"/>
      </w:pPr>
      <w:rPr>
        <w:rFonts w:hint="default"/>
        <w:b w:val="0"/>
        <w:strike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9F02029"/>
    <w:multiLevelType w:val="hybridMultilevel"/>
    <w:tmpl w:val="0B60B5BA"/>
    <w:lvl w:ilvl="0" w:tplc="238651DC">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C6C89D5C">
      <w:start w:val="1"/>
      <w:numFmt w:val="decimal"/>
      <w:lvlText w:val="%2)"/>
      <w:lvlJc w:val="left"/>
      <w:pPr>
        <w:ind w:left="1184" w:hanging="360"/>
      </w:pPr>
      <w:rPr>
        <w:rFonts w:ascii="Calibri" w:eastAsia="Calibri" w:hAnsi="Calibri" w:cs="Calibri" w:hint="default"/>
        <w:b w:val="0"/>
        <w:bCs w:val="0"/>
        <w:i w:val="0"/>
        <w:iCs w:val="0"/>
        <w:spacing w:val="0"/>
        <w:w w:val="100"/>
        <w:sz w:val="22"/>
        <w:szCs w:val="22"/>
        <w:lang w:val="pl-PL" w:eastAsia="en-US" w:bidi="ar-SA"/>
      </w:rPr>
    </w:lvl>
    <w:lvl w:ilvl="2" w:tplc="7F0E9F42">
      <w:numFmt w:val="bullet"/>
      <w:lvlText w:val="•"/>
      <w:lvlJc w:val="left"/>
      <w:pPr>
        <w:ind w:left="2129" w:hanging="360"/>
      </w:pPr>
      <w:rPr>
        <w:rFonts w:hint="default"/>
        <w:lang w:val="pl-PL" w:eastAsia="en-US" w:bidi="ar-SA"/>
      </w:rPr>
    </w:lvl>
    <w:lvl w:ilvl="3" w:tplc="10B65A5C">
      <w:numFmt w:val="bullet"/>
      <w:lvlText w:val="•"/>
      <w:lvlJc w:val="left"/>
      <w:pPr>
        <w:ind w:left="3079" w:hanging="360"/>
      </w:pPr>
      <w:rPr>
        <w:rFonts w:hint="default"/>
        <w:lang w:val="pl-PL" w:eastAsia="en-US" w:bidi="ar-SA"/>
      </w:rPr>
    </w:lvl>
    <w:lvl w:ilvl="4" w:tplc="F02A4348">
      <w:numFmt w:val="bullet"/>
      <w:lvlText w:val="•"/>
      <w:lvlJc w:val="left"/>
      <w:pPr>
        <w:ind w:left="4028" w:hanging="360"/>
      </w:pPr>
      <w:rPr>
        <w:rFonts w:hint="default"/>
        <w:lang w:val="pl-PL" w:eastAsia="en-US" w:bidi="ar-SA"/>
      </w:rPr>
    </w:lvl>
    <w:lvl w:ilvl="5" w:tplc="8B06D944">
      <w:numFmt w:val="bullet"/>
      <w:lvlText w:val="•"/>
      <w:lvlJc w:val="left"/>
      <w:pPr>
        <w:ind w:left="4978" w:hanging="360"/>
      </w:pPr>
      <w:rPr>
        <w:rFonts w:hint="default"/>
        <w:lang w:val="pl-PL" w:eastAsia="en-US" w:bidi="ar-SA"/>
      </w:rPr>
    </w:lvl>
    <w:lvl w:ilvl="6" w:tplc="C3DA0F06">
      <w:numFmt w:val="bullet"/>
      <w:lvlText w:val="•"/>
      <w:lvlJc w:val="left"/>
      <w:pPr>
        <w:ind w:left="5928" w:hanging="360"/>
      </w:pPr>
      <w:rPr>
        <w:rFonts w:hint="default"/>
        <w:lang w:val="pl-PL" w:eastAsia="en-US" w:bidi="ar-SA"/>
      </w:rPr>
    </w:lvl>
    <w:lvl w:ilvl="7" w:tplc="D69A5390">
      <w:numFmt w:val="bullet"/>
      <w:lvlText w:val="•"/>
      <w:lvlJc w:val="left"/>
      <w:pPr>
        <w:ind w:left="6877" w:hanging="360"/>
      </w:pPr>
      <w:rPr>
        <w:rFonts w:hint="default"/>
        <w:lang w:val="pl-PL" w:eastAsia="en-US" w:bidi="ar-SA"/>
      </w:rPr>
    </w:lvl>
    <w:lvl w:ilvl="8" w:tplc="4BC42972">
      <w:numFmt w:val="bullet"/>
      <w:lvlText w:val="•"/>
      <w:lvlJc w:val="left"/>
      <w:pPr>
        <w:ind w:left="7827" w:hanging="360"/>
      </w:pPr>
      <w:rPr>
        <w:rFonts w:hint="default"/>
        <w:lang w:val="pl-PL" w:eastAsia="en-US" w:bidi="ar-SA"/>
      </w:rPr>
    </w:lvl>
  </w:abstractNum>
  <w:abstractNum w:abstractNumId="48" w15:restartNumberingAfterBreak="0">
    <w:nsid w:val="2BE76EB4"/>
    <w:multiLevelType w:val="multilevel"/>
    <w:tmpl w:val="7EA4C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C211DD6"/>
    <w:multiLevelType w:val="multilevel"/>
    <w:tmpl w:val="0B88C55A"/>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Verdana" w:hAnsi="Verdana"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Verdana" w:hAnsi="Verdana"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0" w15:restartNumberingAfterBreak="0">
    <w:nsid w:val="2C5C7B87"/>
    <w:multiLevelType w:val="hybridMultilevel"/>
    <w:tmpl w:val="ED3E2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8250E8"/>
    <w:multiLevelType w:val="hybridMultilevel"/>
    <w:tmpl w:val="41967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F895F6C"/>
    <w:multiLevelType w:val="hybridMultilevel"/>
    <w:tmpl w:val="0BC01510"/>
    <w:lvl w:ilvl="0" w:tplc="78AC023A">
      <w:start w:val="1"/>
      <w:numFmt w:val="decimal"/>
      <w:lvlText w:val="%1)"/>
      <w:lvlJc w:val="left"/>
      <w:pPr>
        <w:ind w:left="543" w:hanging="428"/>
      </w:pPr>
      <w:rPr>
        <w:rFonts w:ascii="Calibri" w:eastAsia="Calibri" w:hAnsi="Calibri" w:cs="Calibri" w:hint="default"/>
        <w:b w:val="0"/>
        <w:bCs w:val="0"/>
        <w:i w:val="0"/>
        <w:iCs w:val="0"/>
        <w:spacing w:val="0"/>
        <w:w w:val="100"/>
        <w:sz w:val="22"/>
        <w:szCs w:val="22"/>
        <w:shd w:val="clear" w:color="auto" w:fill="D3D3D3"/>
        <w:lang w:val="pl-PL" w:eastAsia="en-US" w:bidi="ar-SA"/>
      </w:rPr>
    </w:lvl>
    <w:lvl w:ilvl="1" w:tplc="EE82B788">
      <w:numFmt w:val="bullet"/>
      <w:lvlText w:val="•"/>
      <w:lvlJc w:val="left"/>
      <w:pPr>
        <w:ind w:left="1458" w:hanging="428"/>
      </w:pPr>
      <w:rPr>
        <w:rFonts w:hint="default"/>
        <w:lang w:val="pl-PL" w:eastAsia="en-US" w:bidi="ar-SA"/>
      </w:rPr>
    </w:lvl>
    <w:lvl w:ilvl="2" w:tplc="84E83E02">
      <w:numFmt w:val="bullet"/>
      <w:lvlText w:val="•"/>
      <w:lvlJc w:val="left"/>
      <w:pPr>
        <w:ind w:left="2377" w:hanging="428"/>
      </w:pPr>
      <w:rPr>
        <w:rFonts w:hint="default"/>
        <w:lang w:val="pl-PL" w:eastAsia="en-US" w:bidi="ar-SA"/>
      </w:rPr>
    </w:lvl>
    <w:lvl w:ilvl="3" w:tplc="218C5B08">
      <w:numFmt w:val="bullet"/>
      <w:lvlText w:val="•"/>
      <w:lvlJc w:val="left"/>
      <w:pPr>
        <w:ind w:left="3295" w:hanging="428"/>
      </w:pPr>
      <w:rPr>
        <w:rFonts w:hint="default"/>
        <w:lang w:val="pl-PL" w:eastAsia="en-US" w:bidi="ar-SA"/>
      </w:rPr>
    </w:lvl>
    <w:lvl w:ilvl="4" w:tplc="A22E433A">
      <w:numFmt w:val="bullet"/>
      <w:lvlText w:val="•"/>
      <w:lvlJc w:val="left"/>
      <w:pPr>
        <w:ind w:left="4214" w:hanging="428"/>
      </w:pPr>
      <w:rPr>
        <w:rFonts w:hint="default"/>
        <w:lang w:val="pl-PL" w:eastAsia="en-US" w:bidi="ar-SA"/>
      </w:rPr>
    </w:lvl>
    <w:lvl w:ilvl="5" w:tplc="720A6CEA">
      <w:numFmt w:val="bullet"/>
      <w:lvlText w:val="•"/>
      <w:lvlJc w:val="left"/>
      <w:pPr>
        <w:ind w:left="5133" w:hanging="428"/>
      </w:pPr>
      <w:rPr>
        <w:rFonts w:hint="default"/>
        <w:lang w:val="pl-PL" w:eastAsia="en-US" w:bidi="ar-SA"/>
      </w:rPr>
    </w:lvl>
    <w:lvl w:ilvl="6" w:tplc="A8FC3D56">
      <w:numFmt w:val="bullet"/>
      <w:lvlText w:val="•"/>
      <w:lvlJc w:val="left"/>
      <w:pPr>
        <w:ind w:left="6051" w:hanging="428"/>
      </w:pPr>
      <w:rPr>
        <w:rFonts w:hint="default"/>
        <w:lang w:val="pl-PL" w:eastAsia="en-US" w:bidi="ar-SA"/>
      </w:rPr>
    </w:lvl>
    <w:lvl w:ilvl="7" w:tplc="86FC0E68">
      <w:numFmt w:val="bullet"/>
      <w:lvlText w:val="•"/>
      <w:lvlJc w:val="left"/>
      <w:pPr>
        <w:ind w:left="6970" w:hanging="428"/>
      </w:pPr>
      <w:rPr>
        <w:rFonts w:hint="default"/>
        <w:lang w:val="pl-PL" w:eastAsia="en-US" w:bidi="ar-SA"/>
      </w:rPr>
    </w:lvl>
    <w:lvl w:ilvl="8" w:tplc="1812ED8A">
      <w:numFmt w:val="bullet"/>
      <w:lvlText w:val="•"/>
      <w:lvlJc w:val="left"/>
      <w:pPr>
        <w:ind w:left="7889" w:hanging="428"/>
      </w:pPr>
      <w:rPr>
        <w:rFonts w:hint="default"/>
        <w:lang w:val="pl-PL" w:eastAsia="en-US" w:bidi="ar-SA"/>
      </w:rPr>
    </w:lvl>
  </w:abstractNum>
  <w:abstractNum w:abstractNumId="53" w15:restartNumberingAfterBreak="0">
    <w:nsid w:val="30F60AC2"/>
    <w:multiLevelType w:val="hybridMultilevel"/>
    <w:tmpl w:val="195A0474"/>
    <w:lvl w:ilvl="0" w:tplc="847636DC">
      <w:start w:val="1"/>
      <w:numFmt w:val="bullet"/>
      <w:lvlText w:val="–"/>
      <w:lvlJc w:val="left"/>
      <w:pPr>
        <w:ind w:left="1571"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31990A3F"/>
    <w:multiLevelType w:val="hybridMultilevel"/>
    <w:tmpl w:val="8EE2DCCA"/>
    <w:lvl w:ilvl="0" w:tplc="C3A64166">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4E8CEAF6">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7A9C5026">
      <w:start w:val="1"/>
      <w:numFmt w:val="lowerLetter"/>
      <w:lvlText w:val="%3)"/>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3" w:tplc="3F040A40">
      <w:numFmt w:val="bullet"/>
      <w:lvlText w:val="•"/>
      <w:lvlJc w:val="left"/>
      <w:pPr>
        <w:ind w:left="2440" w:hanging="425"/>
      </w:pPr>
      <w:rPr>
        <w:rFonts w:hint="default"/>
        <w:lang w:val="pl-PL" w:eastAsia="en-US" w:bidi="ar-SA"/>
      </w:rPr>
    </w:lvl>
    <w:lvl w:ilvl="4" w:tplc="A95245A8">
      <w:numFmt w:val="bullet"/>
      <w:lvlText w:val="•"/>
      <w:lvlJc w:val="left"/>
      <w:pPr>
        <w:ind w:left="3481" w:hanging="425"/>
      </w:pPr>
      <w:rPr>
        <w:rFonts w:hint="default"/>
        <w:lang w:val="pl-PL" w:eastAsia="en-US" w:bidi="ar-SA"/>
      </w:rPr>
    </w:lvl>
    <w:lvl w:ilvl="5" w:tplc="94CCC1E8">
      <w:numFmt w:val="bullet"/>
      <w:lvlText w:val="•"/>
      <w:lvlJc w:val="left"/>
      <w:pPr>
        <w:ind w:left="4522" w:hanging="425"/>
      </w:pPr>
      <w:rPr>
        <w:rFonts w:hint="default"/>
        <w:lang w:val="pl-PL" w:eastAsia="en-US" w:bidi="ar-SA"/>
      </w:rPr>
    </w:lvl>
    <w:lvl w:ilvl="6" w:tplc="95764056">
      <w:numFmt w:val="bullet"/>
      <w:lvlText w:val="•"/>
      <w:lvlJc w:val="left"/>
      <w:pPr>
        <w:ind w:left="5563" w:hanging="425"/>
      </w:pPr>
      <w:rPr>
        <w:rFonts w:hint="default"/>
        <w:lang w:val="pl-PL" w:eastAsia="en-US" w:bidi="ar-SA"/>
      </w:rPr>
    </w:lvl>
    <w:lvl w:ilvl="7" w:tplc="847C1D9C">
      <w:numFmt w:val="bullet"/>
      <w:lvlText w:val="•"/>
      <w:lvlJc w:val="left"/>
      <w:pPr>
        <w:ind w:left="6604" w:hanging="425"/>
      </w:pPr>
      <w:rPr>
        <w:rFonts w:hint="default"/>
        <w:lang w:val="pl-PL" w:eastAsia="en-US" w:bidi="ar-SA"/>
      </w:rPr>
    </w:lvl>
    <w:lvl w:ilvl="8" w:tplc="52EC93C0">
      <w:numFmt w:val="bullet"/>
      <w:lvlText w:val="•"/>
      <w:lvlJc w:val="left"/>
      <w:pPr>
        <w:ind w:left="7644" w:hanging="425"/>
      </w:pPr>
      <w:rPr>
        <w:rFonts w:hint="default"/>
        <w:lang w:val="pl-PL" w:eastAsia="en-US" w:bidi="ar-SA"/>
      </w:rPr>
    </w:lvl>
  </w:abstractNum>
  <w:abstractNum w:abstractNumId="55"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321341D1"/>
    <w:multiLevelType w:val="hybridMultilevel"/>
    <w:tmpl w:val="A09645B2"/>
    <w:lvl w:ilvl="0" w:tplc="1D4AFAF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7" w15:restartNumberingAfterBreak="0">
    <w:nsid w:val="32FD63A0"/>
    <w:multiLevelType w:val="hybridMultilevel"/>
    <w:tmpl w:val="96303530"/>
    <w:lvl w:ilvl="0" w:tplc="CC2C4362">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56BE1572">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233E7C46">
      <w:start w:val="1"/>
      <w:numFmt w:val="lowerLetter"/>
      <w:lvlText w:val="%3)"/>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3" w:tplc="0A0CDD48">
      <w:numFmt w:val="bullet"/>
      <w:lvlText w:val="•"/>
      <w:lvlJc w:val="left"/>
      <w:pPr>
        <w:ind w:left="2440" w:hanging="425"/>
      </w:pPr>
      <w:rPr>
        <w:rFonts w:hint="default"/>
        <w:lang w:val="pl-PL" w:eastAsia="en-US" w:bidi="ar-SA"/>
      </w:rPr>
    </w:lvl>
    <w:lvl w:ilvl="4" w:tplc="9922589A">
      <w:numFmt w:val="bullet"/>
      <w:lvlText w:val="•"/>
      <w:lvlJc w:val="left"/>
      <w:pPr>
        <w:ind w:left="3481" w:hanging="425"/>
      </w:pPr>
      <w:rPr>
        <w:rFonts w:hint="default"/>
        <w:lang w:val="pl-PL" w:eastAsia="en-US" w:bidi="ar-SA"/>
      </w:rPr>
    </w:lvl>
    <w:lvl w:ilvl="5" w:tplc="60DC63F0">
      <w:numFmt w:val="bullet"/>
      <w:lvlText w:val="•"/>
      <w:lvlJc w:val="left"/>
      <w:pPr>
        <w:ind w:left="4522" w:hanging="425"/>
      </w:pPr>
      <w:rPr>
        <w:rFonts w:hint="default"/>
        <w:lang w:val="pl-PL" w:eastAsia="en-US" w:bidi="ar-SA"/>
      </w:rPr>
    </w:lvl>
    <w:lvl w:ilvl="6" w:tplc="49141B64">
      <w:numFmt w:val="bullet"/>
      <w:lvlText w:val="•"/>
      <w:lvlJc w:val="left"/>
      <w:pPr>
        <w:ind w:left="5563" w:hanging="425"/>
      </w:pPr>
      <w:rPr>
        <w:rFonts w:hint="default"/>
        <w:lang w:val="pl-PL" w:eastAsia="en-US" w:bidi="ar-SA"/>
      </w:rPr>
    </w:lvl>
    <w:lvl w:ilvl="7" w:tplc="2EF252C6">
      <w:numFmt w:val="bullet"/>
      <w:lvlText w:val="•"/>
      <w:lvlJc w:val="left"/>
      <w:pPr>
        <w:ind w:left="6604" w:hanging="425"/>
      </w:pPr>
      <w:rPr>
        <w:rFonts w:hint="default"/>
        <w:lang w:val="pl-PL" w:eastAsia="en-US" w:bidi="ar-SA"/>
      </w:rPr>
    </w:lvl>
    <w:lvl w:ilvl="8" w:tplc="E9F4B9BC">
      <w:numFmt w:val="bullet"/>
      <w:lvlText w:val="•"/>
      <w:lvlJc w:val="left"/>
      <w:pPr>
        <w:ind w:left="7644" w:hanging="425"/>
      </w:pPr>
      <w:rPr>
        <w:rFonts w:hint="default"/>
        <w:lang w:val="pl-PL" w:eastAsia="en-US" w:bidi="ar-SA"/>
      </w:rPr>
    </w:lvl>
  </w:abstractNum>
  <w:abstractNum w:abstractNumId="58" w15:restartNumberingAfterBreak="0">
    <w:nsid w:val="335757E6"/>
    <w:multiLevelType w:val="hybridMultilevel"/>
    <w:tmpl w:val="C6D2E4D0"/>
    <w:lvl w:ilvl="0" w:tplc="B2420D9A">
      <w:start w:val="1"/>
      <w:numFmt w:val="decimal"/>
      <w:lvlText w:val="%1."/>
      <w:lvlJc w:val="left"/>
      <w:pPr>
        <w:ind w:left="541" w:hanging="425"/>
      </w:pPr>
      <w:rPr>
        <w:rFonts w:ascii="Calibri" w:eastAsia="Calibri" w:hAnsi="Calibri" w:cs="Calibri" w:hint="default"/>
        <w:b w:val="0"/>
        <w:bCs w:val="0"/>
        <w:i w:val="0"/>
        <w:iCs w:val="0"/>
        <w:spacing w:val="0"/>
        <w:w w:val="100"/>
        <w:sz w:val="22"/>
        <w:szCs w:val="22"/>
        <w:lang w:val="pl-PL" w:eastAsia="en-US" w:bidi="ar-SA"/>
      </w:rPr>
    </w:lvl>
    <w:lvl w:ilvl="1" w:tplc="5282D9F0">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896458E2">
      <w:start w:val="1"/>
      <w:numFmt w:val="lowerLetter"/>
      <w:lvlText w:val="%3)"/>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3" w:tplc="51F23212">
      <w:numFmt w:val="bullet"/>
      <w:lvlText w:val="•"/>
      <w:lvlJc w:val="left"/>
      <w:pPr>
        <w:ind w:left="2440" w:hanging="425"/>
      </w:pPr>
      <w:rPr>
        <w:rFonts w:hint="default"/>
        <w:lang w:val="pl-PL" w:eastAsia="en-US" w:bidi="ar-SA"/>
      </w:rPr>
    </w:lvl>
    <w:lvl w:ilvl="4" w:tplc="3FD8ADF4">
      <w:numFmt w:val="bullet"/>
      <w:lvlText w:val="•"/>
      <w:lvlJc w:val="left"/>
      <w:pPr>
        <w:ind w:left="3481" w:hanging="425"/>
      </w:pPr>
      <w:rPr>
        <w:rFonts w:hint="default"/>
        <w:lang w:val="pl-PL" w:eastAsia="en-US" w:bidi="ar-SA"/>
      </w:rPr>
    </w:lvl>
    <w:lvl w:ilvl="5" w:tplc="F8626E1E">
      <w:numFmt w:val="bullet"/>
      <w:lvlText w:val="•"/>
      <w:lvlJc w:val="left"/>
      <w:pPr>
        <w:ind w:left="4522" w:hanging="425"/>
      </w:pPr>
      <w:rPr>
        <w:rFonts w:hint="default"/>
        <w:lang w:val="pl-PL" w:eastAsia="en-US" w:bidi="ar-SA"/>
      </w:rPr>
    </w:lvl>
    <w:lvl w:ilvl="6" w:tplc="FCC83B64">
      <w:numFmt w:val="bullet"/>
      <w:lvlText w:val="•"/>
      <w:lvlJc w:val="left"/>
      <w:pPr>
        <w:ind w:left="5563" w:hanging="425"/>
      </w:pPr>
      <w:rPr>
        <w:rFonts w:hint="default"/>
        <w:lang w:val="pl-PL" w:eastAsia="en-US" w:bidi="ar-SA"/>
      </w:rPr>
    </w:lvl>
    <w:lvl w:ilvl="7" w:tplc="DAFA397A">
      <w:numFmt w:val="bullet"/>
      <w:lvlText w:val="•"/>
      <w:lvlJc w:val="left"/>
      <w:pPr>
        <w:ind w:left="6604" w:hanging="425"/>
      </w:pPr>
      <w:rPr>
        <w:rFonts w:hint="default"/>
        <w:lang w:val="pl-PL" w:eastAsia="en-US" w:bidi="ar-SA"/>
      </w:rPr>
    </w:lvl>
    <w:lvl w:ilvl="8" w:tplc="51AA6D22">
      <w:numFmt w:val="bullet"/>
      <w:lvlText w:val="•"/>
      <w:lvlJc w:val="left"/>
      <w:pPr>
        <w:ind w:left="7644" w:hanging="425"/>
      </w:pPr>
      <w:rPr>
        <w:rFonts w:hint="default"/>
        <w:lang w:val="pl-PL" w:eastAsia="en-US" w:bidi="ar-SA"/>
      </w:rPr>
    </w:lvl>
  </w:abstractNum>
  <w:abstractNum w:abstractNumId="59" w15:restartNumberingAfterBreak="0">
    <w:nsid w:val="33AC7A26"/>
    <w:multiLevelType w:val="hybridMultilevel"/>
    <w:tmpl w:val="F7BA4CC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1" w15:restartNumberingAfterBreak="0">
    <w:nsid w:val="36337F90"/>
    <w:multiLevelType w:val="hybridMultilevel"/>
    <w:tmpl w:val="2F80910E"/>
    <w:lvl w:ilvl="0" w:tplc="3A68FE22">
      <w:start w:val="1"/>
      <w:numFmt w:val="decimal"/>
      <w:lvlText w:val="%1)"/>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1" w:tplc="EF66E48A">
      <w:numFmt w:val="bullet"/>
      <w:lvlText w:val="•"/>
      <w:lvlJc w:val="left"/>
      <w:pPr>
        <w:ind w:left="1836" w:hanging="425"/>
      </w:pPr>
      <w:rPr>
        <w:rFonts w:hint="default"/>
        <w:lang w:val="pl-PL" w:eastAsia="en-US" w:bidi="ar-SA"/>
      </w:rPr>
    </w:lvl>
    <w:lvl w:ilvl="2" w:tplc="48B80EC2">
      <w:numFmt w:val="bullet"/>
      <w:lvlText w:val="•"/>
      <w:lvlJc w:val="left"/>
      <w:pPr>
        <w:ind w:left="2713" w:hanging="425"/>
      </w:pPr>
      <w:rPr>
        <w:rFonts w:hint="default"/>
        <w:lang w:val="pl-PL" w:eastAsia="en-US" w:bidi="ar-SA"/>
      </w:rPr>
    </w:lvl>
    <w:lvl w:ilvl="3" w:tplc="A27A8D24">
      <w:numFmt w:val="bullet"/>
      <w:lvlText w:val="•"/>
      <w:lvlJc w:val="left"/>
      <w:pPr>
        <w:ind w:left="3589" w:hanging="425"/>
      </w:pPr>
      <w:rPr>
        <w:rFonts w:hint="default"/>
        <w:lang w:val="pl-PL" w:eastAsia="en-US" w:bidi="ar-SA"/>
      </w:rPr>
    </w:lvl>
    <w:lvl w:ilvl="4" w:tplc="419EC45A">
      <w:numFmt w:val="bullet"/>
      <w:lvlText w:val="•"/>
      <w:lvlJc w:val="left"/>
      <w:pPr>
        <w:ind w:left="4466" w:hanging="425"/>
      </w:pPr>
      <w:rPr>
        <w:rFonts w:hint="default"/>
        <w:lang w:val="pl-PL" w:eastAsia="en-US" w:bidi="ar-SA"/>
      </w:rPr>
    </w:lvl>
    <w:lvl w:ilvl="5" w:tplc="6AACC1DA">
      <w:numFmt w:val="bullet"/>
      <w:lvlText w:val="•"/>
      <w:lvlJc w:val="left"/>
      <w:pPr>
        <w:ind w:left="5343" w:hanging="425"/>
      </w:pPr>
      <w:rPr>
        <w:rFonts w:hint="default"/>
        <w:lang w:val="pl-PL" w:eastAsia="en-US" w:bidi="ar-SA"/>
      </w:rPr>
    </w:lvl>
    <w:lvl w:ilvl="6" w:tplc="6B840A08">
      <w:numFmt w:val="bullet"/>
      <w:lvlText w:val="•"/>
      <w:lvlJc w:val="left"/>
      <w:pPr>
        <w:ind w:left="6219" w:hanging="425"/>
      </w:pPr>
      <w:rPr>
        <w:rFonts w:hint="default"/>
        <w:lang w:val="pl-PL" w:eastAsia="en-US" w:bidi="ar-SA"/>
      </w:rPr>
    </w:lvl>
    <w:lvl w:ilvl="7" w:tplc="0FBAD1AC">
      <w:numFmt w:val="bullet"/>
      <w:lvlText w:val="•"/>
      <w:lvlJc w:val="left"/>
      <w:pPr>
        <w:ind w:left="7096" w:hanging="425"/>
      </w:pPr>
      <w:rPr>
        <w:rFonts w:hint="default"/>
        <w:lang w:val="pl-PL" w:eastAsia="en-US" w:bidi="ar-SA"/>
      </w:rPr>
    </w:lvl>
    <w:lvl w:ilvl="8" w:tplc="3D8C9552">
      <w:numFmt w:val="bullet"/>
      <w:lvlText w:val="•"/>
      <w:lvlJc w:val="left"/>
      <w:pPr>
        <w:ind w:left="7973" w:hanging="425"/>
      </w:pPr>
      <w:rPr>
        <w:rFonts w:hint="default"/>
        <w:lang w:val="pl-PL" w:eastAsia="en-US" w:bidi="ar-SA"/>
      </w:rPr>
    </w:lvl>
  </w:abstractNum>
  <w:abstractNum w:abstractNumId="62" w15:restartNumberingAfterBreak="0">
    <w:nsid w:val="36BD1CD5"/>
    <w:multiLevelType w:val="hybridMultilevel"/>
    <w:tmpl w:val="C0AAB3C2"/>
    <w:lvl w:ilvl="0" w:tplc="BC14019E">
      <w:start w:val="1"/>
      <w:numFmt w:val="lowerLetter"/>
      <w:lvlText w:val="%1)"/>
      <w:lvlJc w:val="left"/>
      <w:pPr>
        <w:ind w:left="1393" w:hanging="360"/>
      </w:pPr>
      <w:rPr>
        <w:rFonts w:ascii="Calibri" w:eastAsia="Calibri" w:hAnsi="Calibri" w:cs="Calibri" w:hint="default"/>
        <w:b w:val="0"/>
        <w:bCs w:val="0"/>
        <w:i w:val="0"/>
        <w:iCs w:val="0"/>
        <w:spacing w:val="-1"/>
        <w:w w:val="100"/>
        <w:sz w:val="22"/>
        <w:szCs w:val="22"/>
        <w:lang w:val="pl-PL" w:eastAsia="en-US" w:bidi="ar-SA"/>
      </w:rPr>
    </w:lvl>
    <w:lvl w:ilvl="1" w:tplc="5BB81FC8">
      <w:start w:val="1"/>
      <w:numFmt w:val="lowerRoman"/>
      <w:lvlText w:val="(%2)"/>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2" w:tplc="A20629B0">
      <w:numFmt w:val="bullet"/>
      <w:lvlText w:val="•"/>
      <w:lvlJc w:val="left"/>
      <w:pPr>
        <w:ind w:left="3065" w:hanging="425"/>
      </w:pPr>
      <w:rPr>
        <w:rFonts w:hint="default"/>
        <w:lang w:val="pl-PL" w:eastAsia="en-US" w:bidi="ar-SA"/>
      </w:rPr>
    </w:lvl>
    <w:lvl w:ilvl="3" w:tplc="9392ED4E">
      <w:numFmt w:val="bullet"/>
      <w:lvlText w:val="•"/>
      <w:lvlJc w:val="left"/>
      <w:pPr>
        <w:ind w:left="3897" w:hanging="425"/>
      </w:pPr>
      <w:rPr>
        <w:rFonts w:hint="default"/>
        <w:lang w:val="pl-PL" w:eastAsia="en-US" w:bidi="ar-SA"/>
      </w:rPr>
    </w:lvl>
    <w:lvl w:ilvl="4" w:tplc="67E8B7E0">
      <w:numFmt w:val="bullet"/>
      <w:lvlText w:val="•"/>
      <w:lvlJc w:val="left"/>
      <w:pPr>
        <w:ind w:left="4730" w:hanging="425"/>
      </w:pPr>
      <w:rPr>
        <w:rFonts w:hint="default"/>
        <w:lang w:val="pl-PL" w:eastAsia="en-US" w:bidi="ar-SA"/>
      </w:rPr>
    </w:lvl>
    <w:lvl w:ilvl="5" w:tplc="ABD463A2">
      <w:numFmt w:val="bullet"/>
      <w:lvlText w:val="•"/>
      <w:lvlJc w:val="left"/>
      <w:pPr>
        <w:ind w:left="5563" w:hanging="425"/>
      </w:pPr>
      <w:rPr>
        <w:rFonts w:hint="default"/>
        <w:lang w:val="pl-PL" w:eastAsia="en-US" w:bidi="ar-SA"/>
      </w:rPr>
    </w:lvl>
    <w:lvl w:ilvl="6" w:tplc="C38444D6">
      <w:numFmt w:val="bullet"/>
      <w:lvlText w:val="•"/>
      <w:lvlJc w:val="left"/>
      <w:pPr>
        <w:ind w:left="6395" w:hanging="425"/>
      </w:pPr>
      <w:rPr>
        <w:rFonts w:hint="default"/>
        <w:lang w:val="pl-PL" w:eastAsia="en-US" w:bidi="ar-SA"/>
      </w:rPr>
    </w:lvl>
    <w:lvl w:ilvl="7" w:tplc="1D5EED9E">
      <w:numFmt w:val="bullet"/>
      <w:lvlText w:val="•"/>
      <w:lvlJc w:val="left"/>
      <w:pPr>
        <w:ind w:left="7228" w:hanging="425"/>
      </w:pPr>
      <w:rPr>
        <w:rFonts w:hint="default"/>
        <w:lang w:val="pl-PL" w:eastAsia="en-US" w:bidi="ar-SA"/>
      </w:rPr>
    </w:lvl>
    <w:lvl w:ilvl="8" w:tplc="6B421ED0">
      <w:numFmt w:val="bullet"/>
      <w:lvlText w:val="•"/>
      <w:lvlJc w:val="left"/>
      <w:pPr>
        <w:ind w:left="8061" w:hanging="425"/>
      </w:pPr>
      <w:rPr>
        <w:rFonts w:hint="default"/>
        <w:lang w:val="pl-PL" w:eastAsia="en-US" w:bidi="ar-SA"/>
      </w:rPr>
    </w:lvl>
  </w:abstractNum>
  <w:abstractNum w:abstractNumId="63" w15:restartNumberingAfterBreak="0">
    <w:nsid w:val="36C428B8"/>
    <w:multiLevelType w:val="hybridMultilevel"/>
    <w:tmpl w:val="955A325A"/>
    <w:lvl w:ilvl="0" w:tplc="24F658CE">
      <w:start w:val="1"/>
      <w:numFmt w:val="decimal"/>
      <w:lvlText w:val="%1)"/>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1" w:tplc="58726094">
      <w:numFmt w:val="bullet"/>
      <w:lvlText w:val="•"/>
      <w:lvlJc w:val="left"/>
      <w:pPr>
        <w:ind w:left="1836" w:hanging="425"/>
      </w:pPr>
      <w:rPr>
        <w:rFonts w:hint="default"/>
        <w:lang w:val="pl-PL" w:eastAsia="en-US" w:bidi="ar-SA"/>
      </w:rPr>
    </w:lvl>
    <w:lvl w:ilvl="2" w:tplc="677C81A2">
      <w:numFmt w:val="bullet"/>
      <w:lvlText w:val="•"/>
      <w:lvlJc w:val="left"/>
      <w:pPr>
        <w:ind w:left="2713" w:hanging="425"/>
      </w:pPr>
      <w:rPr>
        <w:rFonts w:hint="default"/>
        <w:lang w:val="pl-PL" w:eastAsia="en-US" w:bidi="ar-SA"/>
      </w:rPr>
    </w:lvl>
    <w:lvl w:ilvl="3" w:tplc="AE80D59A">
      <w:numFmt w:val="bullet"/>
      <w:lvlText w:val="•"/>
      <w:lvlJc w:val="left"/>
      <w:pPr>
        <w:ind w:left="3589" w:hanging="425"/>
      </w:pPr>
      <w:rPr>
        <w:rFonts w:hint="default"/>
        <w:lang w:val="pl-PL" w:eastAsia="en-US" w:bidi="ar-SA"/>
      </w:rPr>
    </w:lvl>
    <w:lvl w:ilvl="4" w:tplc="0FDE3AB6">
      <w:numFmt w:val="bullet"/>
      <w:lvlText w:val="•"/>
      <w:lvlJc w:val="left"/>
      <w:pPr>
        <w:ind w:left="4466" w:hanging="425"/>
      </w:pPr>
      <w:rPr>
        <w:rFonts w:hint="default"/>
        <w:lang w:val="pl-PL" w:eastAsia="en-US" w:bidi="ar-SA"/>
      </w:rPr>
    </w:lvl>
    <w:lvl w:ilvl="5" w:tplc="ADD8C39A">
      <w:numFmt w:val="bullet"/>
      <w:lvlText w:val="•"/>
      <w:lvlJc w:val="left"/>
      <w:pPr>
        <w:ind w:left="5343" w:hanging="425"/>
      </w:pPr>
      <w:rPr>
        <w:rFonts w:hint="default"/>
        <w:lang w:val="pl-PL" w:eastAsia="en-US" w:bidi="ar-SA"/>
      </w:rPr>
    </w:lvl>
    <w:lvl w:ilvl="6" w:tplc="92149854">
      <w:numFmt w:val="bullet"/>
      <w:lvlText w:val="•"/>
      <w:lvlJc w:val="left"/>
      <w:pPr>
        <w:ind w:left="6219" w:hanging="425"/>
      </w:pPr>
      <w:rPr>
        <w:rFonts w:hint="default"/>
        <w:lang w:val="pl-PL" w:eastAsia="en-US" w:bidi="ar-SA"/>
      </w:rPr>
    </w:lvl>
    <w:lvl w:ilvl="7" w:tplc="674C5038">
      <w:numFmt w:val="bullet"/>
      <w:lvlText w:val="•"/>
      <w:lvlJc w:val="left"/>
      <w:pPr>
        <w:ind w:left="7096" w:hanging="425"/>
      </w:pPr>
      <w:rPr>
        <w:rFonts w:hint="default"/>
        <w:lang w:val="pl-PL" w:eastAsia="en-US" w:bidi="ar-SA"/>
      </w:rPr>
    </w:lvl>
    <w:lvl w:ilvl="8" w:tplc="F692E0F8">
      <w:numFmt w:val="bullet"/>
      <w:lvlText w:val="•"/>
      <w:lvlJc w:val="left"/>
      <w:pPr>
        <w:ind w:left="7973" w:hanging="425"/>
      </w:pPr>
      <w:rPr>
        <w:rFonts w:hint="default"/>
        <w:lang w:val="pl-PL" w:eastAsia="en-US" w:bidi="ar-SA"/>
      </w:rPr>
    </w:lvl>
  </w:abstractNum>
  <w:abstractNum w:abstractNumId="64"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EE069B"/>
    <w:multiLevelType w:val="singleLevel"/>
    <w:tmpl w:val="FFFFFFFF"/>
    <w:lvl w:ilvl="0">
      <w:start w:val="4"/>
      <w:numFmt w:val="decimal"/>
      <w:lvlText w:val="%1."/>
      <w:legacy w:legacy="1" w:legacySpace="0" w:legacyIndent="398"/>
      <w:lvlJc w:val="left"/>
      <w:rPr>
        <w:rFonts w:ascii="Franklin Gothic Medium Cond" w:hAnsi="Franklin Gothic Medium Cond" w:cs="Times New Roman" w:hint="default"/>
      </w:rPr>
    </w:lvl>
  </w:abstractNum>
  <w:abstractNum w:abstractNumId="67" w15:restartNumberingAfterBreak="0">
    <w:nsid w:val="38332FDD"/>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9" w15:restartNumberingAfterBreak="0">
    <w:nsid w:val="3CC57ED9"/>
    <w:multiLevelType w:val="hybridMultilevel"/>
    <w:tmpl w:val="4102336A"/>
    <w:lvl w:ilvl="0" w:tplc="B58E8F26">
      <w:start w:val="1"/>
      <w:numFmt w:val="decimal"/>
      <w:lvlText w:val="%1."/>
      <w:lvlJc w:val="left"/>
      <w:pPr>
        <w:ind w:left="541" w:hanging="425"/>
      </w:pPr>
      <w:rPr>
        <w:rFonts w:ascii="Calibri" w:eastAsia="Calibri" w:hAnsi="Calibri" w:cs="Calibri" w:hint="default"/>
        <w:b w:val="0"/>
        <w:bCs w:val="0"/>
        <w:i w:val="0"/>
        <w:iCs w:val="0"/>
        <w:spacing w:val="0"/>
        <w:w w:val="100"/>
        <w:sz w:val="22"/>
        <w:szCs w:val="22"/>
        <w:lang w:val="pl-PL" w:eastAsia="en-US" w:bidi="ar-SA"/>
      </w:rPr>
    </w:lvl>
    <w:lvl w:ilvl="1" w:tplc="2FD42EDA">
      <w:numFmt w:val="bullet"/>
      <w:lvlText w:val="•"/>
      <w:lvlJc w:val="left"/>
      <w:pPr>
        <w:ind w:left="1458" w:hanging="425"/>
      </w:pPr>
      <w:rPr>
        <w:rFonts w:hint="default"/>
        <w:lang w:val="pl-PL" w:eastAsia="en-US" w:bidi="ar-SA"/>
      </w:rPr>
    </w:lvl>
    <w:lvl w:ilvl="2" w:tplc="CBA4D688">
      <w:numFmt w:val="bullet"/>
      <w:lvlText w:val="•"/>
      <w:lvlJc w:val="left"/>
      <w:pPr>
        <w:ind w:left="2377" w:hanging="425"/>
      </w:pPr>
      <w:rPr>
        <w:rFonts w:hint="default"/>
        <w:lang w:val="pl-PL" w:eastAsia="en-US" w:bidi="ar-SA"/>
      </w:rPr>
    </w:lvl>
    <w:lvl w:ilvl="3" w:tplc="E0F6CE2C">
      <w:numFmt w:val="bullet"/>
      <w:lvlText w:val="•"/>
      <w:lvlJc w:val="left"/>
      <w:pPr>
        <w:ind w:left="3295" w:hanging="425"/>
      </w:pPr>
      <w:rPr>
        <w:rFonts w:hint="default"/>
        <w:lang w:val="pl-PL" w:eastAsia="en-US" w:bidi="ar-SA"/>
      </w:rPr>
    </w:lvl>
    <w:lvl w:ilvl="4" w:tplc="11DEC1AC">
      <w:numFmt w:val="bullet"/>
      <w:lvlText w:val="•"/>
      <w:lvlJc w:val="left"/>
      <w:pPr>
        <w:ind w:left="4214" w:hanging="425"/>
      </w:pPr>
      <w:rPr>
        <w:rFonts w:hint="default"/>
        <w:lang w:val="pl-PL" w:eastAsia="en-US" w:bidi="ar-SA"/>
      </w:rPr>
    </w:lvl>
    <w:lvl w:ilvl="5" w:tplc="5A4C6CAC">
      <w:numFmt w:val="bullet"/>
      <w:lvlText w:val="•"/>
      <w:lvlJc w:val="left"/>
      <w:pPr>
        <w:ind w:left="5133" w:hanging="425"/>
      </w:pPr>
      <w:rPr>
        <w:rFonts w:hint="default"/>
        <w:lang w:val="pl-PL" w:eastAsia="en-US" w:bidi="ar-SA"/>
      </w:rPr>
    </w:lvl>
    <w:lvl w:ilvl="6" w:tplc="6E72A564">
      <w:numFmt w:val="bullet"/>
      <w:lvlText w:val="•"/>
      <w:lvlJc w:val="left"/>
      <w:pPr>
        <w:ind w:left="6051" w:hanging="425"/>
      </w:pPr>
      <w:rPr>
        <w:rFonts w:hint="default"/>
        <w:lang w:val="pl-PL" w:eastAsia="en-US" w:bidi="ar-SA"/>
      </w:rPr>
    </w:lvl>
    <w:lvl w:ilvl="7" w:tplc="8B54872E">
      <w:numFmt w:val="bullet"/>
      <w:lvlText w:val="•"/>
      <w:lvlJc w:val="left"/>
      <w:pPr>
        <w:ind w:left="6970" w:hanging="425"/>
      </w:pPr>
      <w:rPr>
        <w:rFonts w:hint="default"/>
        <w:lang w:val="pl-PL" w:eastAsia="en-US" w:bidi="ar-SA"/>
      </w:rPr>
    </w:lvl>
    <w:lvl w:ilvl="8" w:tplc="73620CF2">
      <w:numFmt w:val="bullet"/>
      <w:lvlText w:val="•"/>
      <w:lvlJc w:val="left"/>
      <w:pPr>
        <w:ind w:left="7889" w:hanging="425"/>
      </w:pPr>
      <w:rPr>
        <w:rFonts w:hint="default"/>
        <w:lang w:val="pl-PL" w:eastAsia="en-US" w:bidi="ar-SA"/>
      </w:rPr>
    </w:lvl>
  </w:abstractNum>
  <w:abstractNum w:abstractNumId="70" w15:restartNumberingAfterBreak="0">
    <w:nsid w:val="3ECF59B6"/>
    <w:multiLevelType w:val="hybridMultilevel"/>
    <w:tmpl w:val="EEA85928"/>
    <w:lvl w:ilvl="0" w:tplc="EBD281EC">
      <w:start w:val="1"/>
      <w:numFmt w:val="lowerLetter"/>
      <w:lvlText w:val="%1)"/>
      <w:lvlJc w:val="left"/>
      <w:pPr>
        <w:ind w:left="1393" w:hanging="360"/>
      </w:pPr>
      <w:rPr>
        <w:rFonts w:ascii="Calibri" w:eastAsia="Calibri" w:hAnsi="Calibri" w:cs="Calibri" w:hint="default"/>
        <w:b w:val="0"/>
        <w:bCs w:val="0"/>
        <w:i w:val="0"/>
        <w:iCs w:val="0"/>
        <w:spacing w:val="-1"/>
        <w:w w:val="100"/>
        <w:sz w:val="22"/>
        <w:szCs w:val="22"/>
        <w:lang w:val="pl-PL" w:eastAsia="en-US" w:bidi="ar-SA"/>
      </w:rPr>
    </w:lvl>
    <w:lvl w:ilvl="1" w:tplc="CB869032">
      <w:start w:val="1"/>
      <w:numFmt w:val="lowerRoman"/>
      <w:lvlText w:val="(%2)"/>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2" w:tplc="630A14CA">
      <w:numFmt w:val="bullet"/>
      <w:lvlText w:val="•"/>
      <w:lvlJc w:val="left"/>
      <w:pPr>
        <w:ind w:left="3065" w:hanging="425"/>
      </w:pPr>
      <w:rPr>
        <w:rFonts w:hint="default"/>
        <w:lang w:val="pl-PL" w:eastAsia="en-US" w:bidi="ar-SA"/>
      </w:rPr>
    </w:lvl>
    <w:lvl w:ilvl="3" w:tplc="0A1E92A0">
      <w:numFmt w:val="bullet"/>
      <w:lvlText w:val="•"/>
      <w:lvlJc w:val="left"/>
      <w:pPr>
        <w:ind w:left="3897" w:hanging="425"/>
      </w:pPr>
      <w:rPr>
        <w:rFonts w:hint="default"/>
        <w:lang w:val="pl-PL" w:eastAsia="en-US" w:bidi="ar-SA"/>
      </w:rPr>
    </w:lvl>
    <w:lvl w:ilvl="4" w:tplc="A0E4B16A">
      <w:numFmt w:val="bullet"/>
      <w:lvlText w:val="•"/>
      <w:lvlJc w:val="left"/>
      <w:pPr>
        <w:ind w:left="4730" w:hanging="425"/>
      </w:pPr>
      <w:rPr>
        <w:rFonts w:hint="default"/>
        <w:lang w:val="pl-PL" w:eastAsia="en-US" w:bidi="ar-SA"/>
      </w:rPr>
    </w:lvl>
    <w:lvl w:ilvl="5" w:tplc="D632DFD2">
      <w:numFmt w:val="bullet"/>
      <w:lvlText w:val="•"/>
      <w:lvlJc w:val="left"/>
      <w:pPr>
        <w:ind w:left="5563" w:hanging="425"/>
      </w:pPr>
      <w:rPr>
        <w:rFonts w:hint="default"/>
        <w:lang w:val="pl-PL" w:eastAsia="en-US" w:bidi="ar-SA"/>
      </w:rPr>
    </w:lvl>
    <w:lvl w:ilvl="6" w:tplc="3DC4E0B0">
      <w:numFmt w:val="bullet"/>
      <w:lvlText w:val="•"/>
      <w:lvlJc w:val="left"/>
      <w:pPr>
        <w:ind w:left="6395" w:hanging="425"/>
      </w:pPr>
      <w:rPr>
        <w:rFonts w:hint="default"/>
        <w:lang w:val="pl-PL" w:eastAsia="en-US" w:bidi="ar-SA"/>
      </w:rPr>
    </w:lvl>
    <w:lvl w:ilvl="7" w:tplc="75104EC6">
      <w:numFmt w:val="bullet"/>
      <w:lvlText w:val="•"/>
      <w:lvlJc w:val="left"/>
      <w:pPr>
        <w:ind w:left="7228" w:hanging="425"/>
      </w:pPr>
      <w:rPr>
        <w:rFonts w:hint="default"/>
        <w:lang w:val="pl-PL" w:eastAsia="en-US" w:bidi="ar-SA"/>
      </w:rPr>
    </w:lvl>
    <w:lvl w:ilvl="8" w:tplc="90F0BB7A">
      <w:numFmt w:val="bullet"/>
      <w:lvlText w:val="•"/>
      <w:lvlJc w:val="left"/>
      <w:pPr>
        <w:ind w:left="8061" w:hanging="425"/>
      </w:pPr>
      <w:rPr>
        <w:rFonts w:hint="default"/>
        <w:lang w:val="pl-PL" w:eastAsia="en-US" w:bidi="ar-SA"/>
      </w:rPr>
    </w:lvl>
  </w:abstractNum>
  <w:abstractNum w:abstractNumId="7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0FB1EED"/>
    <w:multiLevelType w:val="hybridMultilevel"/>
    <w:tmpl w:val="39EEB6C0"/>
    <w:lvl w:ilvl="0" w:tplc="8AD69D18">
      <w:start w:val="1"/>
      <w:numFmt w:val="decimal"/>
      <w:lvlText w:val="%1)"/>
      <w:lvlJc w:val="left"/>
      <w:pPr>
        <w:ind w:left="543" w:hanging="428"/>
      </w:pPr>
      <w:rPr>
        <w:rFonts w:hint="default"/>
        <w:spacing w:val="0"/>
        <w:w w:val="100"/>
        <w:lang w:val="pl-PL" w:eastAsia="en-US" w:bidi="ar-SA"/>
      </w:rPr>
    </w:lvl>
    <w:lvl w:ilvl="1" w:tplc="1A3AA32C">
      <w:numFmt w:val="bullet"/>
      <w:lvlText w:val="•"/>
      <w:lvlJc w:val="left"/>
      <w:pPr>
        <w:ind w:left="1458" w:hanging="428"/>
      </w:pPr>
      <w:rPr>
        <w:rFonts w:hint="default"/>
        <w:lang w:val="pl-PL" w:eastAsia="en-US" w:bidi="ar-SA"/>
      </w:rPr>
    </w:lvl>
    <w:lvl w:ilvl="2" w:tplc="773C9880">
      <w:numFmt w:val="bullet"/>
      <w:lvlText w:val="•"/>
      <w:lvlJc w:val="left"/>
      <w:pPr>
        <w:ind w:left="2377" w:hanging="428"/>
      </w:pPr>
      <w:rPr>
        <w:rFonts w:hint="default"/>
        <w:lang w:val="pl-PL" w:eastAsia="en-US" w:bidi="ar-SA"/>
      </w:rPr>
    </w:lvl>
    <w:lvl w:ilvl="3" w:tplc="08BA07AE">
      <w:numFmt w:val="bullet"/>
      <w:lvlText w:val="•"/>
      <w:lvlJc w:val="left"/>
      <w:pPr>
        <w:ind w:left="3295" w:hanging="428"/>
      </w:pPr>
      <w:rPr>
        <w:rFonts w:hint="default"/>
        <w:lang w:val="pl-PL" w:eastAsia="en-US" w:bidi="ar-SA"/>
      </w:rPr>
    </w:lvl>
    <w:lvl w:ilvl="4" w:tplc="034E0B4E">
      <w:numFmt w:val="bullet"/>
      <w:lvlText w:val="•"/>
      <w:lvlJc w:val="left"/>
      <w:pPr>
        <w:ind w:left="4214" w:hanging="428"/>
      </w:pPr>
      <w:rPr>
        <w:rFonts w:hint="default"/>
        <w:lang w:val="pl-PL" w:eastAsia="en-US" w:bidi="ar-SA"/>
      </w:rPr>
    </w:lvl>
    <w:lvl w:ilvl="5" w:tplc="F3F0C288">
      <w:numFmt w:val="bullet"/>
      <w:lvlText w:val="•"/>
      <w:lvlJc w:val="left"/>
      <w:pPr>
        <w:ind w:left="5133" w:hanging="428"/>
      </w:pPr>
      <w:rPr>
        <w:rFonts w:hint="default"/>
        <w:lang w:val="pl-PL" w:eastAsia="en-US" w:bidi="ar-SA"/>
      </w:rPr>
    </w:lvl>
    <w:lvl w:ilvl="6" w:tplc="5A6AE856">
      <w:numFmt w:val="bullet"/>
      <w:lvlText w:val="•"/>
      <w:lvlJc w:val="left"/>
      <w:pPr>
        <w:ind w:left="6051" w:hanging="428"/>
      </w:pPr>
      <w:rPr>
        <w:rFonts w:hint="default"/>
        <w:lang w:val="pl-PL" w:eastAsia="en-US" w:bidi="ar-SA"/>
      </w:rPr>
    </w:lvl>
    <w:lvl w:ilvl="7" w:tplc="D10447AE">
      <w:numFmt w:val="bullet"/>
      <w:lvlText w:val="•"/>
      <w:lvlJc w:val="left"/>
      <w:pPr>
        <w:ind w:left="6970" w:hanging="428"/>
      </w:pPr>
      <w:rPr>
        <w:rFonts w:hint="default"/>
        <w:lang w:val="pl-PL" w:eastAsia="en-US" w:bidi="ar-SA"/>
      </w:rPr>
    </w:lvl>
    <w:lvl w:ilvl="8" w:tplc="2FA88740">
      <w:numFmt w:val="bullet"/>
      <w:lvlText w:val="•"/>
      <w:lvlJc w:val="left"/>
      <w:pPr>
        <w:ind w:left="7889" w:hanging="428"/>
      </w:pPr>
      <w:rPr>
        <w:rFonts w:hint="default"/>
        <w:lang w:val="pl-PL" w:eastAsia="en-US" w:bidi="ar-SA"/>
      </w:rPr>
    </w:lvl>
  </w:abstractNum>
  <w:abstractNum w:abstractNumId="74" w15:restartNumberingAfterBreak="0">
    <w:nsid w:val="428F295D"/>
    <w:multiLevelType w:val="hybridMultilevel"/>
    <w:tmpl w:val="3752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2B01171"/>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7" w15:restartNumberingAfterBreak="0">
    <w:nsid w:val="463D5770"/>
    <w:multiLevelType w:val="hybridMultilevel"/>
    <w:tmpl w:val="7AEACB7C"/>
    <w:lvl w:ilvl="0" w:tplc="CF187284">
      <w:start w:val="8"/>
      <w:numFmt w:val="decimal"/>
      <w:lvlText w:val="%1)"/>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1" w:tplc="AE8EFA38">
      <w:numFmt w:val="bullet"/>
      <w:lvlText w:val="•"/>
      <w:lvlJc w:val="left"/>
      <w:pPr>
        <w:ind w:left="1836" w:hanging="425"/>
      </w:pPr>
      <w:rPr>
        <w:rFonts w:hint="default"/>
        <w:lang w:val="pl-PL" w:eastAsia="en-US" w:bidi="ar-SA"/>
      </w:rPr>
    </w:lvl>
    <w:lvl w:ilvl="2" w:tplc="C43CD938">
      <w:numFmt w:val="bullet"/>
      <w:lvlText w:val="•"/>
      <w:lvlJc w:val="left"/>
      <w:pPr>
        <w:ind w:left="2713" w:hanging="425"/>
      </w:pPr>
      <w:rPr>
        <w:rFonts w:hint="default"/>
        <w:lang w:val="pl-PL" w:eastAsia="en-US" w:bidi="ar-SA"/>
      </w:rPr>
    </w:lvl>
    <w:lvl w:ilvl="3" w:tplc="D3841BEE">
      <w:numFmt w:val="bullet"/>
      <w:lvlText w:val="•"/>
      <w:lvlJc w:val="left"/>
      <w:pPr>
        <w:ind w:left="3589" w:hanging="425"/>
      </w:pPr>
      <w:rPr>
        <w:rFonts w:hint="default"/>
        <w:lang w:val="pl-PL" w:eastAsia="en-US" w:bidi="ar-SA"/>
      </w:rPr>
    </w:lvl>
    <w:lvl w:ilvl="4" w:tplc="FF504EEA">
      <w:numFmt w:val="bullet"/>
      <w:lvlText w:val="•"/>
      <w:lvlJc w:val="left"/>
      <w:pPr>
        <w:ind w:left="4466" w:hanging="425"/>
      </w:pPr>
      <w:rPr>
        <w:rFonts w:hint="default"/>
        <w:lang w:val="pl-PL" w:eastAsia="en-US" w:bidi="ar-SA"/>
      </w:rPr>
    </w:lvl>
    <w:lvl w:ilvl="5" w:tplc="EE86112E">
      <w:numFmt w:val="bullet"/>
      <w:lvlText w:val="•"/>
      <w:lvlJc w:val="left"/>
      <w:pPr>
        <w:ind w:left="5343" w:hanging="425"/>
      </w:pPr>
      <w:rPr>
        <w:rFonts w:hint="default"/>
        <w:lang w:val="pl-PL" w:eastAsia="en-US" w:bidi="ar-SA"/>
      </w:rPr>
    </w:lvl>
    <w:lvl w:ilvl="6" w:tplc="913AE9FA">
      <w:numFmt w:val="bullet"/>
      <w:lvlText w:val="•"/>
      <w:lvlJc w:val="left"/>
      <w:pPr>
        <w:ind w:left="6219" w:hanging="425"/>
      </w:pPr>
      <w:rPr>
        <w:rFonts w:hint="default"/>
        <w:lang w:val="pl-PL" w:eastAsia="en-US" w:bidi="ar-SA"/>
      </w:rPr>
    </w:lvl>
    <w:lvl w:ilvl="7" w:tplc="9EFCCADE">
      <w:numFmt w:val="bullet"/>
      <w:lvlText w:val="•"/>
      <w:lvlJc w:val="left"/>
      <w:pPr>
        <w:ind w:left="7096" w:hanging="425"/>
      </w:pPr>
      <w:rPr>
        <w:rFonts w:hint="default"/>
        <w:lang w:val="pl-PL" w:eastAsia="en-US" w:bidi="ar-SA"/>
      </w:rPr>
    </w:lvl>
    <w:lvl w:ilvl="8" w:tplc="3B5EEF00">
      <w:numFmt w:val="bullet"/>
      <w:lvlText w:val="•"/>
      <w:lvlJc w:val="left"/>
      <w:pPr>
        <w:ind w:left="7973" w:hanging="425"/>
      </w:pPr>
      <w:rPr>
        <w:rFonts w:hint="default"/>
        <w:lang w:val="pl-PL" w:eastAsia="en-US" w:bidi="ar-SA"/>
      </w:rPr>
    </w:lvl>
  </w:abstractNum>
  <w:abstractNum w:abstractNumId="78" w15:restartNumberingAfterBreak="0">
    <w:nsid w:val="479A22C5"/>
    <w:multiLevelType w:val="hybridMultilevel"/>
    <w:tmpl w:val="55368FBC"/>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79"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80" w15:restartNumberingAfterBreak="0">
    <w:nsid w:val="49882C1D"/>
    <w:multiLevelType w:val="singleLevel"/>
    <w:tmpl w:val="FFFFFFFF"/>
    <w:lvl w:ilvl="0">
      <w:start w:val="1"/>
      <w:numFmt w:val="decimal"/>
      <w:lvlText w:val="%1."/>
      <w:legacy w:legacy="1" w:legacySpace="0" w:legacyIndent="398"/>
      <w:lvlJc w:val="left"/>
      <w:rPr>
        <w:rFonts w:ascii="Franklin Gothic Medium Cond" w:hAnsi="Franklin Gothic Medium Cond" w:cs="Times New Roman" w:hint="default"/>
      </w:rPr>
    </w:lvl>
  </w:abstractNum>
  <w:abstractNum w:abstractNumId="81" w15:restartNumberingAfterBreak="0">
    <w:nsid w:val="498D65FB"/>
    <w:multiLevelType w:val="hybridMultilevel"/>
    <w:tmpl w:val="32AC6B4C"/>
    <w:lvl w:ilvl="0" w:tplc="BE94CC9E">
      <w:start w:val="1"/>
      <w:numFmt w:val="lowerLetter"/>
      <w:lvlText w:val="%1)"/>
      <w:lvlJc w:val="left"/>
      <w:pPr>
        <w:ind w:left="1393" w:hanging="360"/>
      </w:pPr>
      <w:rPr>
        <w:rFonts w:ascii="Calibri" w:eastAsia="Calibri" w:hAnsi="Calibri" w:cs="Calibri" w:hint="default"/>
        <w:b w:val="0"/>
        <w:bCs w:val="0"/>
        <w:i w:val="0"/>
        <w:iCs w:val="0"/>
        <w:spacing w:val="-1"/>
        <w:w w:val="100"/>
        <w:sz w:val="22"/>
        <w:szCs w:val="22"/>
        <w:lang w:val="pl-PL" w:eastAsia="en-US" w:bidi="ar-SA"/>
      </w:rPr>
    </w:lvl>
    <w:lvl w:ilvl="1" w:tplc="6466173A">
      <w:start w:val="1"/>
      <w:numFmt w:val="lowerRoman"/>
      <w:lvlText w:val="(%2)"/>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2" w:tplc="4A004EEA">
      <w:numFmt w:val="bullet"/>
      <w:lvlText w:val="•"/>
      <w:lvlJc w:val="left"/>
      <w:pPr>
        <w:ind w:left="3065" w:hanging="425"/>
      </w:pPr>
      <w:rPr>
        <w:rFonts w:hint="default"/>
        <w:lang w:val="pl-PL" w:eastAsia="en-US" w:bidi="ar-SA"/>
      </w:rPr>
    </w:lvl>
    <w:lvl w:ilvl="3" w:tplc="E4A4EDE2">
      <w:numFmt w:val="bullet"/>
      <w:lvlText w:val="•"/>
      <w:lvlJc w:val="left"/>
      <w:pPr>
        <w:ind w:left="3897" w:hanging="425"/>
      </w:pPr>
      <w:rPr>
        <w:rFonts w:hint="default"/>
        <w:lang w:val="pl-PL" w:eastAsia="en-US" w:bidi="ar-SA"/>
      </w:rPr>
    </w:lvl>
    <w:lvl w:ilvl="4" w:tplc="946C5734">
      <w:numFmt w:val="bullet"/>
      <w:lvlText w:val="•"/>
      <w:lvlJc w:val="left"/>
      <w:pPr>
        <w:ind w:left="4730" w:hanging="425"/>
      </w:pPr>
      <w:rPr>
        <w:rFonts w:hint="default"/>
        <w:lang w:val="pl-PL" w:eastAsia="en-US" w:bidi="ar-SA"/>
      </w:rPr>
    </w:lvl>
    <w:lvl w:ilvl="5" w:tplc="FA702A86">
      <w:numFmt w:val="bullet"/>
      <w:lvlText w:val="•"/>
      <w:lvlJc w:val="left"/>
      <w:pPr>
        <w:ind w:left="5563" w:hanging="425"/>
      </w:pPr>
      <w:rPr>
        <w:rFonts w:hint="default"/>
        <w:lang w:val="pl-PL" w:eastAsia="en-US" w:bidi="ar-SA"/>
      </w:rPr>
    </w:lvl>
    <w:lvl w:ilvl="6" w:tplc="BF8C0258">
      <w:numFmt w:val="bullet"/>
      <w:lvlText w:val="•"/>
      <w:lvlJc w:val="left"/>
      <w:pPr>
        <w:ind w:left="6395" w:hanging="425"/>
      </w:pPr>
      <w:rPr>
        <w:rFonts w:hint="default"/>
        <w:lang w:val="pl-PL" w:eastAsia="en-US" w:bidi="ar-SA"/>
      </w:rPr>
    </w:lvl>
    <w:lvl w:ilvl="7" w:tplc="62360756">
      <w:numFmt w:val="bullet"/>
      <w:lvlText w:val="•"/>
      <w:lvlJc w:val="left"/>
      <w:pPr>
        <w:ind w:left="7228" w:hanging="425"/>
      </w:pPr>
      <w:rPr>
        <w:rFonts w:hint="default"/>
        <w:lang w:val="pl-PL" w:eastAsia="en-US" w:bidi="ar-SA"/>
      </w:rPr>
    </w:lvl>
    <w:lvl w:ilvl="8" w:tplc="D44E3EE2">
      <w:numFmt w:val="bullet"/>
      <w:lvlText w:val="•"/>
      <w:lvlJc w:val="left"/>
      <w:pPr>
        <w:ind w:left="8061" w:hanging="425"/>
      </w:pPr>
      <w:rPr>
        <w:rFonts w:hint="default"/>
        <w:lang w:val="pl-PL" w:eastAsia="en-US" w:bidi="ar-SA"/>
      </w:rPr>
    </w:lvl>
  </w:abstractNum>
  <w:abstractNum w:abstractNumId="82" w15:restartNumberingAfterBreak="0">
    <w:nsid w:val="51E808CC"/>
    <w:multiLevelType w:val="hybridMultilevel"/>
    <w:tmpl w:val="46221706"/>
    <w:lvl w:ilvl="0" w:tplc="C674D26C">
      <w:numFmt w:val="bullet"/>
      <w:lvlText w:val=""/>
      <w:lvlJc w:val="left"/>
      <w:pPr>
        <w:ind w:left="836" w:hanging="360"/>
      </w:pPr>
      <w:rPr>
        <w:rFonts w:ascii="Wingdings" w:eastAsia="Wingdings" w:hAnsi="Wingdings" w:cs="Wingdings" w:hint="default"/>
        <w:b w:val="0"/>
        <w:bCs w:val="0"/>
        <w:i w:val="0"/>
        <w:iCs w:val="0"/>
        <w:spacing w:val="0"/>
        <w:w w:val="100"/>
        <w:sz w:val="22"/>
        <w:szCs w:val="22"/>
        <w:lang w:val="pl-PL" w:eastAsia="en-US" w:bidi="ar-SA"/>
      </w:rPr>
    </w:lvl>
    <w:lvl w:ilvl="1" w:tplc="1BB41ADC">
      <w:numFmt w:val="bullet"/>
      <w:lvlText w:val="•"/>
      <w:lvlJc w:val="left"/>
      <w:pPr>
        <w:ind w:left="1728" w:hanging="360"/>
      </w:pPr>
      <w:rPr>
        <w:rFonts w:hint="default"/>
        <w:lang w:val="pl-PL" w:eastAsia="en-US" w:bidi="ar-SA"/>
      </w:rPr>
    </w:lvl>
    <w:lvl w:ilvl="2" w:tplc="AEE06256">
      <w:numFmt w:val="bullet"/>
      <w:lvlText w:val="•"/>
      <w:lvlJc w:val="left"/>
      <w:pPr>
        <w:ind w:left="2617" w:hanging="360"/>
      </w:pPr>
      <w:rPr>
        <w:rFonts w:hint="default"/>
        <w:lang w:val="pl-PL" w:eastAsia="en-US" w:bidi="ar-SA"/>
      </w:rPr>
    </w:lvl>
    <w:lvl w:ilvl="3" w:tplc="D7EC0092">
      <w:numFmt w:val="bullet"/>
      <w:lvlText w:val="•"/>
      <w:lvlJc w:val="left"/>
      <w:pPr>
        <w:ind w:left="3505" w:hanging="360"/>
      </w:pPr>
      <w:rPr>
        <w:rFonts w:hint="default"/>
        <w:lang w:val="pl-PL" w:eastAsia="en-US" w:bidi="ar-SA"/>
      </w:rPr>
    </w:lvl>
    <w:lvl w:ilvl="4" w:tplc="4A169C0C">
      <w:numFmt w:val="bullet"/>
      <w:lvlText w:val="•"/>
      <w:lvlJc w:val="left"/>
      <w:pPr>
        <w:ind w:left="4394" w:hanging="360"/>
      </w:pPr>
      <w:rPr>
        <w:rFonts w:hint="default"/>
        <w:lang w:val="pl-PL" w:eastAsia="en-US" w:bidi="ar-SA"/>
      </w:rPr>
    </w:lvl>
    <w:lvl w:ilvl="5" w:tplc="DF74F0A8">
      <w:numFmt w:val="bullet"/>
      <w:lvlText w:val="•"/>
      <w:lvlJc w:val="left"/>
      <w:pPr>
        <w:ind w:left="5283" w:hanging="360"/>
      </w:pPr>
      <w:rPr>
        <w:rFonts w:hint="default"/>
        <w:lang w:val="pl-PL" w:eastAsia="en-US" w:bidi="ar-SA"/>
      </w:rPr>
    </w:lvl>
    <w:lvl w:ilvl="6" w:tplc="F11660FC">
      <w:numFmt w:val="bullet"/>
      <w:lvlText w:val="•"/>
      <w:lvlJc w:val="left"/>
      <w:pPr>
        <w:ind w:left="6171" w:hanging="360"/>
      </w:pPr>
      <w:rPr>
        <w:rFonts w:hint="default"/>
        <w:lang w:val="pl-PL" w:eastAsia="en-US" w:bidi="ar-SA"/>
      </w:rPr>
    </w:lvl>
    <w:lvl w:ilvl="7" w:tplc="22A0B760">
      <w:numFmt w:val="bullet"/>
      <w:lvlText w:val="•"/>
      <w:lvlJc w:val="left"/>
      <w:pPr>
        <w:ind w:left="7060" w:hanging="360"/>
      </w:pPr>
      <w:rPr>
        <w:rFonts w:hint="default"/>
        <w:lang w:val="pl-PL" w:eastAsia="en-US" w:bidi="ar-SA"/>
      </w:rPr>
    </w:lvl>
    <w:lvl w:ilvl="8" w:tplc="66704E72">
      <w:numFmt w:val="bullet"/>
      <w:lvlText w:val="•"/>
      <w:lvlJc w:val="left"/>
      <w:pPr>
        <w:ind w:left="7949" w:hanging="360"/>
      </w:pPr>
      <w:rPr>
        <w:rFonts w:hint="default"/>
        <w:lang w:val="pl-PL" w:eastAsia="en-US" w:bidi="ar-SA"/>
      </w:rPr>
    </w:lvl>
  </w:abstractNum>
  <w:abstractNum w:abstractNumId="83"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BD7500"/>
    <w:multiLevelType w:val="hybridMultilevel"/>
    <w:tmpl w:val="9830191E"/>
    <w:lvl w:ilvl="0" w:tplc="EF5C38CE">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A4BC39B2">
      <w:start w:val="1"/>
      <w:numFmt w:val="lowerLetter"/>
      <w:lvlText w:val="%2)"/>
      <w:lvlJc w:val="left"/>
      <w:pPr>
        <w:ind w:left="968" w:hanging="425"/>
      </w:pPr>
      <w:rPr>
        <w:rFonts w:ascii="Calibri" w:eastAsia="Calibri" w:hAnsi="Calibri" w:cs="Calibri" w:hint="default"/>
        <w:b w:val="0"/>
        <w:bCs w:val="0"/>
        <w:i w:val="0"/>
        <w:iCs w:val="0"/>
        <w:spacing w:val="-1"/>
        <w:w w:val="100"/>
        <w:sz w:val="22"/>
        <w:szCs w:val="22"/>
        <w:lang w:val="pl-PL" w:eastAsia="en-US" w:bidi="ar-SA"/>
      </w:rPr>
    </w:lvl>
    <w:lvl w:ilvl="2" w:tplc="D466C836">
      <w:start w:val="1"/>
      <w:numFmt w:val="lowerRoman"/>
      <w:lvlText w:val="(%3)"/>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3" w:tplc="4ADAFCD6">
      <w:numFmt w:val="bullet"/>
      <w:lvlText w:val="•"/>
      <w:lvlJc w:val="left"/>
      <w:pPr>
        <w:ind w:left="2440" w:hanging="425"/>
      </w:pPr>
      <w:rPr>
        <w:rFonts w:hint="default"/>
        <w:lang w:val="pl-PL" w:eastAsia="en-US" w:bidi="ar-SA"/>
      </w:rPr>
    </w:lvl>
    <w:lvl w:ilvl="4" w:tplc="3F0C3B70">
      <w:numFmt w:val="bullet"/>
      <w:lvlText w:val="•"/>
      <w:lvlJc w:val="left"/>
      <w:pPr>
        <w:ind w:left="3481" w:hanging="425"/>
      </w:pPr>
      <w:rPr>
        <w:rFonts w:hint="default"/>
        <w:lang w:val="pl-PL" w:eastAsia="en-US" w:bidi="ar-SA"/>
      </w:rPr>
    </w:lvl>
    <w:lvl w:ilvl="5" w:tplc="999CA292">
      <w:numFmt w:val="bullet"/>
      <w:lvlText w:val="•"/>
      <w:lvlJc w:val="left"/>
      <w:pPr>
        <w:ind w:left="4522" w:hanging="425"/>
      </w:pPr>
      <w:rPr>
        <w:rFonts w:hint="default"/>
        <w:lang w:val="pl-PL" w:eastAsia="en-US" w:bidi="ar-SA"/>
      </w:rPr>
    </w:lvl>
    <w:lvl w:ilvl="6" w:tplc="3A9CE06A">
      <w:numFmt w:val="bullet"/>
      <w:lvlText w:val="•"/>
      <w:lvlJc w:val="left"/>
      <w:pPr>
        <w:ind w:left="5563" w:hanging="425"/>
      </w:pPr>
      <w:rPr>
        <w:rFonts w:hint="default"/>
        <w:lang w:val="pl-PL" w:eastAsia="en-US" w:bidi="ar-SA"/>
      </w:rPr>
    </w:lvl>
    <w:lvl w:ilvl="7" w:tplc="C37E597A">
      <w:numFmt w:val="bullet"/>
      <w:lvlText w:val="•"/>
      <w:lvlJc w:val="left"/>
      <w:pPr>
        <w:ind w:left="6604" w:hanging="425"/>
      </w:pPr>
      <w:rPr>
        <w:rFonts w:hint="default"/>
        <w:lang w:val="pl-PL" w:eastAsia="en-US" w:bidi="ar-SA"/>
      </w:rPr>
    </w:lvl>
    <w:lvl w:ilvl="8" w:tplc="2D940046">
      <w:numFmt w:val="bullet"/>
      <w:lvlText w:val="•"/>
      <w:lvlJc w:val="left"/>
      <w:pPr>
        <w:ind w:left="7644" w:hanging="425"/>
      </w:pPr>
      <w:rPr>
        <w:rFonts w:hint="default"/>
        <w:lang w:val="pl-PL" w:eastAsia="en-US" w:bidi="ar-SA"/>
      </w:rPr>
    </w:lvl>
  </w:abstractNum>
  <w:abstractNum w:abstractNumId="85" w15:restartNumberingAfterBreak="0">
    <w:nsid w:val="52C80538"/>
    <w:multiLevelType w:val="hybridMultilevel"/>
    <w:tmpl w:val="A58683CA"/>
    <w:lvl w:ilvl="0" w:tplc="6240AFD0">
      <w:start w:val="1"/>
      <w:numFmt w:val="decimal"/>
      <w:lvlText w:val="%1."/>
      <w:lvlJc w:val="left"/>
      <w:pPr>
        <w:ind w:left="541" w:hanging="425"/>
      </w:pPr>
      <w:rPr>
        <w:rFonts w:ascii="Calibri" w:eastAsia="Calibri" w:hAnsi="Calibri" w:cs="Calibri" w:hint="default"/>
        <w:b w:val="0"/>
        <w:bCs w:val="0"/>
        <w:i w:val="0"/>
        <w:iCs w:val="0"/>
        <w:spacing w:val="0"/>
        <w:w w:val="100"/>
        <w:sz w:val="22"/>
        <w:szCs w:val="22"/>
        <w:lang w:val="pl-PL" w:eastAsia="en-US" w:bidi="ar-SA"/>
      </w:rPr>
    </w:lvl>
    <w:lvl w:ilvl="1" w:tplc="59F809C4">
      <w:start w:val="1"/>
      <w:numFmt w:val="decimal"/>
      <w:lvlText w:val="%2)"/>
      <w:lvlJc w:val="left"/>
      <w:pPr>
        <w:ind w:left="968" w:hanging="360"/>
      </w:pPr>
      <w:rPr>
        <w:rFonts w:ascii="Calibri" w:eastAsia="Calibri" w:hAnsi="Calibri" w:cs="Calibri" w:hint="default"/>
        <w:b w:val="0"/>
        <w:bCs w:val="0"/>
        <w:i w:val="0"/>
        <w:iCs w:val="0"/>
        <w:spacing w:val="0"/>
        <w:w w:val="100"/>
        <w:sz w:val="22"/>
        <w:szCs w:val="22"/>
        <w:lang w:val="pl-PL" w:eastAsia="en-US" w:bidi="ar-SA"/>
      </w:rPr>
    </w:lvl>
    <w:lvl w:ilvl="2" w:tplc="EBE09532">
      <w:start w:val="1"/>
      <w:numFmt w:val="lowerLetter"/>
      <w:lvlText w:val="%3)"/>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3" w:tplc="03F65AEE">
      <w:start w:val="1"/>
      <w:numFmt w:val="lowerRoman"/>
      <w:lvlText w:val="(%4)"/>
      <w:lvlJc w:val="left"/>
      <w:pPr>
        <w:ind w:left="1818" w:hanging="425"/>
      </w:pPr>
      <w:rPr>
        <w:rFonts w:ascii="Calibri" w:eastAsia="Calibri" w:hAnsi="Calibri" w:cs="Calibri" w:hint="default"/>
        <w:b w:val="0"/>
        <w:bCs w:val="0"/>
        <w:i w:val="0"/>
        <w:iCs w:val="0"/>
        <w:spacing w:val="-1"/>
        <w:w w:val="100"/>
        <w:sz w:val="22"/>
        <w:szCs w:val="22"/>
        <w:lang w:val="pl-PL" w:eastAsia="en-US" w:bidi="ar-SA"/>
      </w:rPr>
    </w:lvl>
    <w:lvl w:ilvl="4" w:tplc="F258D51A">
      <w:numFmt w:val="bullet"/>
      <w:lvlText w:val="•"/>
      <w:lvlJc w:val="left"/>
      <w:pPr>
        <w:ind w:left="2949" w:hanging="425"/>
      </w:pPr>
      <w:rPr>
        <w:rFonts w:hint="default"/>
        <w:lang w:val="pl-PL" w:eastAsia="en-US" w:bidi="ar-SA"/>
      </w:rPr>
    </w:lvl>
    <w:lvl w:ilvl="5" w:tplc="0360C96E">
      <w:numFmt w:val="bullet"/>
      <w:lvlText w:val="•"/>
      <w:lvlJc w:val="left"/>
      <w:pPr>
        <w:ind w:left="4078" w:hanging="425"/>
      </w:pPr>
      <w:rPr>
        <w:rFonts w:hint="default"/>
        <w:lang w:val="pl-PL" w:eastAsia="en-US" w:bidi="ar-SA"/>
      </w:rPr>
    </w:lvl>
    <w:lvl w:ilvl="6" w:tplc="1BCCA4F2">
      <w:numFmt w:val="bullet"/>
      <w:lvlText w:val="•"/>
      <w:lvlJc w:val="left"/>
      <w:pPr>
        <w:ind w:left="5208" w:hanging="425"/>
      </w:pPr>
      <w:rPr>
        <w:rFonts w:hint="default"/>
        <w:lang w:val="pl-PL" w:eastAsia="en-US" w:bidi="ar-SA"/>
      </w:rPr>
    </w:lvl>
    <w:lvl w:ilvl="7" w:tplc="40A8D6D2">
      <w:numFmt w:val="bullet"/>
      <w:lvlText w:val="•"/>
      <w:lvlJc w:val="left"/>
      <w:pPr>
        <w:ind w:left="6337" w:hanging="425"/>
      </w:pPr>
      <w:rPr>
        <w:rFonts w:hint="default"/>
        <w:lang w:val="pl-PL" w:eastAsia="en-US" w:bidi="ar-SA"/>
      </w:rPr>
    </w:lvl>
    <w:lvl w:ilvl="8" w:tplc="ECC28DE8">
      <w:numFmt w:val="bullet"/>
      <w:lvlText w:val="•"/>
      <w:lvlJc w:val="left"/>
      <w:pPr>
        <w:ind w:left="7467" w:hanging="425"/>
      </w:pPr>
      <w:rPr>
        <w:rFonts w:hint="default"/>
        <w:lang w:val="pl-PL" w:eastAsia="en-US" w:bidi="ar-SA"/>
      </w:rPr>
    </w:lvl>
  </w:abstractNum>
  <w:abstractNum w:abstractNumId="86"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544A53AF"/>
    <w:multiLevelType w:val="hybridMultilevel"/>
    <w:tmpl w:val="37C60B86"/>
    <w:lvl w:ilvl="0" w:tplc="6274819E">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F12250EE">
      <w:numFmt w:val="bullet"/>
      <w:lvlText w:val="-"/>
      <w:lvlJc w:val="left"/>
      <w:pPr>
        <w:ind w:left="968" w:hanging="425"/>
      </w:pPr>
      <w:rPr>
        <w:rFonts w:ascii="Segoe UI" w:eastAsia="Segoe UI" w:hAnsi="Segoe UI" w:cs="Segoe UI" w:hint="default"/>
        <w:b w:val="0"/>
        <w:bCs w:val="0"/>
        <w:i w:val="0"/>
        <w:iCs w:val="0"/>
        <w:spacing w:val="0"/>
        <w:w w:val="100"/>
        <w:sz w:val="22"/>
        <w:szCs w:val="22"/>
        <w:lang w:val="pl-PL" w:eastAsia="en-US" w:bidi="ar-SA"/>
      </w:rPr>
    </w:lvl>
    <w:lvl w:ilvl="2" w:tplc="358CC9C0">
      <w:numFmt w:val="bullet"/>
      <w:lvlText w:val="•"/>
      <w:lvlJc w:val="left"/>
      <w:pPr>
        <w:ind w:left="1934" w:hanging="425"/>
      </w:pPr>
      <w:rPr>
        <w:rFonts w:hint="default"/>
        <w:lang w:val="pl-PL" w:eastAsia="en-US" w:bidi="ar-SA"/>
      </w:rPr>
    </w:lvl>
    <w:lvl w:ilvl="3" w:tplc="552E61F4">
      <w:numFmt w:val="bullet"/>
      <w:lvlText w:val="•"/>
      <w:lvlJc w:val="left"/>
      <w:pPr>
        <w:ind w:left="2908" w:hanging="425"/>
      </w:pPr>
      <w:rPr>
        <w:rFonts w:hint="default"/>
        <w:lang w:val="pl-PL" w:eastAsia="en-US" w:bidi="ar-SA"/>
      </w:rPr>
    </w:lvl>
    <w:lvl w:ilvl="4" w:tplc="3744BB40">
      <w:numFmt w:val="bullet"/>
      <w:lvlText w:val="•"/>
      <w:lvlJc w:val="left"/>
      <w:pPr>
        <w:ind w:left="3882" w:hanging="425"/>
      </w:pPr>
      <w:rPr>
        <w:rFonts w:hint="default"/>
        <w:lang w:val="pl-PL" w:eastAsia="en-US" w:bidi="ar-SA"/>
      </w:rPr>
    </w:lvl>
    <w:lvl w:ilvl="5" w:tplc="1576C452">
      <w:numFmt w:val="bullet"/>
      <w:lvlText w:val="•"/>
      <w:lvlJc w:val="left"/>
      <w:pPr>
        <w:ind w:left="4856" w:hanging="425"/>
      </w:pPr>
      <w:rPr>
        <w:rFonts w:hint="default"/>
        <w:lang w:val="pl-PL" w:eastAsia="en-US" w:bidi="ar-SA"/>
      </w:rPr>
    </w:lvl>
    <w:lvl w:ilvl="6" w:tplc="3ABA3D9C">
      <w:numFmt w:val="bullet"/>
      <w:lvlText w:val="•"/>
      <w:lvlJc w:val="left"/>
      <w:pPr>
        <w:ind w:left="5830" w:hanging="425"/>
      </w:pPr>
      <w:rPr>
        <w:rFonts w:hint="default"/>
        <w:lang w:val="pl-PL" w:eastAsia="en-US" w:bidi="ar-SA"/>
      </w:rPr>
    </w:lvl>
    <w:lvl w:ilvl="7" w:tplc="193C7944">
      <w:numFmt w:val="bullet"/>
      <w:lvlText w:val="•"/>
      <w:lvlJc w:val="left"/>
      <w:pPr>
        <w:ind w:left="6804" w:hanging="425"/>
      </w:pPr>
      <w:rPr>
        <w:rFonts w:hint="default"/>
        <w:lang w:val="pl-PL" w:eastAsia="en-US" w:bidi="ar-SA"/>
      </w:rPr>
    </w:lvl>
    <w:lvl w:ilvl="8" w:tplc="A10822E2">
      <w:numFmt w:val="bullet"/>
      <w:lvlText w:val="•"/>
      <w:lvlJc w:val="left"/>
      <w:pPr>
        <w:ind w:left="7778" w:hanging="425"/>
      </w:pPr>
      <w:rPr>
        <w:rFonts w:hint="default"/>
        <w:lang w:val="pl-PL" w:eastAsia="en-US" w:bidi="ar-SA"/>
      </w:rPr>
    </w:lvl>
  </w:abstractNum>
  <w:abstractNum w:abstractNumId="88"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55086C99"/>
    <w:multiLevelType w:val="hybridMultilevel"/>
    <w:tmpl w:val="FCD2BB70"/>
    <w:lvl w:ilvl="0" w:tplc="61E4C51A">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3020C8FA">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AFFA8E76">
      <w:numFmt w:val="bullet"/>
      <w:lvlText w:val="•"/>
      <w:lvlJc w:val="left"/>
      <w:pPr>
        <w:ind w:left="1934" w:hanging="425"/>
      </w:pPr>
      <w:rPr>
        <w:rFonts w:hint="default"/>
        <w:lang w:val="pl-PL" w:eastAsia="en-US" w:bidi="ar-SA"/>
      </w:rPr>
    </w:lvl>
    <w:lvl w:ilvl="3" w:tplc="BDC22F4A">
      <w:numFmt w:val="bullet"/>
      <w:lvlText w:val="•"/>
      <w:lvlJc w:val="left"/>
      <w:pPr>
        <w:ind w:left="2908" w:hanging="425"/>
      </w:pPr>
      <w:rPr>
        <w:rFonts w:hint="default"/>
        <w:lang w:val="pl-PL" w:eastAsia="en-US" w:bidi="ar-SA"/>
      </w:rPr>
    </w:lvl>
    <w:lvl w:ilvl="4" w:tplc="A824015C">
      <w:numFmt w:val="bullet"/>
      <w:lvlText w:val="•"/>
      <w:lvlJc w:val="left"/>
      <w:pPr>
        <w:ind w:left="3882" w:hanging="425"/>
      </w:pPr>
      <w:rPr>
        <w:rFonts w:hint="default"/>
        <w:lang w:val="pl-PL" w:eastAsia="en-US" w:bidi="ar-SA"/>
      </w:rPr>
    </w:lvl>
    <w:lvl w:ilvl="5" w:tplc="6BFAD9E8">
      <w:numFmt w:val="bullet"/>
      <w:lvlText w:val="•"/>
      <w:lvlJc w:val="left"/>
      <w:pPr>
        <w:ind w:left="4856" w:hanging="425"/>
      </w:pPr>
      <w:rPr>
        <w:rFonts w:hint="default"/>
        <w:lang w:val="pl-PL" w:eastAsia="en-US" w:bidi="ar-SA"/>
      </w:rPr>
    </w:lvl>
    <w:lvl w:ilvl="6" w:tplc="49580A0C">
      <w:numFmt w:val="bullet"/>
      <w:lvlText w:val="•"/>
      <w:lvlJc w:val="left"/>
      <w:pPr>
        <w:ind w:left="5830" w:hanging="425"/>
      </w:pPr>
      <w:rPr>
        <w:rFonts w:hint="default"/>
        <w:lang w:val="pl-PL" w:eastAsia="en-US" w:bidi="ar-SA"/>
      </w:rPr>
    </w:lvl>
    <w:lvl w:ilvl="7" w:tplc="E026A3DC">
      <w:numFmt w:val="bullet"/>
      <w:lvlText w:val="•"/>
      <w:lvlJc w:val="left"/>
      <w:pPr>
        <w:ind w:left="6804" w:hanging="425"/>
      </w:pPr>
      <w:rPr>
        <w:rFonts w:hint="default"/>
        <w:lang w:val="pl-PL" w:eastAsia="en-US" w:bidi="ar-SA"/>
      </w:rPr>
    </w:lvl>
    <w:lvl w:ilvl="8" w:tplc="B6BA8502">
      <w:numFmt w:val="bullet"/>
      <w:lvlText w:val="•"/>
      <w:lvlJc w:val="left"/>
      <w:pPr>
        <w:ind w:left="7778" w:hanging="425"/>
      </w:pPr>
      <w:rPr>
        <w:rFonts w:hint="default"/>
        <w:lang w:val="pl-PL" w:eastAsia="en-US" w:bidi="ar-SA"/>
      </w:rPr>
    </w:lvl>
  </w:abstractNum>
  <w:abstractNum w:abstractNumId="9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1" w15:restartNumberingAfterBreak="0">
    <w:nsid w:val="5958580A"/>
    <w:multiLevelType w:val="hybridMultilevel"/>
    <w:tmpl w:val="E49E476A"/>
    <w:lvl w:ilvl="0" w:tplc="20F01470">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951708"/>
    <w:multiLevelType w:val="multilevel"/>
    <w:tmpl w:val="D8609C8A"/>
    <w:lvl w:ilvl="0">
      <w:start w:val="1"/>
      <w:numFmt w:val="decimal"/>
      <w:lvlText w:val="%1."/>
      <w:lvlJc w:val="left"/>
      <w:pPr>
        <w:ind w:left="454" w:hanging="397"/>
      </w:pPr>
      <w:rPr>
        <w:rFonts w:hint="default"/>
      </w:rPr>
    </w:lvl>
    <w:lvl w:ilvl="1">
      <w:start w:val="1"/>
      <w:numFmt w:val="decimal"/>
      <w:lvlText w:val="%1.%2."/>
      <w:lvlJc w:val="left"/>
      <w:pPr>
        <w:ind w:left="737" w:hanging="680"/>
      </w:pPr>
      <w:rPr>
        <w:rFonts w:hint="default"/>
        <w:b w:val="0"/>
        <w:color w:val="auto"/>
      </w:rPr>
    </w:lvl>
    <w:lvl w:ilvl="2">
      <w:start w:val="1"/>
      <w:numFmt w:val="decimal"/>
      <w:lvlText w:val="%1.%2.%3."/>
      <w:lvlJc w:val="left"/>
      <w:pPr>
        <w:ind w:left="4468" w:hanging="357"/>
      </w:pPr>
      <w:rPr>
        <w:rFonts w:hint="default"/>
      </w:rPr>
    </w:lvl>
    <w:lvl w:ilvl="3">
      <w:start w:val="1"/>
      <w:numFmt w:val="decimal"/>
      <w:lvlText w:val="%1.%2.%3.%4."/>
      <w:lvlJc w:val="left"/>
      <w:pPr>
        <w:ind w:left="528" w:hanging="357"/>
      </w:pPr>
      <w:rPr>
        <w:rFonts w:hint="default"/>
      </w:rPr>
    </w:lvl>
    <w:lvl w:ilvl="4">
      <w:start w:val="1"/>
      <w:numFmt w:val="decimal"/>
      <w:lvlText w:val="%1.%2.%3.%4.%5."/>
      <w:lvlJc w:val="left"/>
      <w:pPr>
        <w:ind w:left="585" w:hanging="357"/>
      </w:pPr>
      <w:rPr>
        <w:rFonts w:hint="default"/>
      </w:rPr>
    </w:lvl>
    <w:lvl w:ilvl="5">
      <w:start w:val="1"/>
      <w:numFmt w:val="decimal"/>
      <w:lvlText w:val="%1.%2.%3.%4.%5.%6."/>
      <w:lvlJc w:val="left"/>
      <w:pPr>
        <w:ind w:left="642" w:hanging="357"/>
      </w:pPr>
      <w:rPr>
        <w:rFonts w:hint="default"/>
      </w:rPr>
    </w:lvl>
    <w:lvl w:ilvl="6">
      <w:start w:val="1"/>
      <w:numFmt w:val="decimal"/>
      <w:lvlText w:val="%1.%2.%3.%4.%5.%6.%7."/>
      <w:lvlJc w:val="left"/>
      <w:pPr>
        <w:ind w:left="699" w:hanging="357"/>
      </w:pPr>
      <w:rPr>
        <w:rFonts w:hint="default"/>
      </w:rPr>
    </w:lvl>
    <w:lvl w:ilvl="7">
      <w:start w:val="1"/>
      <w:numFmt w:val="decimal"/>
      <w:lvlText w:val="%1.%2.%3.%4.%5.%6.%7.%8."/>
      <w:lvlJc w:val="left"/>
      <w:pPr>
        <w:ind w:left="756" w:hanging="357"/>
      </w:pPr>
      <w:rPr>
        <w:rFonts w:hint="default"/>
      </w:rPr>
    </w:lvl>
    <w:lvl w:ilvl="8">
      <w:start w:val="1"/>
      <w:numFmt w:val="decimal"/>
      <w:lvlText w:val="%1.%2.%3.%4.%5.%6.%7.%8.%9."/>
      <w:lvlJc w:val="left"/>
      <w:pPr>
        <w:ind w:left="813" w:hanging="357"/>
      </w:pPr>
      <w:rPr>
        <w:rFonts w:hint="default"/>
      </w:rPr>
    </w:lvl>
  </w:abstractNum>
  <w:abstractNum w:abstractNumId="95" w15:restartNumberingAfterBreak="0">
    <w:nsid w:val="5D083875"/>
    <w:multiLevelType w:val="hybridMultilevel"/>
    <w:tmpl w:val="A09645B2"/>
    <w:lvl w:ilvl="0" w:tplc="1D4AFAF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6" w15:restartNumberingAfterBreak="0">
    <w:nsid w:val="5ED31857"/>
    <w:multiLevelType w:val="hybridMultilevel"/>
    <w:tmpl w:val="133C252C"/>
    <w:lvl w:ilvl="0" w:tplc="69541658">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86F8683E">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6A76B5F4">
      <w:start w:val="1"/>
      <w:numFmt w:val="lowerLetter"/>
      <w:lvlText w:val="%3)"/>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3" w:tplc="E1E6DF6A">
      <w:start w:val="1"/>
      <w:numFmt w:val="lowerRoman"/>
      <w:lvlText w:val="(%4)"/>
      <w:lvlJc w:val="left"/>
      <w:pPr>
        <w:ind w:left="1818" w:hanging="425"/>
      </w:pPr>
      <w:rPr>
        <w:rFonts w:ascii="Calibri" w:eastAsia="Calibri" w:hAnsi="Calibri" w:cs="Calibri" w:hint="default"/>
        <w:b w:val="0"/>
        <w:bCs w:val="0"/>
        <w:i w:val="0"/>
        <w:iCs w:val="0"/>
        <w:spacing w:val="-1"/>
        <w:w w:val="100"/>
        <w:sz w:val="22"/>
        <w:szCs w:val="22"/>
        <w:lang w:val="pl-PL" w:eastAsia="en-US" w:bidi="ar-SA"/>
      </w:rPr>
    </w:lvl>
    <w:lvl w:ilvl="4" w:tplc="851E3EBE">
      <w:numFmt w:val="bullet"/>
      <w:lvlText w:val="•"/>
      <w:lvlJc w:val="left"/>
      <w:pPr>
        <w:ind w:left="2949" w:hanging="425"/>
      </w:pPr>
      <w:rPr>
        <w:rFonts w:hint="default"/>
        <w:lang w:val="pl-PL" w:eastAsia="en-US" w:bidi="ar-SA"/>
      </w:rPr>
    </w:lvl>
    <w:lvl w:ilvl="5" w:tplc="70305B10">
      <w:numFmt w:val="bullet"/>
      <w:lvlText w:val="•"/>
      <w:lvlJc w:val="left"/>
      <w:pPr>
        <w:ind w:left="4078" w:hanging="425"/>
      </w:pPr>
      <w:rPr>
        <w:rFonts w:hint="default"/>
        <w:lang w:val="pl-PL" w:eastAsia="en-US" w:bidi="ar-SA"/>
      </w:rPr>
    </w:lvl>
    <w:lvl w:ilvl="6" w:tplc="E02C7226">
      <w:numFmt w:val="bullet"/>
      <w:lvlText w:val="•"/>
      <w:lvlJc w:val="left"/>
      <w:pPr>
        <w:ind w:left="5208" w:hanging="425"/>
      </w:pPr>
      <w:rPr>
        <w:rFonts w:hint="default"/>
        <w:lang w:val="pl-PL" w:eastAsia="en-US" w:bidi="ar-SA"/>
      </w:rPr>
    </w:lvl>
    <w:lvl w:ilvl="7" w:tplc="92DA4D90">
      <w:numFmt w:val="bullet"/>
      <w:lvlText w:val="•"/>
      <w:lvlJc w:val="left"/>
      <w:pPr>
        <w:ind w:left="6337" w:hanging="425"/>
      </w:pPr>
      <w:rPr>
        <w:rFonts w:hint="default"/>
        <w:lang w:val="pl-PL" w:eastAsia="en-US" w:bidi="ar-SA"/>
      </w:rPr>
    </w:lvl>
    <w:lvl w:ilvl="8" w:tplc="F95ABDCC">
      <w:numFmt w:val="bullet"/>
      <w:lvlText w:val="•"/>
      <w:lvlJc w:val="left"/>
      <w:pPr>
        <w:ind w:left="7467" w:hanging="425"/>
      </w:pPr>
      <w:rPr>
        <w:rFonts w:hint="default"/>
        <w:lang w:val="pl-PL" w:eastAsia="en-US" w:bidi="ar-SA"/>
      </w:rPr>
    </w:lvl>
  </w:abstractNum>
  <w:abstractNum w:abstractNumId="97" w15:restartNumberingAfterBreak="0">
    <w:nsid w:val="60F03187"/>
    <w:multiLevelType w:val="multilevel"/>
    <w:tmpl w:val="A2F2A67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8" w15:restartNumberingAfterBreak="0">
    <w:nsid w:val="628D13E4"/>
    <w:multiLevelType w:val="hybridMultilevel"/>
    <w:tmpl w:val="800477FC"/>
    <w:lvl w:ilvl="0" w:tplc="94DE7BEE">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F94A159E">
      <w:start w:val="1"/>
      <w:numFmt w:val="decimal"/>
      <w:lvlText w:val="%2)"/>
      <w:lvlJc w:val="left"/>
      <w:pPr>
        <w:ind w:left="968" w:hanging="360"/>
        <w:jc w:val="right"/>
      </w:pPr>
      <w:rPr>
        <w:rFonts w:ascii="Calibri" w:eastAsia="Calibri" w:hAnsi="Calibri" w:cs="Calibri" w:hint="default"/>
        <w:b w:val="0"/>
        <w:bCs w:val="0"/>
        <w:i w:val="0"/>
        <w:iCs w:val="0"/>
        <w:spacing w:val="0"/>
        <w:w w:val="100"/>
        <w:sz w:val="22"/>
        <w:szCs w:val="22"/>
        <w:lang w:val="pl-PL" w:eastAsia="en-US" w:bidi="ar-SA"/>
      </w:rPr>
    </w:lvl>
    <w:lvl w:ilvl="2" w:tplc="8B2A2B2C">
      <w:start w:val="1"/>
      <w:numFmt w:val="lowerRoman"/>
      <w:lvlText w:val="(%3)"/>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3" w:tplc="89E81678">
      <w:numFmt w:val="bullet"/>
      <w:lvlText w:val="•"/>
      <w:lvlJc w:val="left"/>
      <w:pPr>
        <w:ind w:left="2440" w:hanging="425"/>
      </w:pPr>
      <w:rPr>
        <w:rFonts w:hint="default"/>
        <w:lang w:val="pl-PL" w:eastAsia="en-US" w:bidi="ar-SA"/>
      </w:rPr>
    </w:lvl>
    <w:lvl w:ilvl="4" w:tplc="3F949090">
      <w:numFmt w:val="bullet"/>
      <w:lvlText w:val="•"/>
      <w:lvlJc w:val="left"/>
      <w:pPr>
        <w:ind w:left="3481" w:hanging="425"/>
      </w:pPr>
      <w:rPr>
        <w:rFonts w:hint="default"/>
        <w:lang w:val="pl-PL" w:eastAsia="en-US" w:bidi="ar-SA"/>
      </w:rPr>
    </w:lvl>
    <w:lvl w:ilvl="5" w:tplc="8DFC71E0">
      <w:numFmt w:val="bullet"/>
      <w:lvlText w:val="•"/>
      <w:lvlJc w:val="left"/>
      <w:pPr>
        <w:ind w:left="4522" w:hanging="425"/>
      </w:pPr>
      <w:rPr>
        <w:rFonts w:hint="default"/>
        <w:lang w:val="pl-PL" w:eastAsia="en-US" w:bidi="ar-SA"/>
      </w:rPr>
    </w:lvl>
    <w:lvl w:ilvl="6" w:tplc="1138F8A2">
      <w:numFmt w:val="bullet"/>
      <w:lvlText w:val="•"/>
      <w:lvlJc w:val="left"/>
      <w:pPr>
        <w:ind w:left="5563" w:hanging="425"/>
      </w:pPr>
      <w:rPr>
        <w:rFonts w:hint="default"/>
        <w:lang w:val="pl-PL" w:eastAsia="en-US" w:bidi="ar-SA"/>
      </w:rPr>
    </w:lvl>
    <w:lvl w:ilvl="7" w:tplc="26260AAE">
      <w:numFmt w:val="bullet"/>
      <w:lvlText w:val="•"/>
      <w:lvlJc w:val="left"/>
      <w:pPr>
        <w:ind w:left="6604" w:hanging="425"/>
      </w:pPr>
      <w:rPr>
        <w:rFonts w:hint="default"/>
        <w:lang w:val="pl-PL" w:eastAsia="en-US" w:bidi="ar-SA"/>
      </w:rPr>
    </w:lvl>
    <w:lvl w:ilvl="8" w:tplc="2B3AB806">
      <w:numFmt w:val="bullet"/>
      <w:lvlText w:val="•"/>
      <w:lvlJc w:val="left"/>
      <w:pPr>
        <w:ind w:left="7644" w:hanging="425"/>
      </w:pPr>
      <w:rPr>
        <w:rFonts w:hint="default"/>
        <w:lang w:val="pl-PL" w:eastAsia="en-US" w:bidi="ar-SA"/>
      </w:rPr>
    </w:lvl>
  </w:abstractNum>
  <w:abstractNum w:abstractNumId="99" w15:restartNumberingAfterBreak="0">
    <w:nsid w:val="62CC0357"/>
    <w:multiLevelType w:val="hybridMultilevel"/>
    <w:tmpl w:val="8CB8184C"/>
    <w:lvl w:ilvl="0" w:tplc="719ABCA8">
      <w:start w:val="1"/>
      <w:numFmt w:val="decimal"/>
      <w:lvlText w:val="%1."/>
      <w:lvlJc w:val="left"/>
      <w:pPr>
        <w:ind w:left="474" w:hanging="358"/>
      </w:pPr>
      <w:rPr>
        <w:rFonts w:hint="default"/>
        <w:spacing w:val="-1"/>
        <w:w w:val="99"/>
        <w:lang w:val="pl-PL" w:eastAsia="en-US" w:bidi="ar-SA"/>
      </w:rPr>
    </w:lvl>
    <w:lvl w:ilvl="1" w:tplc="0A5CDC40">
      <w:numFmt w:val="bullet"/>
      <w:lvlText w:val="☐"/>
      <w:lvlJc w:val="left"/>
      <w:pPr>
        <w:ind w:left="476" w:hanging="348"/>
      </w:pPr>
      <w:rPr>
        <w:rFonts w:ascii="Segoe UI Symbol" w:eastAsia="Segoe UI Symbol" w:hAnsi="Segoe UI Symbol" w:cs="Segoe UI Symbol" w:hint="default"/>
        <w:spacing w:val="0"/>
        <w:w w:val="99"/>
        <w:lang w:val="pl-PL" w:eastAsia="en-US" w:bidi="ar-SA"/>
      </w:rPr>
    </w:lvl>
    <w:lvl w:ilvl="2" w:tplc="03B823B2">
      <w:numFmt w:val="bullet"/>
      <w:lvlText w:val="•"/>
      <w:lvlJc w:val="left"/>
      <w:pPr>
        <w:ind w:left="2329" w:hanging="348"/>
      </w:pPr>
      <w:rPr>
        <w:rFonts w:hint="default"/>
        <w:lang w:val="pl-PL" w:eastAsia="en-US" w:bidi="ar-SA"/>
      </w:rPr>
    </w:lvl>
    <w:lvl w:ilvl="3" w:tplc="AA342F4A">
      <w:numFmt w:val="bullet"/>
      <w:lvlText w:val="•"/>
      <w:lvlJc w:val="left"/>
      <w:pPr>
        <w:ind w:left="3253" w:hanging="348"/>
      </w:pPr>
      <w:rPr>
        <w:rFonts w:hint="default"/>
        <w:lang w:val="pl-PL" w:eastAsia="en-US" w:bidi="ar-SA"/>
      </w:rPr>
    </w:lvl>
    <w:lvl w:ilvl="4" w:tplc="7E782246">
      <w:numFmt w:val="bullet"/>
      <w:lvlText w:val="•"/>
      <w:lvlJc w:val="left"/>
      <w:pPr>
        <w:ind w:left="4178" w:hanging="348"/>
      </w:pPr>
      <w:rPr>
        <w:rFonts w:hint="default"/>
        <w:lang w:val="pl-PL" w:eastAsia="en-US" w:bidi="ar-SA"/>
      </w:rPr>
    </w:lvl>
    <w:lvl w:ilvl="5" w:tplc="262E0FDA">
      <w:numFmt w:val="bullet"/>
      <w:lvlText w:val="•"/>
      <w:lvlJc w:val="left"/>
      <w:pPr>
        <w:ind w:left="5103" w:hanging="348"/>
      </w:pPr>
      <w:rPr>
        <w:rFonts w:hint="default"/>
        <w:lang w:val="pl-PL" w:eastAsia="en-US" w:bidi="ar-SA"/>
      </w:rPr>
    </w:lvl>
    <w:lvl w:ilvl="6" w:tplc="784EC1E2">
      <w:numFmt w:val="bullet"/>
      <w:lvlText w:val="•"/>
      <w:lvlJc w:val="left"/>
      <w:pPr>
        <w:ind w:left="6027" w:hanging="348"/>
      </w:pPr>
      <w:rPr>
        <w:rFonts w:hint="default"/>
        <w:lang w:val="pl-PL" w:eastAsia="en-US" w:bidi="ar-SA"/>
      </w:rPr>
    </w:lvl>
    <w:lvl w:ilvl="7" w:tplc="7CA08AC0">
      <w:numFmt w:val="bullet"/>
      <w:lvlText w:val="•"/>
      <w:lvlJc w:val="left"/>
      <w:pPr>
        <w:ind w:left="6952" w:hanging="348"/>
      </w:pPr>
      <w:rPr>
        <w:rFonts w:hint="default"/>
        <w:lang w:val="pl-PL" w:eastAsia="en-US" w:bidi="ar-SA"/>
      </w:rPr>
    </w:lvl>
    <w:lvl w:ilvl="8" w:tplc="5E1CB97E">
      <w:numFmt w:val="bullet"/>
      <w:lvlText w:val="•"/>
      <w:lvlJc w:val="left"/>
      <w:pPr>
        <w:ind w:left="7877" w:hanging="348"/>
      </w:pPr>
      <w:rPr>
        <w:rFonts w:hint="default"/>
        <w:lang w:val="pl-PL" w:eastAsia="en-US" w:bidi="ar-SA"/>
      </w:rPr>
    </w:lvl>
  </w:abstractNum>
  <w:abstractNum w:abstractNumId="100" w15:restartNumberingAfterBreak="0">
    <w:nsid w:val="63A7555E"/>
    <w:multiLevelType w:val="hybridMultilevel"/>
    <w:tmpl w:val="59963E36"/>
    <w:lvl w:ilvl="0" w:tplc="21701E6C">
      <w:start w:val="1"/>
      <w:numFmt w:val="decimal"/>
      <w:lvlText w:val="%1."/>
      <w:lvlJc w:val="left"/>
      <w:pPr>
        <w:ind w:left="543" w:hanging="413"/>
      </w:pPr>
      <w:rPr>
        <w:rFonts w:ascii="Calibri" w:eastAsia="Calibri" w:hAnsi="Calibri" w:cs="Calibri" w:hint="default"/>
        <w:b w:val="0"/>
        <w:bCs w:val="0"/>
        <w:i w:val="0"/>
        <w:iCs w:val="0"/>
        <w:spacing w:val="-5"/>
        <w:w w:val="100"/>
        <w:sz w:val="22"/>
        <w:szCs w:val="22"/>
        <w:lang w:val="pl-PL" w:eastAsia="en-US" w:bidi="ar-SA"/>
      </w:rPr>
    </w:lvl>
    <w:lvl w:ilvl="1" w:tplc="7BD881A8">
      <w:start w:val="1"/>
      <w:numFmt w:val="decimal"/>
      <w:lvlText w:val="%2)"/>
      <w:lvlJc w:val="left"/>
      <w:pPr>
        <w:ind w:left="968" w:hanging="425"/>
      </w:pPr>
      <w:rPr>
        <w:rFonts w:ascii="Calibri" w:eastAsia="Calibri" w:hAnsi="Calibri" w:cs="Calibri" w:hint="default"/>
        <w:b w:val="0"/>
        <w:bCs w:val="0"/>
        <w:i w:val="0"/>
        <w:iCs w:val="0"/>
        <w:spacing w:val="-4"/>
        <w:w w:val="100"/>
        <w:sz w:val="22"/>
        <w:szCs w:val="22"/>
        <w:lang w:val="pl-PL" w:eastAsia="en-US" w:bidi="ar-SA"/>
      </w:rPr>
    </w:lvl>
    <w:lvl w:ilvl="2" w:tplc="A0E299F8">
      <w:numFmt w:val="bullet"/>
      <w:lvlText w:val="•"/>
      <w:lvlJc w:val="left"/>
      <w:pPr>
        <w:ind w:left="1934" w:hanging="425"/>
      </w:pPr>
      <w:rPr>
        <w:rFonts w:hint="default"/>
        <w:lang w:val="pl-PL" w:eastAsia="en-US" w:bidi="ar-SA"/>
      </w:rPr>
    </w:lvl>
    <w:lvl w:ilvl="3" w:tplc="4964065C">
      <w:numFmt w:val="bullet"/>
      <w:lvlText w:val="•"/>
      <w:lvlJc w:val="left"/>
      <w:pPr>
        <w:ind w:left="2908" w:hanging="425"/>
      </w:pPr>
      <w:rPr>
        <w:rFonts w:hint="default"/>
        <w:lang w:val="pl-PL" w:eastAsia="en-US" w:bidi="ar-SA"/>
      </w:rPr>
    </w:lvl>
    <w:lvl w:ilvl="4" w:tplc="30440C28">
      <w:numFmt w:val="bullet"/>
      <w:lvlText w:val="•"/>
      <w:lvlJc w:val="left"/>
      <w:pPr>
        <w:ind w:left="3882" w:hanging="425"/>
      </w:pPr>
      <w:rPr>
        <w:rFonts w:hint="default"/>
        <w:lang w:val="pl-PL" w:eastAsia="en-US" w:bidi="ar-SA"/>
      </w:rPr>
    </w:lvl>
    <w:lvl w:ilvl="5" w:tplc="BDC263EC">
      <w:numFmt w:val="bullet"/>
      <w:lvlText w:val="•"/>
      <w:lvlJc w:val="left"/>
      <w:pPr>
        <w:ind w:left="4856" w:hanging="425"/>
      </w:pPr>
      <w:rPr>
        <w:rFonts w:hint="default"/>
        <w:lang w:val="pl-PL" w:eastAsia="en-US" w:bidi="ar-SA"/>
      </w:rPr>
    </w:lvl>
    <w:lvl w:ilvl="6" w:tplc="DCA8CA3C">
      <w:numFmt w:val="bullet"/>
      <w:lvlText w:val="•"/>
      <w:lvlJc w:val="left"/>
      <w:pPr>
        <w:ind w:left="5830" w:hanging="425"/>
      </w:pPr>
      <w:rPr>
        <w:rFonts w:hint="default"/>
        <w:lang w:val="pl-PL" w:eastAsia="en-US" w:bidi="ar-SA"/>
      </w:rPr>
    </w:lvl>
    <w:lvl w:ilvl="7" w:tplc="12269CDA">
      <w:numFmt w:val="bullet"/>
      <w:lvlText w:val="•"/>
      <w:lvlJc w:val="left"/>
      <w:pPr>
        <w:ind w:left="6804" w:hanging="425"/>
      </w:pPr>
      <w:rPr>
        <w:rFonts w:hint="default"/>
        <w:lang w:val="pl-PL" w:eastAsia="en-US" w:bidi="ar-SA"/>
      </w:rPr>
    </w:lvl>
    <w:lvl w:ilvl="8" w:tplc="E6D6302A">
      <w:numFmt w:val="bullet"/>
      <w:lvlText w:val="•"/>
      <w:lvlJc w:val="left"/>
      <w:pPr>
        <w:ind w:left="7778" w:hanging="425"/>
      </w:pPr>
      <w:rPr>
        <w:rFonts w:hint="default"/>
        <w:lang w:val="pl-PL" w:eastAsia="en-US" w:bidi="ar-SA"/>
      </w:rPr>
    </w:lvl>
  </w:abstractNum>
  <w:abstractNum w:abstractNumId="101" w15:restartNumberingAfterBreak="0">
    <w:nsid w:val="664E7CE2"/>
    <w:multiLevelType w:val="hybridMultilevel"/>
    <w:tmpl w:val="9B5483A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6563448"/>
    <w:multiLevelType w:val="hybridMultilevel"/>
    <w:tmpl w:val="BECC4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4" w15:restartNumberingAfterBreak="0">
    <w:nsid w:val="66E105C7"/>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67475ADC"/>
    <w:multiLevelType w:val="hybridMultilevel"/>
    <w:tmpl w:val="E730BA2E"/>
    <w:lvl w:ilvl="0" w:tplc="0ECC1632">
      <w:start w:val="1"/>
      <w:numFmt w:val="decimal"/>
      <w:lvlText w:val="%1."/>
      <w:lvlJc w:val="left"/>
      <w:pPr>
        <w:ind w:left="543" w:hanging="413"/>
      </w:pPr>
      <w:rPr>
        <w:rFonts w:ascii="Calibri" w:eastAsia="Calibri" w:hAnsi="Calibri" w:cs="Calibri" w:hint="default"/>
        <w:b w:val="0"/>
        <w:bCs w:val="0"/>
        <w:i w:val="0"/>
        <w:iCs w:val="0"/>
        <w:spacing w:val="0"/>
        <w:w w:val="100"/>
        <w:sz w:val="22"/>
        <w:szCs w:val="22"/>
        <w:lang w:val="pl-PL" w:eastAsia="en-US" w:bidi="ar-SA"/>
      </w:rPr>
    </w:lvl>
    <w:lvl w:ilvl="1" w:tplc="D27ED746">
      <w:start w:val="1"/>
      <w:numFmt w:val="decimal"/>
      <w:lvlText w:val="%2)"/>
      <w:lvlJc w:val="left"/>
      <w:pPr>
        <w:ind w:left="968" w:hanging="437"/>
      </w:pPr>
      <w:rPr>
        <w:rFonts w:ascii="Calibri" w:eastAsia="Calibri" w:hAnsi="Calibri" w:cs="Calibri" w:hint="default"/>
        <w:b w:val="0"/>
        <w:bCs w:val="0"/>
        <w:i w:val="0"/>
        <w:iCs w:val="0"/>
        <w:spacing w:val="0"/>
        <w:w w:val="100"/>
        <w:sz w:val="22"/>
        <w:szCs w:val="22"/>
        <w:lang w:val="pl-PL" w:eastAsia="en-US" w:bidi="ar-SA"/>
      </w:rPr>
    </w:lvl>
    <w:lvl w:ilvl="2" w:tplc="40EE3DEC">
      <w:numFmt w:val="bullet"/>
      <w:lvlText w:val="•"/>
      <w:lvlJc w:val="left"/>
      <w:pPr>
        <w:ind w:left="1934" w:hanging="437"/>
      </w:pPr>
      <w:rPr>
        <w:rFonts w:hint="default"/>
        <w:lang w:val="pl-PL" w:eastAsia="en-US" w:bidi="ar-SA"/>
      </w:rPr>
    </w:lvl>
    <w:lvl w:ilvl="3" w:tplc="1924E966">
      <w:numFmt w:val="bullet"/>
      <w:lvlText w:val="•"/>
      <w:lvlJc w:val="left"/>
      <w:pPr>
        <w:ind w:left="2908" w:hanging="437"/>
      </w:pPr>
      <w:rPr>
        <w:rFonts w:hint="default"/>
        <w:lang w:val="pl-PL" w:eastAsia="en-US" w:bidi="ar-SA"/>
      </w:rPr>
    </w:lvl>
    <w:lvl w:ilvl="4" w:tplc="AF76EE0E">
      <w:numFmt w:val="bullet"/>
      <w:lvlText w:val="•"/>
      <w:lvlJc w:val="left"/>
      <w:pPr>
        <w:ind w:left="3882" w:hanging="437"/>
      </w:pPr>
      <w:rPr>
        <w:rFonts w:hint="default"/>
        <w:lang w:val="pl-PL" w:eastAsia="en-US" w:bidi="ar-SA"/>
      </w:rPr>
    </w:lvl>
    <w:lvl w:ilvl="5" w:tplc="409E437E">
      <w:numFmt w:val="bullet"/>
      <w:lvlText w:val="•"/>
      <w:lvlJc w:val="left"/>
      <w:pPr>
        <w:ind w:left="4856" w:hanging="437"/>
      </w:pPr>
      <w:rPr>
        <w:rFonts w:hint="default"/>
        <w:lang w:val="pl-PL" w:eastAsia="en-US" w:bidi="ar-SA"/>
      </w:rPr>
    </w:lvl>
    <w:lvl w:ilvl="6" w:tplc="96AA8F0C">
      <w:numFmt w:val="bullet"/>
      <w:lvlText w:val="•"/>
      <w:lvlJc w:val="left"/>
      <w:pPr>
        <w:ind w:left="5830" w:hanging="437"/>
      </w:pPr>
      <w:rPr>
        <w:rFonts w:hint="default"/>
        <w:lang w:val="pl-PL" w:eastAsia="en-US" w:bidi="ar-SA"/>
      </w:rPr>
    </w:lvl>
    <w:lvl w:ilvl="7" w:tplc="46940438">
      <w:numFmt w:val="bullet"/>
      <w:lvlText w:val="•"/>
      <w:lvlJc w:val="left"/>
      <w:pPr>
        <w:ind w:left="6804" w:hanging="437"/>
      </w:pPr>
      <w:rPr>
        <w:rFonts w:hint="default"/>
        <w:lang w:val="pl-PL" w:eastAsia="en-US" w:bidi="ar-SA"/>
      </w:rPr>
    </w:lvl>
    <w:lvl w:ilvl="8" w:tplc="28F83318">
      <w:numFmt w:val="bullet"/>
      <w:lvlText w:val="•"/>
      <w:lvlJc w:val="left"/>
      <w:pPr>
        <w:ind w:left="7778" w:hanging="437"/>
      </w:pPr>
      <w:rPr>
        <w:rFonts w:hint="default"/>
        <w:lang w:val="pl-PL" w:eastAsia="en-US" w:bidi="ar-SA"/>
      </w:rPr>
    </w:lvl>
  </w:abstractNum>
  <w:abstractNum w:abstractNumId="106" w15:restartNumberingAfterBreak="0">
    <w:nsid w:val="678763F5"/>
    <w:multiLevelType w:val="singleLevel"/>
    <w:tmpl w:val="FFFFFFFF"/>
    <w:lvl w:ilvl="0">
      <w:start w:val="1"/>
      <w:numFmt w:val="decimal"/>
      <w:lvlText w:val="%1."/>
      <w:legacy w:legacy="1" w:legacySpace="0" w:legacyIndent="350"/>
      <w:lvlJc w:val="left"/>
      <w:rPr>
        <w:rFonts w:ascii="Franklin Gothic Medium Cond" w:hAnsi="Franklin Gothic Medium Cond" w:cs="Times New Roman" w:hint="default"/>
      </w:rPr>
    </w:lvl>
  </w:abstractNum>
  <w:abstractNum w:abstractNumId="107"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09" w15:restartNumberingAfterBreak="0">
    <w:nsid w:val="6A86709F"/>
    <w:multiLevelType w:val="hybridMultilevel"/>
    <w:tmpl w:val="CAB65DE6"/>
    <w:lvl w:ilvl="0" w:tplc="DF742664">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554E276C">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DC50A198">
      <w:start w:val="1"/>
      <w:numFmt w:val="lowerLetter"/>
      <w:lvlText w:val="%3)"/>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3" w:tplc="BD621408">
      <w:numFmt w:val="bullet"/>
      <w:lvlText w:val="•"/>
      <w:lvlJc w:val="left"/>
      <w:pPr>
        <w:ind w:left="2440" w:hanging="425"/>
      </w:pPr>
      <w:rPr>
        <w:rFonts w:hint="default"/>
        <w:lang w:val="pl-PL" w:eastAsia="en-US" w:bidi="ar-SA"/>
      </w:rPr>
    </w:lvl>
    <w:lvl w:ilvl="4" w:tplc="E062A54A">
      <w:numFmt w:val="bullet"/>
      <w:lvlText w:val="•"/>
      <w:lvlJc w:val="left"/>
      <w:pPr>
        <w:ind w:left="3481" w:hanging="425"/>
      </w:pPr>
      <w:rPr>
        <w:rFonts w:hint="default"/>
        <w:lang w:val="pl-PL" w:eastAsia="en-US" w:bidi="ar-SA"/>
      </w:rPr>
    </w:lvl>
    <w:lvl w:ilvl="5" w:tplc="8FDE9B40">
      <w:numFmt w:val="bullet"/>
      <w:lvlText w:val="•"/>
      <w:lvlJc w:val="left"/>
      <w:pPr>
        <w:ind w:left="4522" w:hanging="425"/>
      </w:pPr>
      <w:rPr>
        <w:rFonts w:hint="default"/>
        <w:lang w:val="pl-PL" w:eastAsia="en-US" w:bidi="ar-SA"/>
      </w:rPr>
    </w:lvl>
    <w:lvl w:ilvl="6" w:tplc="63E005FC">
      <w:numFmt w:val="bullet"/>
      <w:lvlText w:val="•"/>
      <w:lvlJc w:val="left"/>
      <w:pPr>
        <w:ind w:left="5563" w:hanging="425"/>
      </w:pPr>
      <w:rPr>
        <w:rFonts w:hint="default"/>
        <w:lang w:val="pl-PL" w:eastAsia="en-US" w:bidi="ar-SA"/>
      </w:rPr>
    </w:lvl>
    <w:lvl w:ilvl="7" w:tplc="05803F7C">
      <w:numFmt w:val="bullet"/>
      <w:lvlText w:val="•"/>
      <w:lvlJc w:val="left"/>
      <w:pPr>
        <w:ind w:left="6604" w:hanging="425"/>
      </w:pPr>
      <w:rPr>
        <w:rFonts w:hint="default"/>
        <w:lang w:val="pl-PL" w:eastAsia="en-US" w:bidi="ar-SA"/>
      </w:rPr>
    </w:lvl>
    <w:lvl w:ilvl="8" w:tplc="D2080A30">
      <w:numFmt w:val="bullet"/>
      <w:lvlText w:val="•"/>
      <w:lvlJc w:val="left"/>
      <w:pPr>
        <w:ind w:left="7644" w:hanging="425"/>
      </w:pPr>
      <w:rPr>
        <w:rFonts w:hint="default"/>
        <w:lang w:val="pl-PL" w:eastAsia="en-US" w:bidi="ar-SA"/>
      </w:rPr>
    </w:lvl>
  </w:abstractNum>
  <w:abstractNum w:abstractNumId="110"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E451AC0"/>
    <w:multiLevelType w:val="hybridMultilevel"/>
    <w:tmpl w:val="EFA2A41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3" w15:restartNumberingAfterBreak="0">
    <w:nsid w:val="6F415ADA"/>
    <w:multiLevelType w:val="hybridMultilevel"/>
    <w:tmpl w:val="3C4476B4"/>
    <w:lvl w:ilvl="0" w:tplc="663C9786">
      <w:start w:val="1"/>
      <w:numFmt w:val="lowerLetter"/>
      <w:lvlText w:val="%1)"/>
      <w:lvlJc w:val="left"/>
      <w:pPr>
        <w:ind w:left="1393" w:hanging="360"/>
      </w:pPr>
      <w:rPr>
        <w:rFonts w:ascii="Calibri" w:eastAsia="Calibri" w:hAnsi="Calibri" w:cs="Calibri" w:hint="default"/>
        <w:b w:val="0"/>
        <w:bCs w:val="0"/>
        <w:i w:val="0"/>
        <w:iCs w:val="0"/>
        <w:spacing w:val="-1"/>
        <w:w w:val="100"/>
        <w:sz w:val="22"/>
        <w:szCs w:val="22"/>
        <w:lang w:val="pl-PL" w:eastAsia="en-US" w:bidi="ar-SA"/>
      </w:rPr>
    </w:lvl>
    <w:lvl w:ilvl="1" w:tplc="8DCA1392">
      <w:start w:val="1"/>
      <w:numFmt w:val="lowerRoman"/>
      <w:lvlText w:val="(%2)"/>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2" w:tplc="1504A134">
      <w:numFmt w:val="bullet"/>
      <w:lvlText w:val="•"/>
      <w:lvlJc w:val="left"/>
      <w:pPr>
        <w:ind w:left="3065" w:hanging="425"/>
      </w:pPr>
      <w:rPr>
        <w:rFonts w:hint="default"/>
        <w:lang w:val="pl-PL" w:eastAsia="en-US" w:bidi="ar-SA"/>
      </w:rPr>
    </w:lvl>
    <w:lvl w:ilvl="3" w:tplc="F536C454">
      <w:numFmt w:val="bullet"/>
      <w:lvlText w:val="•"/>
      <w:lvlJc w:val="left"/>
      <w:pPr>
        <w:ind w:left="3897" w:hanging="425"/>
      </w:pPr>
      <w:rPr>
        <w:rFonts w:hint="default"/>
        <w:lang w:val="pl-PL" w:eastAsia="en-US" w:bidi="ar-SA"/>
      </w:rPr>
    </w:lvl>
    <w:lvl w:ilvl="4" w:tplc="3C5A92D4">
      <w:numFmt w:val="bullet"/>
      <w:lvlText w:val="•"/>
      <w:lvlJc w:val="left"/>
      <w:pPr>
        <w:ind w:left="4730" w:hanging="425"/>
      </w:pPr>
      <w:rPr>
        <w:rFonts w:hint="default"/>
        <w:lang w:val="pl-PL" w:eastAsia="en-US" w:bidi="ar-SA"/>
      </w:rPr>
    </w:lvl>
    <w:lvl w:ilvl="5" w:tplc="61544032">
      <w:numFmt w:val="bullet"/>
      <w:lvlText w:val="•"/>
      <w:lvlJc w:val="left"/>
      <w:pPr>
        <w:ind w:left="5563" w:hanging="425"/>
      </w:pPr>
      <w:rPr>
        <w:rFonts w:hint="default"/>
        <w:lang w:val="pl-PL" w:eastAsia="en-US" w:bidi="ar-SA"/>
      </w:rPr>
    </w:lvl>
    <w:lvl w:ilvl="6" w:tplc="5144279C">
      <w:numFmt w:val="bullet"/>
      <w:lvlText w:val="•"/>
      <w:lvlJc w:val="left"/>
      <w:pPr>
        <w:ind w:left="6395" w:hanging="425"/>
      </w:pPr>
      <w:rPr>
        <w:rFonts w:hint="default"/>
        <w:lang w:val="pl-PL" w:eastAsia="en-US" w:bidi="ar-SA"/>
      </w:rPr>
    </w:lvl>
    <w:lvl w:ilvl="7" w:tplc="0CE86D16">
      <w:numFmt w:val="bullet"/>
      <w:lvlText w:val="•"/>
      <w:lvlJc w:val="left"/>
      <w:pPr>
        <w:ind w:left="7228" w:hanging="425"/>
      </w:pPr>
      <w:rPr>
        <w:rFonts w:hint="default"/>
        <w:lang w:val="pl-PL" w:eastAsia="en-US" w:bidi="ar-SA"/>
      </w:rPr>
    </w:lvl>
    <w:lvl w:ilvl="8" w:tplc="3E02527A">
      <w:numFmt w:val="bullet"/>
      <w:lvlText w:val="•"/>
      <w:lvlJc w:val="left"/>
      <w:pPr>
        <w:ind w:left="8061" w:hanging="425"/>
      </w:pPr>
      <w:rPr>
        <w:rFonts w:hint="default"/>
        <w:lang w:val="pl-PL" w:eastAsia="en-US" w:bidi="ar-SA"/>
      </w:rPr>
    </w:lvl>
  </w:abstractNum>
  <w:abstractNum w:abstractNumId="114" w15:restartNumberingAfterBreak="0">
    <w:nsid w:val="70B64435"/>
    <w:multiLevelType w:val="hybridMultilevel"/>
    <w:tmpl w:val="AFA49266"/>
    <w:lvl w:ilvl="0" w:tplc="F584671C">
      <w:start w:val="1"/>
      <w:numFmt w:val="lowerLetter"/>
      <w:lvlText w:val="%1)"/>
      <w:lvlJc w:val="left"/>
      <w:pPr>
        <w:ind w:left="1393" w:hanging="360"/>
      </w:pPr>
      <w:rPr>
        <w:rFonts w:ascii="Calibri" w:eastAsia="Calibri" w:hAnsi="Calibri" w:cs="Calibri" w:hint="default"/>
        <w:b w:val="0"/>
        <w:bCs w:val="0"/>
        <w:i w:val="0"/>
        <w:iCs w:val="0"/>
        <w:spacing w:val="-1"/>
        <w:w w:val="100"/>
        <w:sz w:val="22"/>
        <w:szCs w:val="22"/>
        <w:lang w:val="pl-PL" w:eastAsia="en-US" w:bidi="ar-SA"/>
      </w:rPr>
    </w:lvl>
    <w:lvl w:ilvl="1" w:tplc="1D768402">
      <w:start w:val="1"/>
      <w:numFmt w:val="lowerRoman"/>
      <w:lvlText w:val="(%2)"/>
      <w:lvlJc w:val="left"/>
      <w:pPr>
        <w:ind w:left="1393" w:hanging="425"/>
      </w:pPr>
      <w:rPr>
        <w:rFonts w:ascii="Calibri" w:eastAsia="Calibri" w:hAnsi="Calibri" w:cs="Calibri" w:hint="default"/>
        <w:b w:val="0"/>
        <w:bCs w:val="0"/>
        <w:i w:val="0"/>
        <w:iCs w:val="0"/>
        <w:spacing w:val="-1"/>
        <w:w w:val="100"/>
        <w:sz w:val="22"/>
        <w:szCs w:val="22"/>
        <w:lang w:val="pl-PL" w:eastAsia="en-US" w:bidi="ar-SA"/>
      </w:rPr>
    </w:lvl>
    <w:lvl w:ilvl="2" w:tplc="C890DB3A">
      <w:numFmt w:val="bullet"/>
      <w:lvlText w:val="•"/>
      <w:lvlJc w:val="left"/>
      <w:pPr>
        <w:ind w:left="3065" w:hanging="425"/>
      </w:pPr>
      <w:rPr>
        <w:rFonts w:hint="default"/>
        <w:lang w:val="pl-PL" w:eastAsia="en-US" w:bidi="ar-SA"/>
      </w:rPr>
    </w:lvl>
    <w:lvl w:ilvl="3" w:tplc="F4224E98">
      <w:numFmt w:val="bullet"/>
      <w:lvlText w:val="•"/>
      <w:lvlJc w:val="left"/>
      <w:pPr>
        <w:ind w:left="3897" w:hanging="425"/>
      </w:pPr>
      <w:rPr>
        <w:rFonts w:hint="default"/>
        <w:lang w:val="pl-PL" w:eastAsia="en-US" w:bidi="ar-SA"/>
      </w:rPr>
    </w:lvl>
    <w:lvl w:ilvl="4" w:tplc="9210E446">
      <w:numFmt w:val="bullet"/>
      <w:lvlText w:val="•"/>
      <w:lvlJc w:val="left"/>
      <w:pPr>
        <w:ind w:left="4730" w:hanging="425"/>
      </w:pPr>
      <w:rPr>
        <w:rFonts w:hint="default"/>
        <w:lang w:val="pl-PL" w:eastAsia="en-US" w:bidi="ar-SA"/>
      </w:rPr>
    </w:lvl>
    <w:lvl w:ilvl="5" w:tplc="E6C6F27E">
      <w:numFmt w:val="bullet"/>
      <w:lvlText w:val="•"/>
      <w:lvlJc w:val="left"/>
      <w:pPr>
        <w:ind w:left="5563" w:hanging="425"/>
      </w:pPr>
      <w:rPr>
        <w:rFonts w:hint="default"/>
        <w:lang w:val="pl-PL" w:eastAsia="en-US" w:bidi="ar-SA"/>
      </w:rPr>
    </w:lvl>
    <w:lvl w:ilvl="6" w:tplc="67186EC8">
      <w:numFmt w:val="bullet"/>
      <w:lvlText w:val="•"/>
      <w:lvlJc w:val="left"/>
      <w:pPr>
        <w:ind w:left="6395" w:hanging="425"/>
      </w:pPr>
      <w:rPr>
        <w:rFonts w:hint="default"/>
        <w:lang w:val="pl-PL" w:eastAsia="en-US" w:bidi="ar-SA"/>
      </w:rPr>
    </w:lvl>
    <w:lvl w:ilvl="7" w:tplc="58A6420E">
      <w:numFmt w:val="bullet"/>
      <w:lvlText w:val="•"/>
      <w:lvlJc w:val="left"/>
      <w:pPr>
        <w:ind w:left="7228" w:hanging="425"/>
      </w:pPr>
      <w:rPr>
        <w:rFonts w:hint="default"/>
        <w:lang w:val="pl-PL" w:eastAsia="en-US" w:bidi="ar-SA"/>
      </w:rPr>
    </w:lvl>
    <w:lvl w:ilvl="8" w:tplc="83E0BD6A">
      <w:numFmt w:val="bullet"/>
      <w:lvlText w:val="•"/>
      <w:lvlJc w:val="left"/>
      <w:pPr>
        <w:ind w:left="8061" w:hanging="425"/>
      </w:pPr>
      <w:rPr>
        <w:rFonts w:hint="default"/>
        <w:lang w:val="pl-PL" w:eastAsia="en-US" w:bidi="ar-SA"/>
      </w:rPr>
    </w:lvl>
  </w:abstractNum>
  <w:abstractNum w:abstractNumId="115" w15:restartNumberingAfterBreak="0">
    <w:nsid w:val="71226DE6"/>
    <w:multiLevelType w:val="hybridMultilevel"/>
    <w:tmpl w:val="D49C043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117" w15:restartNumberingAfterBreak="0">
    <w:nsid w:val="71D724A8"/>
    <w:multiLevelType w:val="hybridMultilevel"/>
    <w:tmpl w:val="FE2C8F92"/>
    <w:lvl w:ilvl="0" w:tplc="3F26EE80">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223E26B2">
      <w:start w:val="1"/>
      <w:numFmt w:val="decimal"/>
      <w:lvlText w:val="%2)"/>
      <w:lvlJc w:val="left"/>
      <w:pPr>
        <w:ind w:left="968" w:hanging="425"/>
      </w:pPr>
      <w:rPr>
        <w:rFonts w:ascii="Calibri" w:eastAsia="Calibri" w:hAnsi="Calibri" w:cs="Calibri" w:hint="default"/>
        <w:b w:val="0"/>
        <w:bCs w:val="0"/>
        <w:i w:val="0"/>
        <w:iCs w:val="0"/>
        <w:spacing w:val="0"/>
        <w:w w:val="100"/>
        <w:sz w:val="22"/>
        <w:szCs w:val="22"/>
        <w:lang w:val="pl-PL" w:eastAsia="en-US" w:bidi="ar-SA"/>
      </w:rPr>
    </w:lvl>
    <w:lvl w:ilvl="2" w:tplc="C5D88ED6">
      <w:numFmt w:val="bullet"/>
      <w:lvlText w:val="•"/>
      <w:lvlJc w:val="left"/>
      <w:pPr>
        <w:ind w:left="1934" w:hanging="425"/>
      </w:pPr>
      <w:rPr>
        <w:rFonts w:hint="default"/>
        <w:lang w:val="pl-PL" w:eastAsia="en-US" w:bidi="ar-SA"/>
      </w:rPr>
    </w:lvl>
    <w:lvl w:ilvl="3" w:tplc="480C83AA">
      <w:numFmt w:val="bullet"/>
      <w:lvlText w:val="•"/>
      <w:lvlJc w:val="left"/>
      <w:pPr>
        <w:ind w:left="2908" w:hanging="425"/>
      </w:pPr>
      <w:rPr>
        <w:rFonts w:hint="default"/>
        <w:lang w:val="pl-PL" w:eastAsia="en-US" w:bidi="ar-SA"/>
      </w:rPr>
    </w:lvl>
    <w:lvl w:ilvl="4" w:tplc="977863C2">
      <w:numFmt w:val="bullet"/>
      <w:lvlText w:val="•"/>
      <w:lvlJc w:val="left"/>
      <w:pPr>
        <w:ind w:left="3882" w:hanging="425"/>
      </w:pPr>
      <w:rPr>
        <w:rFonts w:hint="default"/>
        <w:lang w:val="pl-PL" w:eastAsia="en-US" w:bidi="ar-SA"/>
      </w:rPr>
    </w:lvl>
    <w:lvl w:ilvl="5" w:tplc="9C5E6DE8">
      <w:numFmt w:val="bullet"/>
      <w:lvlText w:val="•"/>
      <w:lvlJc w:val="left"/>
      <w:pPr>
        <w:ind w:left="4856" w:hanging="425"/>
      </w:pPr>
      <w:rPr>
        <w:rFonts w:hint="default"/>
        <w:lang w:val="pl-PL" w:eastAsia="en-US" w:bidi="ar-SA"/>
      </w:rPr>
    </w:lvl>
    <w:lvl w:ilvl="6" w:tplc="B57E5414">
      <w:numFmt w:val="bullet"/>
      <w:lvlText w:val="•"/>
      <w:lvlJc w:val="left"/>
      <w:pPr>
        <w:ind w:left="5830" w:hanging="425"/>
      </w:pPr>
      <w:rPr>
        <w:rFonts w:hint="default"/>
        <w:lang w:val="pl-PL" w:eastAsia="en-US" w:bidi="ar-SA"/>
      </w:rPr>
    </w:lvl>
    <w:lvl w:ilvl="7" w:tplc="07ACCD06">
      <w:numFmt w:val="bullet"/>
      <w:lvlText w:val="•"/>
      <w:lvlJc w:val="left"/>
      <w:pPr>
        <w:ind w:left="6804" w:hanging="425"/>
      </w:pPr>
      <w:rPr>
        <w:rFonts w:hint="default"/>
        <w:lang w:val="pl-PL" w:eastAsia="en-US" w:bidi="ar-SA"/>
      </w:rPr>
    </w:lvl>
    <w:lvl w:ilvl="8" w:tplc="E3E420AA">
      <w:numFmt w:val="bullet"/>
      <w:lvlText w:val="•"/>
      <w:lvlJc w:val="left"/>
      <w:pPr>
        <w:ind w:left="7778" w:hanging="425"/>
      </w:pPr>
      <w:rPr>
        <w:rFonts w:hint="default"/>
        <w:lang w:val="pl-PL" w:eastAsia="en-US" w:bidi="ar-SA"/>
      </w:rPr>
    </w:lvl>
  </w:abstractNum>
  <w:abstractNum w:abstractNumId="118" w15:restartNumberingAfterBreak="0">
    <w:nsid w:val="73B655C6"/>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73FE34FD"/>
    <w:multiLevelType w:val="hybridMultilevel"/>
    <w:tmpl w:val="346A446C"/>
    <w:lvl w:ilvl="0" w:tplc="5C6AC81C">
      <w:start w:val="1"/>
      <w:numFmt w:val="decimal"/>
      <w:lvlText w:val="%1."/>
      <w:lvlJc w:val="left"/>
      <w:pPr>
        <w:ind w:left="543" w:hanging="428"/>
      </w:pPr>
      <w:rPr>
        <w:rFonts w:ascii="Calibri" w:eastAsia="Calibri" w:hAnsi="Calibri" w:cs="Calibri" w:hint="default"/>
        <w:b w:val="0"/>
        <w:bCs w:val="0"/>
        <w:i w:val="0"/>
        <w:iCs w:val="0"/>
        <w:spacing w:val="0"/>
        <w:w w:val="100"/>
        <w:sz w:val="22"/>
        <w:szCs w:val="22"/>
        <w:lang w:val="pl-PL" w:eastAsia="en-US" w:bidi="ar-SA"/>
      </w:rPr>
    </w:lvl>
    <w:lvl w:ilvl="1" w:tplc="590A6ABC">
      <w:numFmt w:val="bullet"/>
      <w:lvlText w:val="•"/>
      <w:lvlJc w:val="left"/>
      <w:pPr>
        <w:ind w:left="1458" w:hanging="428"/>
      </w:pPr>
      <w:rPr>
        <w:rFonts w:hint="default"/>
        <w:lang w:val="pl-PL" w:eastAsia="en-US" w:bidi="ar-SA"/>
      </w:rPr>
    </w:lvl>
    <w:lvl w:ilvl="2" w:tplc="0D48CF52">
      <w:numFmt w:val="bullet"/>
      <w:lvlText w:val="•"/>
      <w:lvlJc w:val="left"/>
      <w:pPr>
        <w:ind w:left="2377" w:hanging="428"/>
      </w:pPr>
      <w:rPr>
        <w:rFonts w:hint="default"/>
        <w:lang w:val="pl-PL" w:eastAsia="en-US" w:bidi="ar-SA"/>
      </w:rPr>
    </w:lvl>
    <w:lvl w:ilvl="3" w:tplc="37D67F2A">
      <w:numFmt w:val="bullet"/>
      <w:lvlText w:val="•"/>
      <w:lvlJc w:val="left"/>
      <w:pPr>
        <w:ind w:left="3295" w:hanging="428"/>
      </w:pPr>
      <w:rPr>
        <w:rFonts w:hint="default"/>
        <w:lang w:val="pl-PL" w:eastAsia="en-US" w:bidi="ar-SA"/>
      </w:rPr>
    </w:lvl>
    <w:lvl w:ilvl="4" w:tplc="16F064DC">
      <w:numFmt w:val="bullet"/>
      <w:lvlText w:val="•"/>
      <w:lvlJc w:val="left"/>
      <w:pPr>
        <w:ind w:left="4214" w:hanging="428"/>
      </w:pPr>
      <w:rPr>
        <w:rFonts w:hint="default"/>
        <w:lang w:val="pl-PL" w:eastAsia="en-US" w:bidi="ar-SA"/>
      </w:rPr>
    </w:lvl>
    <w:lvl w:ilvl="5" w:tplc="D7F8FD38">
      <w:numFmt w:val="bullet"/>
      <w:lvlText w:val="•"/>
      <w:lvlJc w:val="left"/>
      <w:pPr>
        <w:ind w:left="5133" w:hanging="428"/>
      </w:pPr>
      <w:rPr>
        <w:rFonts w:hint="default"/>
        <w:lang w:val="pl-PL" w:eastAsia="en-US" w:bidi="ar-SA"/>
      </w:rPr>
    </w:lvl>
    <w:lvl w:ilvl="6" w:tplc="D12E8E08">
      <w:numFmt w:val="bullet"/>
      <w:lvlText w:val="•"/>
      <w:lvlJc w:val="left"/>
      <w:pPr>
        <w:ind w:left="6051" w:hanging="428"/>
      </w:pPr>
      <w:rPr>
        <w:rFonts w:hint="default"/>
        <w:lang w:val="pl-PL" w:eastAsia="en-US" w:bidi="ar-SA"/>
      </w:rPr>
    </w:lvl>
    <w:lvl w:ilvl="7" w:tplc="6D8272CC">
      <w:numFmt w:val="bullet"/>
      <w:lvlText w:val="•"/>
      <w:lvlJc w:val="left"/>
      <w:pPr>
        <w:ind w:left="6970" w:hanging="428"/>
      </w:pPr>
      <w:rPr>
        <w:rFonts w:hint="default"/>
        <w:lang w:val="pl-PL" w:eastAsia="en-US" w:bidi="ar-SA"/>
      </w:rPr>
    </w:lvl>
    <w:lvl w:ilvl="8" w:tplc="7364589E">
      <w:numFmt w:val="bullet"/>
      <w:lvlText w:val="•"/>
      <w:lvlJc w:val="left"/>
      <w:pPr>
        <w:ind w:left="7889" w:hanging="428"/>
      </w:pPr>
      <w:rPr>
        <w:rFonts w:hint="default"/>
        <w:lang w:val="pl-PL" w:eastAsia="en-US" w:bidi="ar-SA"/>
      </w:rPr>
    </w:lvl>
  </w:abstractNum>
  <w:abstractNum w:abstractNumId="120" w15:restartNumberingAfterBreak="0">
    <w:nsid w:val="7678366E"/>
    <w:multiLevelType w:val="hybridMultilevel"/>
    <w:tmpl w:val="FBCA05FA"/>
    <w:lvl w:ilvl="0" w:tplc="1E0866E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1" w15:restartNumberingAfterBreak="0">
    <w:nsid w:val="77511F63"/>
    <w:multiLevelType w:val="hybridMultilevel"/>
    <w:tmpl w:val="BCFC95A4"/>
    <w:lvl w:ilvl="0" w:tplc="5180F4CA">
      <w:start w:val="1"/>
      <w:numFmt w:val="decimal"/>
      <w:lvlText w:val="%1."/>
      <w:lvlJc w:val="left"/>
      <w:pPr>
        <w:ind w:left="543" w:hanging="360"/>
      </w:pPr>
      <w:rPr>
        <w:rFonts w:ascii="Calibri" w:eastAsia="Calibri" w:hAnsi="Calibri" w:cs="Calibri" w:hint="default"/>
        <w:b w:val="0"/>
        <w:bCs w:val="0"/>
        <w:i w:val="0"/>
        <w:iCs w:val="0"/>
        <w:spacing w:val="0"/>
        <w:w w:val="100"/>
        <w:sz w:val="22"/>
        <w:szCs w:val="22"/>
        <w:lang w:val="pl-PL" w:eastAsia="en-US" w:bidi="ar-SA"/>
      </w:rPr>
    </w:lvl>
    <w:lvl w:ilvl="1" w:tplc="A57E5C84">
      <w:start w:val="1"/>
      <w:numFmt w:val="decimal"/>
      <w:lvlText w:val="%2)"/>
      <w:lvlJc w:val="left"/>
      <w:pPr>
        <w:ind w:left="968" w:hanging="360"/>
      </w:pPr>
      <w:rPr>
        <w:rFonts w:ascii="Calibri" w:eastAsia="Calibri" w:hAnsi="Calibri" w:cs="Calibri" w:hint="default"/>
        <w:b w:val="0"/>
        <w:bCs w:val="0"/>
        <w:i w:val="0"/>
        <w:iCs w:val="0"/>
        <w:spacing w:val="0"/>
        <w:w w:val="100"/>
        <w:sz w:val="22"/>
        <w:szCs w:val="22"/>
        <w:lang w:val="pl-PL" w:eastAsia="en-US" w:bidi="ar-SA"/>
      </w:rPr>
    </w:lvl>
    <w:lvl w:ilvl="2" w:tplc="C8B66F36">
      <w:numFmt w:val="bullet"/>
      <w:lvlText w:val="•"/>
      <w:lvlJc w:val="left"/>
      <w:pPr>
        <w:ind w:left="1934" w:hanging="360"/>
      </w:pPr>
      <w:rPr>
        <w:rFonts w:hint="default"/>
        <w:lang w:val="pl-PL" w:eastAsia="en-US" w:bidi="ar-SA"/>
      </w:rPr>
    </w:lvl>
    <w:lvl w:ilvl="3" w:tplc="0B7A8790">
      <w:numFmt w:val="bullet"/>
      <w:lvlText w:val="•"/>
      <w:lvlJc w:val="left"/>
      <w:pPr>
        <w:ind w:left="2908" w:hanging="360"/>
      </w:pPr>
      <w:rPr>
        <w:rFonts w:hint="default"/>
        <w:lang w:val="pl-PL" w:eastAsia="en-US" w:bidi="ar-SA"/>
      </w:rPr>
    </w:lvl>
    <w:lvl w:ilvl="4" w:tplc="24B6DBF0">
      <w:numFmt w:val="bullet"/>
      <w:lvlText w:val="•"/>
      <w:lvlJc w:val="left"/>
      <w:pPr>
        <w:ind w:left="3882" w:hanging="360"/>
      </w:pPr>
      <w:rPr>
        <w:rFonts w:hint="default"/>
        <w:lang w:val="pl-PL" w:eastAsia="en-US" w:bidi="ar-SA"/>
      </w:rPr>
    </w:lvl>
    <w:lvl w:ilvl="5" w:tplc="16F882BC">
      <w:numFmt w:val="bullet"/>
      <w:lvlText w:val="•"/>
      <w:lvlJc w:val="left"/>
      <w:pPr>
        <w:ind w:left="4856" w:hanging="360"/>
      </w:pPr>
      <w:rPr>
        <w:rFonts w:hint="default"/>
        <w:lang w:val="pl-PL" w:eastAsia="en-US" w:bidi="ar-SA"/>
      </w:rPr>
    </w:lvl>
    <w:lvl w:ilvl="6" w:tplc="EC0AD89E">
      <w:numFmt w:val="bullet"/>
      <w:lvlText w:val="•"/>
      <w:lvlJc w:val="left"/>
      <w:pPr>
        <w:ind w:left="5830" w:hanging="360"/>
      </w:pPr>
      <w:rPr>
        <w:rFonts w:hint="default"/>
        <w:lang w:val="pl-PL" w:eastAsia="en-US" w:bidi="ar-SA"/>
      </w:rPr>
    </w:lvl>
    <w:lvl w:ilvl="7" w:tplc="B1F8E976">
      <w:numFmt w:val="bullet"/>
      <w:lvlText w:val="•"/>
      <w:lvlJc w:val="left"/>
      <w:pPr>
        <w:ind w:left="6804" w:hanging="360"/>
      </w:pPr>
      <w:rPr>
        <w:rFonts w:hint="default"/>
        <w:lang w:val="pl-PL" w:eastAsia="en-US" w:bidi="ar-SA"/>
      </w:rPr>
    </w:lvl>
    <w:lvl w:ilvl="8" w:tplc="E55A2EEC">
      <w:numFmt w:val="bullet"/>
      <w:lvlText w:val="•"/>
      <w:lvlJc w:val="left"/>
      <w:pPr>
        <w:ind w:left="7778" w:hanging="360"/>
      </w:pPr>
      <w:rPr>
        <w:rFonts w:hint="default"/>
        <w:lang w:val="pl-PL" w:eastAsia="en-US" w:bidi="ar-SA"/>
      </w:rPr>
    </w:lvl>
  </w:abstractNum>
  <w:abstractNum w:abstractNumId="122"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23" w15:restartNumberingAfterBreak="0">
    <w:nsid w:val="7B0B19E9"/>
    <w:multiLevelType w:val="hybridMultilevel"/>
    <w:tmpl w:val="92729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CFF269E"/>
    <w:multiLevelType w:val="hybridMultilevel"/>
    <w:tmpl w:val="786A2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E6A7CF5"/>
    <w:multiLevelType w:val="hybridMultilevel"/>
    <w:tmpl w:val="A4445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FBB74AA"/>
    <w:multiLevelType w:val="hybridMultilevel"/>
    <w:tmpl w:val="D2DA73EE"/>
    <w:lvl w:ilvl="0" w:tplc="06CE6100">
      <w:start w:val="1"/>
      <w:numFmt w:val="lowerLetter"/>
      <w:lvlText w:val="%1)"/>
      <w:lvlJc w:val="left"/>
      <w:pPr>
        <w:ind w:left="1110" w:hanging="569"/>
      </w:pPr>
      <w:rPr>
        <w:rFonts w:ascii="Calibri" w:eastAsia="Calibri" w:hAnsi="Calibri" w:cs="Calibri" w:hint="default"/>
        <w:b w:val="0"/>
        <w:bCs w:val="0"/>
        <w:i w:val="0"/>
        <w:iCs w:val="0"/>
        <w:spacing w:val="-1"/>
        <w:w w:val="100"/>
        <w:sz w:val="22"/>
        <w:szCs w:val="22"/>
        <w:lang w:val="pl-PL" w:eastAsia="en-US" w:bidi="ar-SA"/>
      </w:rPr>
    </w:lvl>
    <w:lvl w:ilvl="1" w:tplc="95D23EC4">
      <w:numFmt w:val="bullet"/>
      <w:lvlText w:val="•"/>
      <w:lvlJc w:val="left"/>
      <w:pPr>
        <w:ind w:left="1980" w:hanging="569"/>
      </w:pPr>
      <w:rPr>
        <w:rFonts w:hint="default"/>
        <w:lang w:val="pl-PL" w:eastAsia="en-US" w:bidi="ar-SA"/>
      </w:rPr>
    </w:lvl>
    <w:lvl w:ilvl="2" w:tplc="4DE0F518">
      <w:numFmt w:val="bullet"/>
      <w:lvlText w:val="•"/>
      <w:lvlJc w:val="left"/>
      <w:pPr>
        <w:ind w:left="2841" w:hanging="569"/>
      </w:pPr>
      <w:rPr>
        <w:rFonts w:hint="default"/>
        <w:lang w:val="pl-PL" w:eastAsia="en-US" w:bidi="ar-SA"/>
      </w:rPr>
    </w:lvl>
    <w:lvl w:ilvl="3" w:tplc="51326450">
      <w:numFmt w:val="bullet"/>
      <w:lvlText w:val="•"/>
      <w:lvlJc w:val="left"/>
      <w:pPr>
        <w:ind w:left="3701" w:hanging="569"/>
      </w:pPr>
      <w:rPr>
        <w:rFonts w:hint="default"/>
        <w:lang w:val="pl-PL" w:eastAsia="en-US" w:bidi="ar-SA"/>
      </w:rPr>
    </w:lvl>
    <w:lvl w:ilvl="4" w:tplc="D3A84F32">
      <w:numFmt w:val="bullet"/>
      <w:lvlText w:val="•"/>
      <w:lvlJc w:val="left"/>
      <w:pPr>
        <w:ind w:left="4562" w:hanging="569"/>
      </w:pPr>
      <w:rPr>
        <w:rFonts w:hint="default"/>
        <w:lang w:val="pl-PL" w:eastAsia="en-US" w:bidi="ar-SA"/>
      </w:rPr>
    </w:lvl>
    <w:lvl w:ilvl="5" w:tplc="B13852E4">
      <w:numFmt w:val="bullet"/>
      <w:lvlText w:val="•"/>
      <w:lvlJc w:val="left"/>
      <w:pPr>
        <w:ind w:left="5423" w:hanging="569"/>
      </w:pPr>
      <w:rPr>
        <w:rFonts w:hint="default"/>
        <w:lang w:val="pl-PL" w:eastAsia="en-US" w:bidi="ar-SA"/>
      </w:rPr>
    </w:lvl>
    <w:lvl w:ilvl="6" w:tplc="683C2B7A">
      <w:numFmt w:val="bullet"/>
      <w:lvlText w:val="•"/>
      <w:lvlJc w:val="left"/>
      <w:pPr>
        <w:ind w:left="6283" w:hanging="569"/>
      </w:pPr>
      <w:rPr>
        <w:rFonts w:hint="default"/>
        <w:lang w:val="pl-PL" w:eastAsia="en-US" w:bidi="ar-SA"/>
      </w:rPr>
    </w:lvl>
    <w:lvl w:ilvl="7" w:tplc="3314E7A4">
      <w:numFmt w:val="bullet"/>
      <w:lvlText w:val="•"/>
      <w:lvlJc w:val="left"/>
      <w:pPr>
        <w:ind w:left="7144" w:hanging="569"/>
      </w:pPr>
      <w:rPr>
        <w:rFonts w:hint="default"/>
        <w:lang w:val="pl-PL" w:eastAsia="en-US" w:bidi="ar-SA"/>
      </w:rPr>
    </w:lvl>
    <w:lvl w:ilvl="8" w:tplc="2BFE3CE4">
      <w:numFmt w:val="bullet"/>
      <w:lvlText w:val="•"/>
      <w:lvlJc w:val="left"/>
      <w:pPr>
        <w:ind w:left="8005" w:hanging="569"/>
      </w:pPr>
      <w:rPr>
        <w:rFonts w:hint="default"/>
        <w:lang w:val="pl-PL" w:eastAsia="en-US" w:bidi="ar-SA"/>
      </w:rPr>
    </w:lvl>
  </w:abstractNum>
  <w:num w:numId="1">
    <w:abstractNumId w:val="49"/>
  </w:num>
  <w:num w:numId="2">
    <w:abstractNumId w:val="35"/>
  </w:num>
  <w:num w:numId="3">
    <w:abstractNumId w:val="108"/>
  </w:num>
  <w:num w:numId="4">
    <w:abstractNumId w:val="31"/>
  </w:num>
  <w:num w:numId="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111"/>
  </w:num>
  <w:num w:numId="8">
    <w:abstractNumId w:val="92"/>
  </w:num>
  <w:num w:numId="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6"/>
  </w:num>
  <w:num w:numId="11">
    <w:abstractNumId w:val="28"/>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num>
  <w:num w:numId="14">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48"/>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49"/>
  </w:num>
  <w:num w:numId="28">
    <w:abstractNumId w:val="49"/>
  </w:num>
  <w:num w:numId="29">
    <w:abstractNumId w:val="49"/>
  </w:num>
  <w:num w:numId="30">
    <w:abstractNumId w:val="94"/>
    <w:lvlOverride w:ilvl="0">
      <w:lvl w:ilvl="0">
        <w:start w:val="1"/>
        <w:numFmt w:val="decimal"/>
        <w:lvlText w:val="%1."/>
        <w:lvlJc w:val="left"/>
        <w:pPr>
          <w:ind w:left="454" w:hanging="397"/>
        </w:pPr>
        <w:rPr>
          <w:rFonts w:hint="default"/>
        </w:rPr>
      </w:lvl>
    </w:lvlOverride>
    <w:lvlOverride w:ilvl="1">
      <w:lvl w:ilvl="1">
        <w:start w:val="1"/>
        <w:numFmt w:val="decimal"/>
        <w:lvlText w:val="%1.%2."/>
        <w:lvlJc w:val="left"/>
        <w:pPr>
          <w:ind w:left="907" w:hanging="737"/>
        </w:pPr>
        <w:rPr>
          <w:rFonts w:hint="default"/>
          <w:b w:val="0"/>
          <w:color w:val="auto"/>
        </w:rPr>
      </w:lvl>
    </w:lvlOverride>
    <w:lvlOverride w:ilvl="2">
      <w:lvl w:ilvl="2">
        <w:start w:val="1"/>
        <w:numFmt w:val="decimal"/>
        <w:lvlText w:val="%1.%2.%3."/>
        <w:lvlJc w:val="left"/>
        <w:pPr>
          <w:ind w:left="1474" w:hanging="1020"/>
        </w:pPr>
        <w:rPr>
          <w:rFonts w:hint="default"/>
        </w:rPr>
      </w:lvl>
    </w:lvlOverride>
    <w:lvlOverride w:ilvl="3">
      <w:lvl w:ilvl="3">
        <w:start w:val="1"/>
        <w:numFmt w:val="decimal"/>
        <w:lvlText w:val="%1.%2.%3.%4."/>
        <w:lvlJc w:val="left"/>
        <w:pPr>
          <w:ind w:left="1701" w:hanging="1305"/>
        </w:pPr>
        <w:rPr>
          <w:rFonts w:hint="default"/>
        </w:rPr>
      </w:lvl>
    </w:lvlOverride>
    <w:lvlOverride w:ilvl="4">
      <w:lvl w:ilvl="4">
        <w:start w:val="1"/>
        <w:numFmt w:val="decimal"/>
        <w:lvlText w:val="%1.%2.%3.%4.%5."/>
        <w:lvlJc w:val="left"/>
        <w:pPr>
          <w:ind w:left="906" w:hanging="397"/>
        </w:pPr>
        <w:rPr>
          <w:rFonts w:hint="default"/>
        </w:rPr>
      </w:lvl>
    </w:lvlOverride>
    <w:lvlOverride w:ilvl="5">
      <w:lvl w:ilvl="5">
        <w:start w:val="1"/>
        <w:numFmt w:val="decimal"/>
        <w:lvlText w:val="%1.%2.%3.%4.%5.%6."/>
        <w:lvlJc w:val="left"/>
        <w:pPr>
          <w:ind w:left="1019" w:hanging="397"/>
        </w:pPr>
        <w:rPr>
          <w:rFonts w:hint="default"/>
        </w:rPr>
      </w:lvl>
    </w:lvlOverride>
    <w:lvlOverride w:ilvl="6">
      <w:lvl w:ilvl="6">
        <w:start w:val="1"/>
        <w:numFmt w:val="decimal"/>
        <w:lvlText w:val="%1.%2.%3.%4.%5.%6.%7."/>
        <w:lvlJc w:val="left"/>
        <w:pPr>
          <w:ind w:left="1132" w:hanging="397"/>
        </w:pPr>
        <w:rPr>
          <w:rFonts w:hint="default"/>
        </w:rPr>
      </w:lvl>
    </w:lvlOverride>
    <w:lvlOverride w:ilvl="7">
      <w:lvl w:ilvl="7">
        <w:start w:val="1"/>
        <w:numFmt w:val="decimal"/>
        <w:lvlText w:val="%1.%2.%3.%4.%5.%6.%7.%8."/>
        <w:lvlJc w:val="left"/>
        <w:pPr>
          <w:ind w:left="1245" w:hanging="397"/>
        </w:pPr>
        <w:rPr>
          <w:rFonts w:hint="default"/>
        </w:rPr>
      </w:lvl>
    </w:lvlOverride>
    <w:lvlOverride w:ilvl="8">
      <w:lvl w:ilvl="8">
        <w:start w:val="1"/>
        <w:numFmt w:val="decimal"/>
        <w:lvlText w:val="%1.%2.%3.%4.%5.%6.%7.%8.%9."/>
        <w:lvlJc w:val="left"/>
        <w:pPr>
          <w:ind w:left="1358" w:hanging="397"/>
        </w:pPr>
        <w:rPr>
          <w:rFonts w:hint="default"/>
        </w:rPr>
      </w:lvl>
    </w:lvlOverride>
  </w:num>
  <w:num w:numId="31">
    <w:abstractNumId w:val="49"/>
  </w:num>
  <w:num w:numId="32">
    <w:abstractNumId w:val="51"/>
  </w:num>
  <w:num w:numId="33">
    <w:abstractNumId w:val="83"/>
  </w:num>
  <w:num w:numId="34">
    <w:abstractNumId w:val="49"/>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49"/>
  </w:num>
  <w:num w:numId="38">
    <w:abstractNumId w:val="102"/>
  </w:num>
  <w:num w:numId="39">
    <w:abstractNumId w:val="124"/>
  </w:num>
  <w:num w:numId="40">
    <w:abstractNumId w:val="19"/>
  </w:num>
  <w:num w:numId="41">
    <w:abstractNumId w:val="44"/>
  </w:num>
  <w:num w:numId="42">
    <w:abstractNumId w:val="74"/>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49"/>
  </w:num>
  <w:num w:numId="46">
    <w:abstractNumId w:val="49"/>
  </w:num>
  <w:num w:numId="47">
    <w:abstractNumId w:val="49"/>
  </w:num>
  <w:num w:numId="48">
    <w:abstractNumId w:val="49"/>
  </w:num>
  <w:num w:numId="49">
    <w:abstractNumId w:val="49"/>
  </w:num>
  <w:num w:numId="50">
    <w:abstractNumId w:val="49"/>
  </w:num>
  <w:num w:numId="51">
    <w:abstractNumId w:val="49"/>
  </w:num>
  <w:num w:numId="52">
    <w:abstractNumId w:val="49"/>
  </w:num>
  <w:num w:numId="53">
    <w:abstractNumId w:val="49"/>
  </w:num>
  <w:num w:numId="54">
    <w:abstractNumId w:val="49"/>
  </w:num>
  <w:num w:numId="55">
    <w:abstractNumId w:val="49"/>
  </w:num>
  <w:num w:numId="56">
    <w:abstractNumId w:val="49"/>
  </w:num>
  <w:num w:numId="57">
    <w:abstractNumId w:val="49"/>
  </w:num>
  <w:num w:numId="58">
    <w:abstractNumId w:val="49"/>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num>
  <w:num w:numId="68">
    <w:abstractNumId w:val="49"/>
  </w:num>
  <w:num w:numId="69">
    <w:abstractNumId w:val="49"/>
  </w:num>
  <w:num w:numId="70">
    <w:abstractNumId w:val="49"/>
  </w:num>
  <w:num w:numId="71">
    <w:abstractNumId w:val="49"/>
  </w:num>
  <w:num w:numId="72">
    <w:abstractNumId w:val="49"/>
  </w:num>
  <w:num w:numId="73">
    <w:abstractNumId w:val="49"/>
  </w:num>
  <w:num w:numId="74">
    <w:abstractNumId w:val="49"/>
  </w:num>
  <w:num w:numId="75">
    <w:abstractNumId w:val="95"/>
  </w:num>
  <w:num w:numId="76">
    <w:abstractNumId w:val="56"/>
  </w:num>
  <w:num w:numId="77">
    <w:abstractNumId w:val="49"/>
  </w:num>
  <w:num w:numId="78">
    <w:abstractNumId w:val="49"/>
  </w:num>
  <w:num w:numId="79">
    <w:abstractNumId w:val="49"/>
  </w:num>
  <w:num w:numId="80">
    <w:abstractNumId w:val="49"/>
  </w:num>
  <w:num w:numId="81">
    <w:abstractNumId w:val="49"/>
  </w:num>
  <w:num w:numId="82">
    <w:abstractNumId w:val="50"/>
  </w:num>
  <w:num w:numId="83">
    <w:abstractNumId w:val="49"/>
  </w:num>
  <w:num w:numId="84">
    <w:abstractNumId w:val="49"/>
  </w:num>
  <w:num w:numId="85">
    <w:abstractNumId w:val="49"/>
  </w:num>
  <w:num w:numId="86">
    <w:abstractNumId w:val="49"/>
  </w:num>
  <w:num w:numId="87">
    <w:abstractNumId w:val="49"/>
  </w:num>
  <w:num w:numId="88">
    <w:abstractNumId w:val="49"/>
  </w:num>
  <w:num w:numId="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9"/>
  </w:num>
  <w:num w:numId="91">
    <w:abstractNumId w:val="49"/>
  </w:num>
  <w:num w:numId="92">
    <w:abstractNumId w:val="49"/>
  </w:num>
  <w:num w:numId="93">
    <w:abstractNumId w:val="49"/>
  </w:num>
  <w:num w:numId="94">
    <w:abstractNumId w:val="49"/>
  </w:num>
  <w:num w:numId="95">
    <w:abstractNumId w:val="49"/>
  </w:num>
  <w:num w:numId="96">
    <w:abstractNumId w:val="49"/>
  </w:num>
  <w:num w:numId="97">
    <w:abstractNumId w:val="49"/>
  </w:num>
  <w:num w:numId="98">
    <w:abstractNumId w:val="38"/>
  </w:num>
  <w:num w:numId="99">
    <w:abstractNumId w:val="115"/>
  </w:num>
  <w:num w:numId="100">
    <w:abstractNumId w:val="106"/>
  </w:num>
  <w:num w:numId="101">
    <w:abstractNumId w:val="66"/>
  </w:num>
  <w:num w:numId="102">
    <w:abstractNumId w:val="80"/>
  </w:num>
  <w:num w:numId="103">
    <w:abstractNumId w:val="10"/>
  </w:num>
  <w:num w:numId="104">
    <w:abstractNumId w:val="118"/>
  </w:num>
  <w:num w:numId="105">
    <w:abstractNumId w:val="9"/>
  </w:num>
  <w:num w:numId="106">
    <w:abstractNumId w:val="0"/>
  </w:num>
  <w:num w:numId="107">
    <w:abstractNumId w:val="33"/>
  </w:num>
  <w:num w:numId="108">
    <w:abstractNumId w:val="49"/>
  </w:num>
  <w:num w:numId="109">
    <w:abstractNumId w:val="49"/>
  </w:num>
  <w:num w:numId="110">
    <w:abstractNumId w:val="101"/>
  </w:num>
  <w:num w:numId="111">
    <w:abstractNumId w:val="49"/>
  </w:num>
  <w:num w:numId="112">
    <w:abstractNumId w:val="49"/>
  </w:num>
  <w:num w:numId="113">
    <w:abstractNumId w:val="49"/>
  </w:num>
  <w:num w:numId="114">
    <w:abstractNumId w:val="84"/>
  </w:num>
  <w:num w:numId="115">
    <w:abstractNumId w:val="99"/>
  </w:num>
  <w:num w:numId="116">
    <w:abstractNumId w:val="77"/>
  </w:num>
  <w:num w:numId="117">
    <w:abstractNumId w:val="61"/>
  </w:num>
  <w:num w:numId="118">
    <w:abstractNumId w:val="7"/>
  </w:num>
  <w:num w:numId="119">
    <w:abstractNumId w:val="3"/>
  </w:num>
  <w:num w:numId="120">
    <w:abstractNumId w:val="34"/>
  </w:num>
  <w:num w:numId="121">
    <w:abstractNumId w:val="87"/>
  </w:num>
  <w:num w:numId="122">
    <w:abstractNumId w:val="82"/>
  </w:num>
  <w:num w:numId="123">
    <w:abstractNumId w:val="121"/>
  </w:num>
  <w:num w:numId="124">
    <w:abstractNumId w:val="54"/>
  </w:num>
  <w:num w:numId="125">
    <w:abstractNumId w:val="96"/>
  </w:num>
  <w:num w:numId="126">
    <w:abstractNumId w:val="105"/>
  </w:num>
  <w:num w:numId="127">
    <w:abstractNumId w:val="81"/>
  </w:num>
  <w:num w:numId="128">
    <w:abstractNumId w:val="113"/>
  </w:num>
  <w:num w:numId="129">
    <w:abstractNumId w:val="62"/>
  </w:num>
  <w:num w:numId="130">
    <w:abstractNumId w:val="70"/>
  </w:num>
  <w:num w:numId="131">
    <w:abstractNumId w:val="114"/>
  </w:num>
  <w:num w:numId="132">
    <w:abstractNumId w:val="5"/>
  </w:num>
  <w:num w:numId="133">
    <w:abstractNumId w:val="98"/>
  </w:num>
  <w:num w:numId="134">
    <w:abstractNumId w:val="32"/>
  </w:num>
  <w:num w:numId="135">
    <w:abstractNumId w:val="109"/>
  </w:num>
  <w:num w:numId="136">
    <w:abstractNumId w:val="22"/>
  </w:num>
  <w:num w:numId="137">
    <w:abstractNumId w:val="119"/>
  </w:num>
  <w:num w:numId="138">
    <w:abstractNumId w:val="18"/>
  </w:num>
  <w:num w:numId="139">
    <w:abstractNumId w:val="69"/>
  </w:num>
  <w:num w:numId="140">
    <w:abstractNumId w:val="126"/>
  </w:num>
  <w:num w:numId="141">
    <w:abstractNumId w:val="41"/>
  </w:num>
  <w:num w:numId="142">
    <w:abstractNumId w:val="85"/>
  </w:num>
  <w:num w:numId="143">
    <w:abstractNumId w:val="52"/>
  </w:num>
  <w:num w:numId="144">
    <w:abstractNumId w:val="47"/>
  </w:num>
  <w:num w:numId="145">
    <w:abstractNumId w:val="73"/>
  </w:num>
  <w:num w:numId="146">
    <w:abstractNumId w:val="4"/>
  </w:num>
  <w:num w:numId="147">
    <w:abstractNumId w:val="42"/>
  </w:num>
  <w:num w:numId="148">
    <w:abstractNumId w:val="58"/>
  </w:num>
  <w:num w:numId="149">
    <w:abstractNumId w:val="8"/>
  </w:num>
  <w:num w:numId="150">
    <w:abstractNumId w:val="100"/>
  </w:num>
  <w:num w:numId="151">
    <w:abstractNumId w:val="13"/>
  </w:num>
  <w:num w:numId="152">
    <w:abstractNumId w:val="26"/>
  </w:num>
  <w:num w:numId="153">
    <w:abstractNumId w:val="57"/>
  </w:num>
  <w:num w:numId="154">
    <w:abstractNumId w:val="117"/>
  </w:num>
  <w:num w:numId="155">
    <w:abstractNumId w:val="63"/>
  </w:num>
  <w:num w:numId="156">
    <w:abstractNumId w:val="6"/>
  </w:num>
  <w:num w:numId="157">
    <w:abstractNumId w:val="36"/>
  </w:num>
  <w:num w:numId="158">
    <w:abstractNumId w:val="89"/>
  </w:num>
  <w:num w:numId="159">
    <w:abstractNumId w:val="23"/>
  </w:num>
  <w:num w:numId="160">
    <w:abstractNumId w:val="67"/>
  </w:num>
  <w:num w:numId="161">
    <w:abstractNumId w:val="49"/>
  </w:num>
  <w:num w:numId="162">
    <w:abstractNumId w:val="49"/>
  </w:num>
  <w:num w:numId="163">
    <w:abstractNumId w:val="49"/>
  </w:num>
  <w:num w:numId="164">
    <w:abstractNumId w:val="49"/>
  </w:num>
  <w:num w:numId="165">
    <w:abstractNumId w:val="49"/>
  </w:num>
  <w:num w:numId="166">
    <w:abstractNumId w:val="49"/>
  </w:num>
  <w:num w:numId="167">
    <w:abstractNumId w:val="49"/>
  </w:num>
  <w:num w:numId="168">
    <w:abstractNumId w:val="49"/>
  </w:num>
  <w:num w:numId="169">
    <w:abstractNumId w:val="49"/>
  </w:num>
  <w:num w:numId="170">
    <w:abstractNumId w:val="49"/>
  </w:num>
  <w:num w:numId="171">
    <w:abstractNumId w:val="49"/>
  </w:num>
  <w:num w:numId="172">
    <w:abstractNumId w:val="49"/>
  </w:num>
  <w:num w:numId="173">
    <w:abstractNumId w:val="49"/>
  </w:num>
  <w:num w:numId="174">
    <w:abstractNumId w:val="49"/>
  </w:num>
  <w:num w:numId="175">
    <w:abstractNumId w:val="49"/>
  </w:num>
  <w:num w:numId="176">
    <w:abstractNumId w:val="49"/>
  </w:num>
  <w:num w:numId="177">
    <w:abstractNumId w:val="49"/>
  </w:num>
  <w:num w:numId="178">
    <w:abstractNumId w:val="49"/>
  </w:num>
  <w:num w:numId="179">
    <w:abstractNumId w:val="49"/>
  </w:num>
  <w:num w:numId="180">
    <w:abstractNumId w:val="49"/>
  </w:num>
  <w:num w:numId="181">
    <w:abstractNumId w:val="49"/>
  </w:num>
  <w:num w:numId="182">
    <w:abstractNumId w:val="49"/>
  </w:num>
  <w:num w:numId="183">
    <w:abstractNumId w:val="49"/>
  </w:num>
  <w:num w:numId="184">
    <w:abstractNumId w:val="49"/>
  </w:num>
  <w:num w:numId="185">
    <w:abstractNumId w:val="49"/>
  </w:num>
  <w:num w:numId="186">
    <w:abstractNumId w:val="49"/>
  </w:num>
  <w:num w:numId="187">
    <w:abstractNumId w:val="49"/>
  </w:num>
  <w:num w:numId="188">
    <w:abstractNumId w:val="49"/>
  </w:num>
  <w:num w:numId="189">
    <w:abstractNumId w:val="49"/>
  </w:num>
  <w:num w:numId="190">
    <w:abstractNumId w:val="49"/>
  </w:num>
  <w:num w:numId="191">
    <w:abstractNumId w:val="49"/>
  </w:num>
  <w:num w:numId="192">
    <w:abstractNumId w:val="49"/>
  </w:num>
  <w:num w:numId="193">
    <w:abstractNumId w:val="49"/>
  </w:num>
  <w:num w:numId="194">
    <w:abstractNumId w:val="49"/>
  </w:num>
  <w:num w:numId="195">
    <w:abstractNumId w:val="49"/>
  </w:num>
  <w:num w:numId="196">
    <w:abstractNumId w:val="49"/>
  </w:num>
  <w:num w:numId="197">
    <w:abstractNumId w:val="49"/>
  </w:num>
  <w:num w:numId="198">
    <w:abstractNumId w:val="49"/>
  </w:num>
  <w:num w:numId="199">
    <w:abstractNumId w:val="49"/>
  </w:num>
  <w:num w:numId="200">
    <w:abstractNumId w:val="49"/>
  </w:num>
  <w:num w:numId="201">
    <w:abstractNumId w:val="49"/>
  </w:num>
  <w:num w:numId="202">
    <w:abstractNumId w:val="49"/>
  </w:num>
  <w:num w:numId="203">
    <w:abstractNumId w:val="49"/>
  </w:num>
  <w:num w:numId="204">
    <w:abstractNumId w:val="49"/>
  </w:num>
  <w:num w:numId="205">
    <w:abstractNumId w:val="49"/>
  </w:num>
  <w:num w:numId="206">
    <w:abstractNumId w:val="49"/>
  </w:num>
  <w:num w:numId="207">
    <w:abstractNumId w:val="49"/>
  </w:num>
  <w:num w:numId="208">
    <w:abstractNumId w:val="49"/>
  </w:num>
  <w:num w:numId="209">
    <w:abstractNumId w:val="49"/>
  </w:num>
  <w:num w:numId="210">
    <w:abstractNumId w:val="49"/>
  </w:num>
  <w:num w:numId="211">
    <w:abstractNumId w:val="49"/>
  </w:num>
  <w:num w:numId="212">
    <w:abstractNumId w:val="49"/>
  </w:num>
  <w:num w:numId="213">
    <w:abstractNumId w:val="49"/>
  </w:num>
  <w:num w:numId="214">
    <w:abstractNumId w:val="49"/>
  </w:num>
  <w:num w:numId="215">
    <w:abstractNumId w:val="49"/>
  </w:num>
  <w:num w:numId="216">
    <w:abstractNumId w:val="49"/>
  </w:num>
  <w:num w:numId="217">
    <w:abstractNumId w:val="49"/>
  </w:num>
  <w:num w:numId="218">
    <w:abstractNumId w:val="49"/>
  </w:num>
  <w:num w:numId="219">
    <w:abstractNumId w:val="49"/>
  </w:num>
  <w:num w:numId="220">
    <w:abstractNumId w:val="49"/>
  </w:num>
  <w:num w:numId="221">
    <w:abstractNumId w:val="49"/>
  </w:num>
  <w:num w:numId="222">
    <w:abstractNumId w:val="49"/>
  </w:num>
  <w:num w:numId="223">
    <w:abstractNumId w:val="49"/>
  </w:num>
  <w:num w:numId="224">
    <w:abstractNumId w:val="49"/>
  </w:num>
  <w:num w:numId="225">
    <w:abstractNumId w:val="49"/>
  </w:num>
  <w:num w:numId="226">
    <w:abstractNumId w:val="49"/>
  </w:num>
  <w:num w:numId="227">
    <w:abstractNumId w:val="49"/>
  </w:num>
  <w:num w:numId="228">
    <w:abstractNumId w:val="49"/>
  </w:num>
  <w:num w:numId="229">
    <w:abstractNumId w:val="49"/>
  </w:num>
  <w:num w:numId="230">
    <w:abstractNumId w:val="49"/>
  </w:num>
  <w:num w:numId="231">
    <w:abstractNumId w:val="49"/>
  </w:num>
  <w:num w:numId="232">
    <w:abstractNumId w:val="49"/>
  </w:num>
  <w:num w:numId="233">
    <w:abstractNumId w:val="49"/>
  </w:num>
  <w:num w:numId="234">
    <w:abstractNumId w:val="49"/>
  </w:num>
  <w:num w:numId="235">
    <w:abstractNumId w:val="49"/>
  </w:num>
  <w:num w:numId="236">
    <w:abstractNumId w:val="49"/>
  </w:num>
  <w:num w:numId="237">
    <w:abstractNumId w:val="49"/>
  </w:num>
  <w:num w:numId="238">
    <w:abstractNumId w:val="49"/>
  </w:num>
  <w:num w:numId="239">
    <w:abstractNumId w:val="49"/>
  </w:num>
  <w:num w:numId="240">
    <w:abstractNumId w:val="49"/>
  </w:num>
  <w:num w:numId="241">
    <w:abstractNumId w:val="49"/>
  </w:num>
  <w:num w:numId="242">
    <w:abstractNumId w:val="49"/>
  </w:num>
  <w:num w:numId="243">
    <w:abstractNumId w:val="49"/>
  </w:num>
  <w:num w:numId="244">
    <w:abstractNumId w:val="49"/>
  </w:num>
  <w:num w:numId="245">
    <w:abstractNumId w:val="49"/>
  </w:num>
  <w:num w:numId="246">
    <w:abstractNumId w:val="49"/>
  </w:num>
  <w:num w:numId="247">
    <w:abstractNumId w:val="49"/>
  </w:num>
  <w:num w:numId="248">
    <w:abstractNumId w:val="49"/>
  </w:num>
  <w:num w:numId="249">
    <w:abstractNumId w:val="49"/>
  </w:num>
  <w:num w:numId="250">
    <w:abstractNumId w:val="49"/>
  </w:num>
  <w:num w:numId="251">
    <w:abstractNumId w:val="49"/>
  </w:num>
  <w:num w:numId="252">
    <w:abstractNumId w:val="49"/>
  </w:num>
  <w:num w:numId="253">
    <w:abstractNumId w:val="49"/>
  </w:num>
  <w:num w:numId="254">
    <w:abstractNumId w:val="49"/>
  </w:num>
  <w:num w:numId="255">
    <w:abstractNumId w:val="49"/>
  </w:num>
  <w:num w:numId="256">
    <w:abstractNumId w:val="49"/>
  </w:num>
  <w:num w:numId="257">
    <w:abstractNumId w:val="49"/>
  </w:num>
  <w:num w:numId="258">
    <w:abstractNumId w:val="49"/>
  </w:num>
  <w:num w:numId="259">
    <w:abstractNumId w:val="49"/>
  </w:num>
  <w:num w:numId="260">
    <w:abstractNumId w:val="49"/>
  </w:num>
  <w:num w:numId="261">
    <w:abstractNumId w:val="49"/>
  </w:num>
  <w:num w:numId="262">
    <w:abstractNumId w:val="49"/>
  </w:num>
  <w:num w:numId="263">
    <w:abstractNumId w:val="49"/>
  </w:num>
  <w:num w:numId="264">
    <w:abstractNumId w:val="49"/>
  </w:num>
  <w:num w:numId="265">
    <w:abstractNumId w:val="49"/>
  </w:num>
  <w:num w:numId="266">
    <w:abstractNumId w:val="49"/>
  </w:num>
  <w:num w:numId="267">
    <w:abstractNumId w:val="49"/>
  </w:num>
  <w:num w:numId="268">
    <w:abstractNumId w:val="49"/>
  </w:num>
  <w:num w:numId="269">
    <w:abstractNumId w:val="49"/>
  </w:num>
  <w:num w:numId="270">
    <w:abstractNumId w:val="49"/>
  </w:num>
  <w:num w:numId="271">
    <w:abstractNumId w:val="49"/>
  </w:num>
  <w:num w:numId="272">
    <w:abstractNumId w:val="49"/>
  </w:num>
  <w:num w:numId="273">
    <w:abstractNumId w:val="49"/>
  </w:num>
  <w:num w:numId="274">
    <w:abstractNumId w:val="49"/>
  </w:num>
  <w:num w:numId="275">
    <w:abstractNumId w:val="49"/>
  </w:num>
  <w:num w:numId="276">
    <w:abstractNumId w:val="49"/>
  </w:num>
  <w:num w:numId="277">
    <w:abstractNumId w:val="49"/>
  </w:num>
  <w:num w:numId="278">
    <w:abstractNumId w:val="49"/>
  </w:num>
  <w:num w:numId="279">
    <w:abstractNumId w:val="49"/>
  </w:num>
  <w:num w:numId="280">
    <w:abstractNumId w:val="49"/>
  </w:num>
  <w:num w:numId="281">
    <w:abstractNumId w:val="49"/>
  </w:num>
  <w:num w:numId="282">
    <w:abstractNumId w:val="49"/>
  </w:num>
  <w:num w:numId="283">
    <w:abstractNumId w:val="49"/>
  </w:num>
  <w:num w:numId="284">
    <w:abstractNumId w:val="93"/>
  </w:num>
  <w:num w:numId="285">
    <w:abstractNumId w:val="122"/>
  </w:num>
  <w:num w:numId="286">
    <w:abstractNumId w:val="49"/>
  </w:num>
  <w:num w:numId="287">
    <w:abstractNumId w:val="49"/>
  </w:num>
  <w:num w:numId="288">
    <w:abstractNumId w:val="49"/>
  </w:num>
  <w:num w:numId="289">
    <w:abstractNumId w:val="49"/>
  </w:num>
  <w:num w:numId="290">
    <w:abstractNumId w:val="49"/>
  </w:num>
  <w:num w:numId="291">
    <w:abstractNumId w:val="49"/>
  </w:num>
  <w:num w:numId="292">
    <w:abstractNumId w:val="49"/>
  </w:num>
  <w:num w:numId="293">
    <w:abstractNumId w:val="49"/>
  </w:num>
  <w:num w:numId="294">
    <w:abstractNumId w:val="49"/>
  </w:num>
  <w:num w:numId="295">
    <w:abstractNumId w:val="49"/>
  </w:num>
  <w:num w:numId="296">
    <w:abstractNumId w:val="49"/>
  </w:num>
  <w:num w:numId="297">
    <w:abstractNumId w:val="49"/>
  </w:num>
  <w:num w:numId="298">
    <w:abstractNumId w:val="49"/>
  </w:num>
  <w:num w:numId="299">
    <w:abstractNumId w:val="49"/>
  </w:num>
  <w:num w:numId="300">
    <w:abstractNumId w:val="49"/>
  </w:num>
  <w:num w:numId="301">
    <w:abstractNumId w:val="49"/>
  </w:num>
  <w:num w:numId="302">
    <w:abstractNumId w:val="49"/>
  </w:num>
  <w:num w:numId="303">
    <w:abstractNumId w:val="49"/>
  </w:num>
  <w:num w:numId="304">
    <w:abstractNumId w:val="49"/>
  </w:num>
  <w:num w:numId="305">
    <w:abstractNumId w:val="49"/>
  </w:num>
  <w:num w:numId="306">
    <w:abstractNumId w:val="49"/>
  </w:num>
  <w:num w:numId="307">
    <w:abstractNumId w:val="49"/>
  </w:num>
  <w:num w:numId="308">
    <w:abstractNumId w:val="49"/>
  </w:num>
  <w:num w:numId="309">
    <w:abstractNumId w:val="49"/>
  </w:num>
  <w:num w:numId="310">
    <w:abstractNumId w:val="49"/>
  </w:num>
  <w:num w:numId="311">
    <w:abstractNumId w:val="49"/>
  </w:num>
  <w:num w:numId="312">
    <w:abstractNumId w:val="49"/>
  </w:num>
  <w:num w:numId="313">
    <w:abstractNumId w:val="49"/>
  </w:num>
  <w:num w:numId="314">
    <w:abstractNumId w:val="49"/>
  </w:num>
  <w:num w:numId="315">
    <w:abstractNumId w:val="49"/>
  </w:num>
  <w:num w:numId="316">
    <w:abstractNumId w:val="49"/>
  </w:num>
  <w:num w:numId="317">
    <w:abstractNumId w:val="49"/>
  </w:num>
  <w:num w:numId="318">
    <w:abstractNumId w:val="49"/>
  </w:num>
  <w:num w:numId="319">
    <w:abstractNumId w:val="49"/>
  </w:num>
  <w:num w:numId="320">
    <w:abstractNumId w:val="49"/>
  </w:num>
  <w:num w:numId="321">
    <w:abstractNumId w:val="49"/>
  </w:num>
  <w:num w:numId="322">
    <w:abstractNumId w:val="49"/>
  </w:num>
  <w:num w:numId="323">
    <w:abstractNumId w:val="49"/>
  </w:num>
  <w:num w:numId="324">
    <w:abstractNumId w:val="49"/>
  </w:num>
  <w:num w:numId="325">
    <w:abstractNumId w:val="49"/>
  </w:num>
  <w:num w:numId="326">
    <w:abstractNumId w:val="49"/>
  </w:num>
  <w:num w:numId="327">
    <w:abstractNumId w:val="49"/>
  </w:num>
  <w:num w:numId="328">
    <w:abstractNumId w:val="49"/>
  </w:num>
  <w:num w:numId="329">
    <w:abstractNumId w:val="49"/>
  </w:num>
  <w:num w:numId="330">
    <w:abstractNumId w:val="49"/>
  </w:num>
  <w:num w:numId="331">
    <w:abstractNumId w:val="49"/>
  </w:num>
  <w:num w:numId="332">
    <w:abstractNumId w:val="49"/>
  </w:num>
  <w:num w:numId="333">
    <w:abstractNumId w:val="49"/>
  </w:num>
  <w:num w:numId="334">
    <w:abstractNumId w:val="49"/>
  </w:num>
  <w:num w:numId="335">
    <w:abstractNumId w:val="49"/>
  </w:num>
  <w:num w:numId="336">
    <w:abstractNumId w:val="49"/>
  </w:num>
  <w:num w:numId="337">
    <w:abstractNumId w:val="49"/>
  </w:num>
  <w:num w:numId="338">
    <w:abstractNumId w:val="49"/>
  </w:num>
  <w:num w:numId="339">
    <w:abstractNumId w:val="49"/>
  </w:num>
  <w:num w:numId="340">
    <w:abstractNumId w:val="49"/>
  </w:num>
  <w:num w:numId="341">
    <w:abstractNumId w:val="49"/>
  </w:num>
  <w:num w:numId="342">
    <w:abstractNumId w:val="49"/>
  </w:num>
  <w:num w:numId="343">
    <w:abstractNumId w:val="49"/>
  </w:num>
  <w:num w:numId="344">
    <w:abstractNumId w:val="49"/>
  </w:num>
  <w:num w:numId="345">
    <w:abstractNumId w:val="49"/>
  </w:num>
  <w:num w:numId="346">
    <w:abstractNumId w:val="49"/>
  </w:num>
  <w:num w:numId="347">
    <w:abstractNumId w:val="49"/>
  </w:num>
  <w:num w:numId="348">
    <w:abstractNumId w:val="49"/>
  </w:num>
  <w:num w:numId="349">
    <w:abstractNumId w:val="49"/>
  </w:num>
  <w:num w:numId="350">
    <w:abstractNumId w:val="2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2">
    <w:abstractNumId w:val="27"/>
  </w:num>
  <w:num w:numId="353">
    <w:abstractNumId w:val="49"/>
  </w:num>
  <w:num w:numId="354">
    <w:abstractNumId w:val="97"/>
  </w:num>
  <w:num w:numId="355">
    <w:abstractNumId w:val="49"/>
  </w:num>
  <w:num w:numId="356">
    <w:abstractNumId w:val="110"/>
  </w:num>
  <w:num w:numId="357">
    <w:abstractNumId w:val="79"/>
  </w:num>
  <w:num w:numId="358">
    <w:abstractNumId w:val="45"/>
  </w:num>
  <w:num w:numId="359">
    <w:abstractNumId w:val="30"/>
  </w:num>
  <w:num w:numId="360">
    <w:abstractNumId w:val="91"/>
  </w:num>
  <w:num w:numId="361">
    <w:abstractNumId w:val="68"/>
  </w:num>
  <w:num w:numId="362">
    <w:abstractNumId w:val="90"/>
  </w:num>
  <w:num w:numId="363">
    <w:abstractNumId w:val="103"/>
  </w:num>
  <w:num w:numId="364">
    <w:abstractNumId w:val="1"/>
  </w:num>
  <w:num w:numId="365">
    <w:abstractNumId w:val="60"/>
  </w:num>
  <w:num w:numId="366">
    <w:abstractNumId w:val="16"/>
  </w:num>
  <w:num w:numId="367">
    <w:abstractNumId w:val="107"/>
  </w:num>
  <w:num w:numId="368">
    <w:abstractNumId w:val="17"/>
  </w:num>
  <w:num w:numId="369">
    <w:abstractNumId w:val="64"/>
  </w:num>
  <w:num w:numId="370">
    <w:abstractNumId w:val="76"/>
  </w:num>
  <w:num w:numId="371">
    <w:abstractNumId w:val="71"/>
  </w:num>
  <w:num w:numId="372">
    <w:abstractNumId w:val="12"/>
  </w:num>
  <w:num w:numId="373">
    <w:abstractNumId w:val="59"/>
  </w:num>
  <w:num w:numId="374">
    <w:abstractNumId w:val="88"/>
  </w:num>
  <w:num w:numId="375">
    <w:abstractNumId w:val="65"/>
  </w:num>
  <w:num w:numId="376">
    <w:abstractNumId w:val="40"/>
  </w:num>
  <w:num w:numId="377">
    <w:abstractNumId w:val="46"/>
  </w:num>
  <w:num w:numId="378">
    <w:abstractNumId w:val="39"/>
  </w:num>
  <w:num w:numId="379">
    <w:abstractNumId w:val="53"/>
  </w:num>
  <w:num w:numId="380">
    <w:abstractNumId w:val="14"/>
  </w:num>
  <w:num w:numId="381">
    <w:abstractNumId w:val="24"/>
  </w:num>
  <w:num w:numId="382">
    <w:abstractNumId w:val="123"/>
  </w:num>
  <w:num w:numId="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5"/>
  </w:num>
  <w:num w:numId="387">
    <w:abstractNumId w:val="104"/>
  </w:num>
  <w:num w:numId="388">
    <w:abstractNumId w:val="2"/>
  </w:num>
  <w:num w:numId="389">
    <w:abstractNumId w:val="125"/>
  </w:num>
  <w:num w:numId="390">
    <w:abstractNumId w:val="43"/>
  </w:num>
  <w:num w:numId="391">
    <w:abstractNumId w:val="21"/>
  </w:num>
  <w:num w:numId="392">
    <w:abstractNumId w:val="11"/>
  </w:num>
  <w:num w:numId="393">
    <w:abstractNumId w:val="112"/>
  </w:num>
  <w:num w:numId="394">
    <w:abstractNumId w:val="29"/>
  </w:num>
  <w:num w:numId="395">
    <w:abstractNumId w:val="49"/>
  </w:num>
  <w:num w:numId="396">
    <w:abstractNumId w:val="49"/>
  </w:num>
  <w:num w:numId="3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49"/>
  </w:num>
  <w:num w:numId="3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78"/>
  </w:num>
  <w:num w:numId="401">
    <w:abstractNumId w:val="49"/>
  </w:num>
  <w:num w:numId="402">
    <w:abstractNumId w:val="49"/>
  </w:num>
  <w:num w:numId="403">
    <w:abstractNumId w:val="49"/>
  </w:num>
  <w:num w:numId="404">
    <w:abstractNumId w:val="49"/>
  </w:num>
  <w:num w:numId="4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49"/>
  </w:num>
  <w:num w:numId="407">
    <w:abstractNumId w:val="49"/>
  </w:num>
  <w:num w:numId="408">
    <w:abstractNumId w:val="49"/>
  </w:num>
  <w:num w:numId="409">
    <w:abstractNumId w:val="49"/>
  </w:num>
  <w:num w:numId="410">
    <w:abstractNumId w:val="49"/>
  </w:num>
  <w:num w:numId="411">
    <w:abstractNumId w:val="49"/>
  </w:num>
  <w:num w:numId="412">
    <w:abstractNumId w:val="49"/>
  </w:num>
  <w:numIdMacAtCleanup w:val="4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9"/>
    <w:rsid w:val="000009DE"/>
    <w:rsid w:val="00001368"/>
    <w:rsid w:val="00003548"/>
    <w:rsid w:val="00003C0A"/>
    <w:rsid w:val="00003C70"/>
    <w:rsid w:val="000053C7"/>
    <w:rsid w:val="00006E75"/>
    <w:rsid w:val="00006F1D"/>
    <w:rsid w:val="00007092"/>
    <w:rsid w:val="0000746D"/>
    <w:rsid w:val="000074A9"/>
    <w:rsid w:val="00007A24"/>
    <w:rsid w:val="000118DC"/>
    <w:rsid w:val="00012425"/>
    <w:rsid w:val="00013383"/>
    <w:rsid w:val="000139CD"/>
    <w:rsid w:val="0001448B"/>
    <w:rsid w:val="0001460A"/>
    <w:rsid w:val="000149AC"/>
    <w:rsid w:val="0001516F"/>
    <w:rsid w:val="00015DDB"/>
    <w:rsid w:val="0001747C"/>
    <w:rsid w:val="00020FAC"/>
    <w:rsid w:val="00022938"/>
    <w:rsid w:val="00022CBD"/>
    <w:rsid w:val="00023081"/>
    <w:rsid w:val="00023674"/>
    <w:rsid w:val="00023F35"/>
    <w:rsid w:val="00024EB8"/>
    <w:rsid w:val="00025600"/>
    <w:rsid w:val="00025828"/>
    <w:rsid w:val="00026449"/>
    <w:rsid w:val="000266FB"/>
    <w:rsid w:val="00026799"/>
    <w:rsid w:val="00026E14"/>
    <w:rsid w:val="00027955"/>
    <w:rsid w:val="00027F52"/>
    <w:rsid w:val="00031334"/>
    <w:rsid w:val="00031A20"/>
    <w:rsid w:val="00032E57"/>
    <w:rsid w:val="000338EB"/>
    <w:rsid w:val="00033DD3"/>
    <w:rsid w:val="00034BC7"/>
    <w:rsid w:val="00034E63"/>
    <w:rsid w:val="00035122"/>
    <w:rsid w:val="000352AE"/>
    <w:rsid w:val="000373D9"/>
    <w:rsid w:val="000373F3"/>
    <w:rsid w:val="00037F8F"/>
    <w:rsid w:val="00040676"/>
    <w:rsid w:val="00041275"/>
    <w:rsid w:val="000429E2"/>
    <w:rsid w:val="00042DEB"/>
    <w:rsid w:val="00044A5B"/>
    <w:rsid w:val="000459F4"/>
    <w:rsid w:val="0004623E"/>
    <w:rsid w:val="00047757"/>
    <w:rsid w:val="000522FF"/>
    <w:rsid w:val="000528D7"/>
    <w:rsid w:val="00052DA1"/>
    <w:rsid w:val="00054444"/>
    <w:rsid w:val="000548E3"/>
    <w:rsid w:val="00054F15"/>
    <w:rsid w:val="00055353"/>
    <w:rsid w:val="0005537B"/>
    <w:rsid w:val="00055480"/>
    <w:rsid w:val="00056774"/>
    <w:rsid w:val="00060723"/>
    <w:rsid w:val="00061DBA"/>
    <w:rsid w:val="00062F19"/>
    <w:rsid w:val="00063F4D"/>
    <w:rsid w:val="000643D4"/>
    <w:rsid w:val="00064679"/>
    <w:rsid w:val="000651AC"/>
    <w:rsid w:val="00065DBF"/>
    <w:rsid w:val="00070566"/>
    <w:rsid w:val="00071BD8"/>
    <w:rsid w:val="00071C9A"/>
    <w:rsid w:val="000722B0"/>
    <w:rsid w:val="00072AA3"/>
    <w:rsid w:val="0007366E"/>
    <w:rsid w:val="00075196"/>
    <w:rsid w:val="000754F7"/>
    <w:rsid w:val="00075BB8"/>
    <w:rsid w:val="00076A1E"/>
    <w:rsid w:val="00076FD5"/>
    <w:rsid w:val="000771EB"/>
    <w:rsid w:val="00077D16"/>
    <w:rsid w:val="00081520"/>
    <w:rsid w:val="00082A7A"/>
    <w:rsid w:val="00083336"/>
    <w:rsid w:val="00085C9F"/>
    <w:rsid w:val="0008678E"/>
    <w:rsid w:val="000868D8"/>
    <w:rsid w:val="00091CEF"/>
    <w:rsid w:val="00091F56"/>
    <w:rsid w:val="00092798"/>
    <w:rsid w:val="00092D62"/>
    <w:rsid w:val="00093160"/>
    <w:rsid w:val="00094BFF"/>
    <w:rsid w:val="00095CC6"/>
    <w:rsid w:val="00095E1B"/>
    <w:rsid w:val="00096BC1"/>
    <w:rsid w:val="00097B7E"/>
    <w:rsid w:val="000A08AD"/>
    <w:rsid w:val="000A1DB3"/>
    <w:rsid w:val="000A3114"/>
    <w:rsid w:val="000A4898"/>
    <w:rsid w:val="000A5C9B"/>
    <w:rsid w:val="000A5DB5"/>
    <w:rsid w:val="000A6439"/>
    <w:rsid w:val="000B076A"/>
    <w:rsid w:val="000B1C13"/>
    <w:rsid w:val="000B2F80"/>
    <w:rsid w:val="000B32B7"/>
    <w:rsid w:val="000B4696"/>
    <w:rsid w:val="000B4A1A"/>
    <w:rsid w:val="000B54C4"/>
    <w:rsid w:val="000B66C3"/>
    <w:rsid w:val="000B77C7"/>
    <w:rsid w:val="000C01BD"/>
    <w:rsid w:val="000C1797"/>
    <w:rsid w:val="000C2C48"/>
    <w:rsid w:val="000C3349"/>
    <w:rsid w:val="000C5214"/>
    <w:rsid w:val="000C524C"/>
    <w:rsid w:val="000C5C96"/>
    <w:rsid w:val="000C6467"/>
    <w:rsid w:val="000C7643"/>
    <w:rsid w:val="000C7C37"/>
    <w:rsid w:val="000C7FA7"/>
    <w:rsid w:val="000C7FBD"/>
    <w:rsid w:val="000D054D"/>
    <w:rsid w:val="000D24A2"/>
    <w:rsid w:val="000D2FCE"/>
    <w:rsid w:val="000D4A7C"/>
    <w:rsid w:val="000D5C60"/>
    <w:rsid w:val="000D6090"/>
    <w:rsid w:val="000D7090"/>
    <w:rsid w:val="000D73B8"/>
    <w:rsid w:val="000D747B"/>
    <w:rsid w:val="000D772F"/>
    <w:rsid w:val="000E03DF"/>
    <w:rsid w:val="000E0888"/>
    <w:rsid w:val="000E2572"/>
    <w:rsid w:val="000E2612"/>
    <w:rsid w:val="000E27F0"/>
    <w:rsid w:val="000E3C89"/>
    <w:rsid w:val="000E4008"/>
    <w:rsid w:val="000E6808"/>
    <w:rsid w:val="000F0335"/>
    <w:rsid w:val="000F0DD4"/>
    <w:rsid w:val="000F0FD8"/>
    <w:rsid w:val="000F307B"/>
    <w:rsid w:val="000F3488"/>
    <w:rsid w:val="000F37B9"/>
    <w:rsid w:val="000F39C7"/>
    <w:rsid w:val="000F424B"/>
    <w:rsid w:val="000F42C6"/>
    <w:rsid w:val="000F5173"/>
    <w:rsid w:val="000F5443"/>
    <w:rsid w:val="000F6CB6"/>
    <w:rsid w:val="000F7886"/>
    <w:rsid w:val="000F7C9F"/>
    <w:rsid w:val="00101E16"/>
    <w:rsid w:val="0010224F"/>
    <w:rsid w:val="00102C74"/>
    <w:rsid w:val="001031A4"/>
    <w:rsid w:val="00104E0C"/>
    <w:rsid w:val="001071F6"/>
    <w:rsid w:val="00111647"/>
    <w:rsid w:val="001138B9"/>
    <w:rsid w:val="001154CD"/>
    <w:rsid w:val="00115C66"/>
    <w:rsid w:val="00115E6C"/>
    <w:rsid w:val="001205F2"/>
    <w:rsid w:val="00124091"/>
    <w:rsid w:val="001247A2"/>
    <w:rsid w:val="00126718"/>
    <w:rsid w:val="00132200"/>
    <w:rsid w:val="001325E6"/>
    <w:rsid w:val="00132C6F"/>
    <w:rsid w:val="001337A0"/>
    <w:rsid w:val="00133A68"/>
    <w:rsid w:val="00133AE1"/>
    <w:rsid w:val="00134492"/>
    <w:rsid w:val="001356D4"/>
    <w:rsid w:val="00136753"/>
    <w:rsid w:val="001369EA"/>
    <w:rsid w:val="00136B64"/>
    <w:rsid w:val="00137217"/>
    <w:rsid w:val="00137897"/>
    <w:rsid w:val="00137EBC"/>
    <w:rsid w:val="00140538"/>
    <w:rsid w:val="00140E4D"/>
    <w:rsid w:val="0014118C"/>
    <w:rsid w:val="00141F4D"/>
    <w:rsid w:val="001422DD"/>
    <w:rsid w:val="00142398"/>
    <w:rsid w:val="00142826"/>
    <w:rsid w:val="00142EA3"/>
    <w:rsid w:val="00144A6A"/>
    <w:rsid w:val="00146F01"/>
    <w:rsid w:val="00151E80"/>
    <w:rsid w:val="00152CAA"/>
    <w:rsid w:val="00153752"/>
    <w:rsid w:val="00154F4C"/>
    <w:rsid w:val="00154FA8"/>
    <w:rsid w:val="001550CB"/>
    <w:rsid w:val="00155C50"/>
    <w:rsid w:val="001562E3"/>
    <w:rsid w:val="00157763"/>
    <w:rsid w:val="00157AAB"/>
    <w:rsid w:val="001614C0"/>
    <w:rsid w:val="001625D6"/>
    <w:rsid w:val="00162E95"/>
    <w:rsid w:val="00163039"/>
    <w:rsid w:val="00163302"/>
    <w:rsid w:val="00163ABC"/>
    <w:rsid w:val="001653B9"/>
    <w:rsid w:val="00165A6C"/>
    <w:rsid w:val="00166FF3"/>
    <w:rsid w:val="001675F6"/>
    <w:rsid w:val="00167B5B"/>
    <w:rsid w:val="00170BF9"/>
    <w:rsid w:val="00171CBB"/>
    <w:rsid w:val="00172C3A"/>
    <w:rsid w:val="00173E8A"/>
    <w:rsid w:val="0017432C"/>
    <w:rsid w:val="00174DD3"/>
    <w:rsid w:val="001756B9"/>
    <w:rsid w:val="00175967"/>
    <w:rsid w:val="00177261"/>
    <w:rsid w:val="00177535"/>
    <w:rsid w:val="001816E2"/>
    <w:rsid w:val="00181D5D"/>
    <w:rsid w:val="001826DA"/>
    <w:rsid w:val="001826EF"/>
    <w:rsid w:val="00185620"/>
    <w:rsid w:val="00187011"/>
    <w:rsid w:val="00187581"/>
    <w:rsid w:val="00190975"/>
    <w:rsid w:val="001911B1"/>
    <w:rsid w:val="001924EC"/>
    <w:rsid w:val="00192AEB"/>
    <w:rsid w:val="001937F8"/>
    <w:rsid w:val="00193950"/>
    <w:rsid w:val="001953AE"/>
    <w:rsid w:val="00196DCA"/>
    <w:rsid w:val="00196EF4"/>
    <w:rsid w:val="001A0AD1"/>
    <w:rsid w:val="001A0D55"/>
    <w:rsid w:val="001A10B0"/>
    <w:rsid w:val="001A12D8"/>
    <w:rsid w:val="001A1C9E"/>
    <w:rsid w:val="001A2BA2"/>
    <w:rsid w:val="001A2BBE"/>
    <w:rsid w:val="001A4D84"/>
    <w:rsid w:val="001A54E3"/>
    <w:rsid w:val="001A583C"/>
    <w:rsid w:val="001A5A38"/>
    <w:rsid w:val="001A6098"/>
    <w:rsid w:val="001A60CD"/>
    <w:rsid w:val="001A6576"/>
    <w:rsid w:val="001A6887"/>
    <w:rsid w:val="001A7685"/>
    <w:rsid w:val="001B05B3"/>
    <w:rsid w:val="001B0601"/>
    <w:rsid w:val="001B1AC9"/>
    <w:rsid w:val="001B21BC"/>
    <w:rsid w:val="001B2B18"/>
    <w:rsid w:val="001B3258"/>
    <w:rsid w:val="001B3425"/>
    <w:rsid w:val="001B344D"/>
    <w:rsid w:val="001B3692"/>
    <w:rsid w:val="001B463B"/>
    <w:rsid w:val="001B4A60"/>
    <w:rsid w:val="001B4ECA"/>
    <w:rsid w:val="001B5EF1"/>
    <w:rsid w:val="001B6ACE"/>
    <w:rsid w:val="001C0591"/>
    <w:rsid w:val="001C0D94"/>
    <w:rsid w:val="001C0EE3"/>
    <w:rsid w:val="001C192B"/>
    <w:rsid w:val="001C23FE"/>
    <w:rsid w:val="001C2BFB"/>
    <w:rsid w:val="001C2DF5"/>
    <w:rsid w:val="001C35CF"/>
    <w:rsid w:val="001C7C68"/>
    <w:rsid w:val="001D29DB"/>
    <w:rsid w:val="001D2D46"/>
    <w:rsid w:val="001D356F"/>
    <w:rsid w:val="001D3653"/>
    <w:rsid w:val="001D38FC"/>
    <w:rsid w:val="001D393B"/>
    <w:rsid w:val="001D417E"/>
    <w:rsid w:val="001D46D3"/>
    <w:rsid w:val="001D4CE7"/>
    <w:rsid w:val="001D5FD2"/>
    <w:rsid w:val="001D65B5"/>
    <w:rsid w:val="001D6E9F"/>
    <w:rsid w:val="001D73BC"/>
    <w:rsid w:val="001E02D5"/>
    <w:rsid w:val="001E0393"/>
    <w:rsid w:val="001E2003"/>
    <w:rsid w:val="001E2807"/>
    <w:rsid w:val="001E2ABE"/>
    <w:rsid w:val="001E2C36"/>
    <w:rsid w:val="001E4BAA"/>
    <w:rsid w:val="001E60CB"/>
    <w:rsid w:val="001E60F4"/>
    <w:rsid w:val="001E7775"/>
    <w:rsid w:val="001E7C88"/>
    <w:rsid w:val="001F0142"/>
    <w:rsid w:val="001F14F1"/>
    <w:rsid w:val="001F2261"/>
    <w:rsid w:val="001F2295"/>
    <w:rsid w:val="001F4E68"/>
    <w:rsid w:val="001F5A0C"/>
    <w:rsid w:val="001F65DE"/>
    <w:rsid w:val="001F790D"/>
    <w:rsid w:val="001F7A00"/>
    <w:rsid w:val="001F7C09"/>
    <w:rsid w:val="002006F8"/>
    <w:rsid w:val="00200811"/>
    <w:rsid w:val="002008A5"/>
    <w:rsid w:val="00201B2D"/>
    <w:rsid w:val="00201FA0"/>
    <w:rsid w:val="00203AB7"/>
    <w:rsid w:val="00203BA4"/>
    <w:rsid w:val="00205080"/>
    <w:rsid w:val="002058BC"/>
    <w:rsid w:val="00205B16"/>
    <w:rsid w:val="00205CF8"/>
    <w:rsid w:val="00205EA1"/>
    <w:rsid w:val="002064B3"/>
    <w:rsid w:val="002115E1"/>
    <w:rsid w:val="002116F1"/>
    <w:rsid w:val="00212619"/>
    <w:rsid w:val="002136F6"/>
    <w:rsid w:val="002138B5"/>
    <w:rsid w:val="00214385"/>
    <w:rsid w:val="002147F1"/>
    <w:rsid w:val="00214994"/>
    <w:rsid w:val="00214CD3"/>
    <w:rsid w:val="00215D55"/>
    <w:rsid w:val="002166CF"/>
    <w:rsid w:val="0021682F"/>
    <w:rsid w:val="00216E3D"/>
    <w:rsid w:val="002175B3"/>
    <w:rsid w:val="00217861"/>
    <w:rsid w:val="00217ECC"/>
    <w:rsid w:val="00220062"/>
    <w:rsid w:val="002203BF"/>
    <w:rsid w:val="0022166A"/>
    <w:rsid w:val="002241B9"/>
    <w:rsid w:val="00224E74"/>
    <w:rsid w:val="00225092"/>
    <w:rsid w:val="00225343"/>
    <w:rsid w:val="0022580B"/>
    <w:rsid w:val="0022614B"/>
    <w:rsid w:val="00226430"/>
    <w:rsid w:val="0022643F"/>
    <w:rsid w:val="00227AF0"/>
    <w:rsid w:val="002334F4"/>
    <w:rsid w:val="0023418B"/>
    <w:rsid w:val="0023503B"/>
    <w:rsid w:val="002355EA"/>
    <w:rsid w:val="00235650"/>
    <w:rsid w:val="00235724"/>
    <w:rsid w:val="00235BC9"/>
    <w:rsid w:val="00236112"/>
    <w:rsid w:val="002361B3"/>
    <w:rsid w:val="00237C5F"/>
    <w:rsid w:val="00237F36"/>
    <w:rsid w:val="0024089E"/>
    <w:rsid w:val="00240F06"/>
    <w:rsid w:val="002415A8"/>
    <w:rsid w:val="00242801"/>
    <w:rsid w:val="00242A20"/>
    <w:rsid w:val="00242AF3"/>
    <w:rsid w:val="00242BD8"/>
    <w:rsid w:val="00242EA9"/>
    <w:rsid w:val="00242ECA"/>
    <w:rsid w:val="002434D6"/>
    <w:rsid w:val="002434F6"/>
    <w:rsid w:val="00244EB0"/>
    <w:rsid w:val="0024608E"/>
    <w:rsid w:val="002464A7"/>
    <w:rsid w:val="00246B06"/>
    <w:rsid w:val="00246ECE"/>
    <w:rsid w:val="00250338"/>
    <w:rsid w:val="00253046"/>
    <w:rsid w:val="002531E2"/>
    <w:rsid w:val="0025330F"/>
    <w:rsid w:val="00253DFD"/>
    <w:rsid w:val="00254A61"/>
    <w:rsid w:val="0025707D"/>
    <w:rsid w:val="00257BAC"/>
    <w:rsid w:val="00260A1D"/>
    <w:rsid w:val="00260A91"/>
    <w:rsid w:val="00261570"/>
    <w:rsid w:val="00261C59"/>
    <w:rsid w:val="0026262B"/>
    <w:rsid w:val="00262757"/>
    <w:rsid w:val="0026289A"/>
    <w:rsid w:val="00262BE0"/>
    <w:rsid w:val="00263144"/>
    <w:rsid w:val="002635DC"/>
    <w:rsid w:val="002635E2"/>
    <w:rsid w:val="00264761"/>
    <w:rsid w:val="002647A9"/>
    <w:rsid w:val="00264F41"/>
    <w:rsid w:val="002653B0"/>
    <w:rsid w:val="002654D2"/>
    <w:rsid w:val="002654F6"/>
    <w:rsid w:val="00266D7A"/>
    <w:rsid w:val="00267841"/>
    <w:rsid w:val="00267F81"/>
    <w:rsid w:val="00271895"/>
    <w:rsid w:val="002718CF"/>
    <w:rsid w:val="00274379"/>
    <w:rsid w:val="00274D3A"/>
    <w:rsid w:val="00275784"/>
    <w:rsid w:val="0027603F"/>
    <w:rsid w:val="00276601"/>
    <w:rsid w:val="00276E63"/>
    <w:rsid w:val="00280E27"/>
    <w:rsid w:val="0028133C"/>
    <w:rsid w:val="0028135F"/>
    <w:rsid w:val="002823C1"/>
    <w:rsid w:val="002832C0"/>
    <w:rsid w:val="00283A5B"/>
    <w:rsid w:val="00283B09"/>
    <w:rsid w:val="00284646"/>
    <w:rsid w:val="0028678C"/>
    <w:rsid w:val="00286802"/>
    <w:rsid w:val="00292BFC"/>
    <w:rsid w:val="0029361A"/>
    <w:rsid w:val="00293726"/>
    <w:rsid w:val="002950FD"/>
    <w:rsid w:val="002952EC"/>
    <w:rsid w:val="00295EDA"/>
    <w:rsid w:val="0029611A"/>
    <w:rsid w:val="002969D8"/>
    <w:rsid w:val="00296AFF"/>
    <w:rsid w:val="00296ED7"/>
    <w:rsid w:val="002970C8"/>
    <w:rsid w:val="0029738D"/>
    <w:rsid w:val="002A1451"/>
    <w:rsid w:val="002A22C9"/>
    <w:rsid w:val="002A295C"/>
    <w:rsid w:val="002A3073"/>
    <w:rsid w:val="002A452F"/>
    <w:rsid w:val="002A458F"/>
    <w:rsid w:val="002A4705"/>
    <w:rsid w:val="002A4744"/>
    <w:rsid w:val="002A53FD"/>
    <w:rsid w:val="002A62FD"/>
    <w:rsid w:val="002A7578"/>
    <w:rsid w:val="002B007D"/>
    <w:rsid w:val="002B0929"/>
    <w:rsid w:val="002B1C54"/>
    <w:rsid w:val="002B24A1"/>
    <w:rsid w:val="002B54F6"/>
    <w:rsid w:val="002B5CE9"/>
    <w:rsid w:val="002B64A7"/>
    <w:rsid w:val="002B6687"/>
    <w:rsid w:val="002C0AF1"/>
    <w:rsid w:val="002C1D1A"/>
    <w:rsid w:val="002C3126"/>
    <w:rsid w:val="002C3683"/>
    <w:rsid w:val="002C3860"/>
    <w:rsid w:val="002C3F3C"/>
    <w:rsid w:val="002C65A5"/>
    <w:rsid w:val="002C6DB5"/>
    <w:rsid w:val="002C6F59"/>
    <w:rsid w:val="002C6FE1"/>
    <w:rsid w:val="002C76B1"/>
    <w:rsid w:val="002C7FFE"/>
    <w:rsid w:val="002D017A"/>
    <w:rsid w:val="002D087C"/>
    <w:rsid w:val="002D1A11"/>
    <w:rsid w:val="002D1D7D"/>
    <w:rsid w:val="002D1D8D"/>
    <w:rsid w:val="002D1E62"/>
    <w:rsid w:val="002D2749"/>
    <w:rsid w:val="002D37B0"/>
    <w:rsid w:val="002D3C1D"/>
    <w:rsid w:val="002D3D03"/>
    <w:rsid w:val="002D3DEA"/>
    <w:rsid w:val="002D447A"/>
    <w:rsid w:val="002D4BD1"/>
    <w:rsid w:val="002D571D"/>
    <w:rsid w:val="002D6842"/>
    <w:rsid w:val="002E0F09"/>
    <w:rsid w:val="002E15DC"/>
    <w:rsid w:val="002E19F5"/>
    <w:rsid w:val="002E1A9C"/>
    <w:rsid w:val="002E21BA"/>
    <w:rsid w:val="002E32E5"/>
    <w:rsid w:val="002E4033"/>
    <w:rsid w:val="002E4FCB"/>
    <w:rsid w:val="002E514F"/>
    <w:rsid w:val="002E53CF"/>
    <w:rsid w:val="002E6848"/>
    <w:rsid w:val="002F056E"/>
    <w:rsid w:val="002F12DD"/>
    <w:rsid w:val="002F2B40"/>
    <w:rsid w:val="002F2C69"/>
    <w:rsid w:val="002F3C5B"/>
    <w:rsid w:val="002F4801"/>
    <w:rsid w:val="002F5F1A"/>
    <w:rsid w:val="002F63B9"/>
    <w:rsid w:val="002F77D5"/>
    <w:rsid w:val="003003F9"/>
    <w:rsid w:val="003021D7"/>
    <w:rsid w:val="003024DF"/>
    <w:rsid w:val="003026EE"/>
    <w:rsid w:val="003027ED"/>
    <w:rsid w:val="00304424"/>
    <w:rsid w:val="003044F4"/>
    <w:rsid w:val="00304FDB"/>
    <w:rsid w:val="003057DA"/>
    <w:rsid w:val="0031082E"/>
    <w:rsid w:val="003115F9"/>
    <w:rsid w:val="00311D23"/>
    <w:rsid w:val="00312076"/>
    <w:rsid w:val="003128A5"/>
    <w:rsid w:val="00313269"/>
    <w:rsid w:val="00314406"/>
    <w:rsid w:val="00315363"/>
    <w:rsid w:val="00315F5C"/>
    <w:rsid w:val="003202BC"/>
    <w:rsid w:val="00320C75"/>
    <w:rsid w:val="00320F0B"/>
    <w:rsid w:val="003211B6"/>
    <w:rsid w:val="00321641"/>
    <w:rsid w:val="00321E61"/>
    <w:rsid w:val="00322D27"/>
    <w:rsid w:val="00322FDD"/>
    <w:rsid w:val="003245D8"/>
    <w:rsid w:val="00324B43"/>
    <w:rsid w:val="00325416"/>
    <w:rsid w:val="00325CF8"/>
    <w:rsid w:val="003268EA"/>
    <w:rsid w:val="00330347"/>
    <w:rsid w:val="0033125C"/>
    <w:rsid w:val="0033216C"/>
    <w:rsid w:val="00332D2F"/>
    <w:rsid w:val="0033391C"/>
    <w:rsid w:val="00333F34"/>
    <w:rsid w:val="00334406"/>
    <w:rsid w:val="003350DE"/>
    <w:rsid w:val="0033513D"/>
    <w:rsid w:val="003369FB"/>
    <w:rsid w:val="003370F5"/>
    <w:rsid w:val="003378B2"/>
    <w:rsid w:val="00337C31"/>
    <w:rsid w:val="00341A26"/>
    <w:rsid w:val="00342163"/>
    <w:rsid w:val="00343676"/>
    <w:rsid w:val="00343A17"/>
    <w:rsid w:val="00343DC1"/>
    <w:rsid w:val="00343EA1"/>
    <w:rsid w:val="003440DD"/>
    <w:rsid w:val="003450AE"/>
    <w:rsid w:val="00345260"/>
    <w:rsid w:val="0034563F"/>
    <w:rsid w:val="003456A9"/>
    <w:rsid w:val="00347C74"/>
    <w:rsid w:val="00347D02"/>
    <w:rsid w:val="00350462"/>
    <w:rsid w:val="003504AC"/>
    <w:rsid w:val="00350B0C"/>
    <w:rsid w:val="00352A76"/>
    <w:rsid w:val="003533BE"/>
    <w:rsid w:val="00354EAE"/>
    <w:rsid w:val="00354FB1"/>
    <w:rsid w:val="0035579D"/>
    <w:rsid w:val="00356294"/>
    <w:rsid w:val="00356391"/>
    <w:rsid w:val="00356530"/>
    <w:rsid w:val="003565B2"/>
    <w:rsid w:val="0035695F"/>
    <w:rsid w:val="00357506"/>
    <w:rsid w:val="00357845"/>
    <w:rsid w:val="0036015F"/>
    <w:rsid w:val="00360635"/>
    <w:rsid w:val="00360770"/>
    <w:rsid w:val="00360C28"/>
    <w:rsid w:val="00360F4B"/>
    <w:rsid w:val="0036143F"/>
    <w:rsid w:val="003619D4"/>
    <w:rsid w:val="003620E5"/>
    <w:rsid w:val="003630A9"/>
    <w:rsid w:val="00363503"/>
    <w:rsid w:val="0036364B"/>
    <w:rsid w:val="0036421E"/>
    <w:rsid w:val="00364E4C"/>
    <w:rsid w:val="003703DF"/>
    <w:rsid w:val="00371F84"/>
    <w:rsid w:val="003723F6"/>
    <w:rsid w:val="00373DF8"/>
    <w:rsid w:val="00376037"/>
    <w:rsid w:val="00376DA5"/>
    <w:rsid w:val="003770C7"/>
    <w:rsid w:val="0037729F"/>
    <w:rsid w:val="00380695"/>
    <w:rsid w:val="003807BB"/>
    <w:rsid w:val="00381BF1"/>
    <w:rsid w:val="00382554"/>
    <w:rsid w:val="00383853"/>
    <w:rsid w:val="003855B5"/>
    <w:rsid w:val="00385D55"/>
    <w:rsid w:val="00385ED6"/>
    <w:rsid w:val="00386333"/>
    <w:rsid w:val="003865AB"/>
    <w:rsid w:val="0038771E"/>
    <w:rsid w:val="00390137"/>
    <w:rsid w:val="00390F9D"/>
    <w:rsid w:val="00391B16"/>
    <w:rsid w:val="00392281"/>
    <w:rsid w:val="003926B7"/>
    <w:rsid w:val="00395267"/>
    <w:rsid w:val="0039533C"/>
    <w:rsid w:val="003959CB"/>
    <w:rsid w:val="00396CC9"/>
    <w:rsid w:val="00396F63"/>
    <w:rsid w:val="00397F5D"/>
    <w:rsid w:val="003A0F1B"/>
    <w:rsid w:val="003A129C"/>
    <w:rsid w:val="003A1476"/>
    <w:rsid w:val="003A174D"/>
    <w:rsid w:val="003A2A46"/>
    <w:rsid w:val="003A54D1"/>
    <w:rsid w:val="003A5785"/>
    <w:rsid w:val="003A5C9A"/>
    <w:rsid w:val="003A74BC"/>
    <w:rsid w:val="003A7F04"/>
    <w:rsid w:val="003B08B0"/>
    <w:rsid w:val="003B1731"/>
    <w:rsid w:val="003B19AE"/>
    <w:rsid w:val="003B1EB4"/>
    <w:rsid w:val="003B3B69"/>
    <w:rsid w:val="003B3C39"/>
    <w:rsid w:val="003B444E"/>
    <w:rsid w:val="003B5375"/>
    <w:rsid w:val="003B5863"/>
    <w:rsid w:val="003B67BB"/>
    <w:rsid w:val="003B6A90"/>
    <w:rsid w:val="003B71F1"/>
    <w:rsid w:val="003B7B25"/>
    <w:rsid w:val="003B7B7D"/>
    <w:rsid w:val="003C0AD1"/>
    <w:rsid w:val="003C0E3F"/>
    <w:rsid w:val="003C150B"/>
    <w:rsid w:val="003C1DC0"/>
    <w:rsid w:val="003C49CA"/>
    <w:rsid w:val="003C49DC"/>
    <w:rsid w:val="003C5133"/>
    <w:rsid w:val="003C63D5"/>
    <w:rsid w:val="003C6855"/>
    <w:rsid w:val="003C6DB0"/>
    <w:rsid w:val="003C7127"/>
    <w:rsid w:val="003C7387"/>
    <w:rsid w:val="003C7DC1"/>
    <w:rsid w:val="003D0DD6"/>
    <w:rsid w:val="003D2A2B"/>
    <w:rsid w:val="003D2EA2"/>
    <w:rsid w:val="003D327B"/>
    <w:rsid w:val="003D3681"/>
    <w:rsid w:val="003D3DA2"/>
    <w:rsid w:val="003D47B4"/>
    <w:rsid w:val="003D4846"/>
    <w:rsid w:val="003D5A4A"/>
    <w:rsid w:val="003D5B39"/>
    <w:rsid w:val="003D65F6"/>
    <w:rsid w:val="003D679B"/>
    <w:rsid w:val="003E13B1"/>
    <w:rsid w:val="003E188E"/>
    <w:rsid w:val="003E19F1"/>
    <w:rsid w:val="003E28FB"/>
    <w:rsid w:val="003E32F7"/>
    <w:rsid w:val="003E3927"/>
    <w:rsid w:val="003E4955"/>
    <w:rsid w:val="003E4E5D"/>
    <w:rsid w:val="003E506C"/>
    <w:rsid w:val="003E5803"/>
    <w:rsid w:val="003E6232"/>
    <w:rsid w:val="003E62B1"/>
    <w:rsid w:val="003E6666"/>
    <w:rsid w:val="003E6798"/>
    <w:rsid w:val="003E6F62"/>
    <w:rsid w:val="003E7634"/>
    <w:rsid w:val="003E7B35"/>
    <w:rsid w:val="003E7BA3"/>
    <w:rsid w:val="003E7BDF"/>
    <w:rsid w:val="003F0691"/>
    <w:rsid w:val="003F069E"/>
    <w:rsid w:val="003F0988"/>
    <w:rsid w:val="003F0FD6"/>
    <w:rsid w:val="003F2EBB"/>
    <w:rsid w:val="003F41C4"/>
    <w:rsid w:val="003F5D8D"/>
    <w:rsid w:val="003F6264"/>
    <w:rsid w:val="003F64EB"/>
    <w:rsid w:val="003F70F7"/>
    <w:rsid w:val="003F7F22"/>
    <w:rsid w:val="00401297"/>
    <w:rsid w:val="00402794"/>
    <w:rsid w:val="004036E9"/>
    <w:rsid w:val="00403F95"/>
    <w:rsid w:val="00405159"/>
    <w:rsid w:val="0040538C"/>
    <w:rsid w:val="00405FD7"/>
    <w:rsid w:val="00406293"/>
    <w:rsid w:val="00406540"/>
    <w:rsid w:val="00406917"/>
    <w:rsid w:val="004108D5"/>
    <w:rsid w:val="004110DA"/>
    <w:rsid w:val="00411C50"/>
    <w:rsid w:val="004122EA"/>
    <w:rsid w:val="00412AFE"/>
    <w:rsid w:val="0041390D"/>
    <w:rsid w:val="00413C66"/>
    <w:rsid w:val="00414215"/>
    <w:rsid w:val="00414545"/>
    <w:rsid w:val="004147C2"/>
    <w:rsid w:val="00415088"/>
    <w:rsid w:val="00415420"/>
    <w:rsid w:val="004159FD"/>
    <w:rsid w:val="00415B47"/>
    <w:rsid w:val="0042073C"/>
    <w:rsid w:val="00420D93"/>
    <w:rsid w:val="00420DAC"/>
    <w:rsid w:val="004211DC"/>
    <w:rsid w:val="004212CE"/>
    <w:rsid w:val="004218D1"/>
    <w:rsid w:val="00421E3B"/>
    <w:rsid w:val="00422142"/>
    <w:rsid w:val="00422607"/>
    <w:rsid w:val="00422781"/>
    <w:rsid w:val="00424176"/>
    <w:rsid w:val="00424280"/>
    <w:rsid w:val="004242AA"/>
    <w:rsid w:val="004247EF"/>
    <w:rsid w:val="0042530D"/>
    <w:rsid w:val="004263FA"/>
    <w:rsid w:val="00426A23"/>
    <w:rsid w:val="00426F00"/>
    <w:rsid w:val="0042744C"/>
    <w:rsid w:val="00427AFA"/>
    <w:rsid w:val="004316B7"/>
    <w:rsid w:val="00431BA3"/>
    <w:rsid w:val="00431F8D"/>
    <w:rsid w:val="00432213"/>
    <w:rsid w:val="00433A1C"/>
    <w:rsid w:val="0043403D"/>
    <w:rsid w:val="0043445B"/>
    <w:rsid w:val="0043508B"/>
    <w:rsid w:val="00435890"/>
    <w:rsid w:val="00435A0F"/>
    <w:rsid w:val="0043697C"/>
    <w:rsid w:val="00436F17"/>
    <w:rsid w:val="00436FBA"/>
    <w:rsid w:val="00441F03"/>
    <w:rsid w:val="00442A47"/>
    <w:rsid w:val="0044374C"/>
    <w:rsid w:val="004441F9"/>
    <w:rsid w:val="00444608"/>
    <w:rsid w:val="00444711"/>
    <w:rsid w:val="004462FB"/>
    <w:rsid w:val="00447277"/>
    <w:rsid w:val="0045040B"/>
    <w:rsid w:val="00451556"/>
    <w:rsid w:val="00452E2D"/>
    <w:rsid w:val="00455CFB"/>
    <w:rsid w:val="0045647B"/>
    <w:rsid w:val="00457CB5"/>
    <w:rsid w:val="0046032D"/>
    <w:rsid w:val="0046043C"/>
    <w:rsid w:val="004606DE"/>
    <w:rsid w:val="004618A8"/>
    <w:rsid w:val="00461BEA"/>
    <w:rsid w:val="00461D86"/>
    <w:rsid w:val="004624B0"/>
    <w:rsid w:val="00462788"/>
    <w:rsid w:val="00464EF7"/>
    <w:rsid w:val="00464F51"/>
    <w:rsid w:val="00465E8A"/>
    <w:rsid w:val="00466B8D"/>
    <w:rsid w:val="00467A44"/>
    <w:rsid w:val="004702E0"/>
    <w:rsid w:val="00471FA3"/>
    <w:rsid w:val="004720CA"/>
    <w:rsid w:val="00472FAE"/>
    <w:rsid w:val="0047337C"/>
    <w:rsid w:val="004733B7"/>
    <w:rsid w:val="00473A4D"/>
    <w:rsid w:val="00473F5D"/>
    <w:rsid w:val="00474594"/>
    <w:rsid w:val="004745C1"/>
    <w:rsid w:val="00474912"/>
    <w:rsid w:val="00474AD2"/>
    <w:rsid w:val="00480818"/>
    <w:rsid w:val="00480D73"/>
    <w:rsid w:val="00480E64"/>
    <w:rsid w:val="0048271F"/>
    <w:rsid w:val="0049085B"/>
    <w:rsid w:val="00490F4F"/>
    <w:rsid w:val="00491A88"/>
    <w:rsid w:val="00491D9A"/>
    <w:rsid w:val="004929F9"/>
    <w:rsid w:val="004931CB"/>
    <w:rsid w:val="00493B49"/>
    <w:rsid w:val="004949FC"/>
    <w:rsid w:val="0049518A"/>
    <w:rsid w:val="00495CFD"/>
    <w:rsid w:val="0049664E"/>
    <w:rsid w:val="0049693A"/>
    <w:rsid w:val="00496B6B"/>
    <w:rsid w:val="00496C60"/>
    <w:rsid w:val="00496DFC"/>
    <w:rsid w:val="00497A37"/>
    <w:rsid w:val="00497E09"/>
    <w:rsid w:val="004A00DA"/>
    <w:rsid w:val="004A0308"/>
    <w:rsid w:val="004A20A4"/>
    <w:rsid w:val="004A2AEE"/>
    <w:rsid w:val="004A357C"/>
    <w:rsid w:val="004A5E8C"/>
    <w:rsid w:val="004A6C0D"/>
    <w:rsid w:val="004A70BA"/>
    <w:rsid w:val="004B03D5"/>
    <w:rsid w:val="004B0E9D"/>
    <w:rsid w:val="004B138F"/>
    <w:rsid w:val="004B1AEF"/>
    <w:rsid w:val="004B1D08"/>
    <w:rsid w:val="004B1F72"/>
    <w:rsid w:val="004B3C09"/>
    <w:rsid w:val="004B4211"/>
    <w:rsid w:val="004B6D4E"/>
    <w:rsid w:val="004B7A04"/>
    <w:rsid w:val="004C00C5"/>
    <w:rsid w:val="004C0FBA"/>
    <w:rsid w:val="004C16EE"/>
    <w:rsid w:val="004C22DC"/>
    <w:rsid w:val="004C3DB2"/>
    <w:rsid w:val="004C4EEA"/>
    <w:rsid w:val="004C6B9C"/>
    <w:rsid w:val="004C7556"/>
    <w:rsid w:val="004C7986"/>
    <w:rsid w:val="004D017C"/>
    <w:rsid w:val="004D048A"/>
    <w:rsid w:val="004D0705"/>
    <w:rsid w:val="004D0FA5"/>
    <w:rsid w:val="004D105A"/>
    <w:rsid w:val="004D1093"/>
    <w:rsid w:val="004D1DF5"/>
    <w:rsid w:val="004D279E"/>
    <w:rsid w:val="004D2F5A"/>
    <w:rsid w:val="004D2FBB"/>
    <w:rsid w:val="004D312B"/>
    <w:rsid w:val="004D472C"/>
    <w:rsid w:val="004D50EF"/>
    <w:rsid w:val="004D579D"/>
    <w:rsid w:val="004D682C"/>
    <w:rsid w:val="004E06FF"/>
    <w:rsid w:val="004E0A14"/>
    <w:rsid w:val="004E195B"/>
    <w:rsid w:val="004E1D2B"/>
    <w:rsid w:val="004E1E08"/>
    <w:rsid w:val="004E224E"/>
    <w:rsid w:val="004E2298"/>
    <w:rsid w:val="004E244F"/>
    <w:rsid w:val="004E4136"/>
    <w:rsid w:val="004E4BC9"/>
    <w:rsid w:val="004E5465"/>
    <w:rsid w:val="004E75DE"/>
    <w:rsid w:val="004F0BD9"/>
    <w:rsid w:val="004F0E30"/>
    <w:rsid w:val="004F1B16"/>
    <w:rsid w:val="004F1D55"/>
    <w:rsid w:val="004F2842"/>
    <w:rsid w:val="004F5580"/>
    <w:rsid w:val="004F568B"/>
    <w:rsid w:val="004F5810"/>
    <w:rsid w:val="004F746A"/>
    <w:rsid w:val="00501802"/>
    <w:rsid w:val="00503260"/>
    <w:rsid w:val="005032BC"/>
    <w:rsid w:val="0050370B"/>
    <w:rsid w:val="0050390A"/>
    <w:rsid w:val="00503F72"/>
    <w:rsid w:val="00504474"/>
    <w:rsid w:val="00504BB9"/>
    <w:rsid w:val="005050F2"/>
    <w:rsid w:val="0050522F"/>
    <w:rsid w:val="00506132"/>
    <w:rsid w:val="00506743"/>
    <w:rsid w:val="005068E0"/>
    <w:rsid w:val="0051048E"/>
    <w:rsid w:val="00510E4F"/>
    <w:rsid w:val="005119B4"/>
    <w:rsid w:val="00511BC7"/>
    <w:rsid w:val="00512316"/>
    <w:rsid w:val="00512C83"/>
    <w:rsid w:val="00512D88"/>
    <w:rsid w:val="0051369A"/>
    <w:rsid w:val="005142F2"/>
    <w:rsid w:val="005149A3"/>
    <w:rsid w:val="00514CFC"/>
    <w:rsid w:val="00515AFF"/>
    <w:rsid w:val="0051677F"/>
    <w:rsid w:val="00516D55"/>
    <w:rsid w:val="0051727E"/>
    <w:rsid w:val="005172A0"/>
    <w:rsid w:val="00521069"/>
    <w:rsid w:val="005218AE"/>
    <w:rsid w:val="00521E47"/>
    <w:rsid w:val="0052221B"/>
    <w:rsid w:val="00522E84"/>
    <w:rsid w:val="005244FF"/>
    <w:rsid w:val="0052461E"/>
    <w:rsid w:val="00524E2A"/>
    <w:rsid w:val="005250F5"/>
    <w:rsid w:val="005254C4"/>
    <w:rsid w:val="00525994"/>
    <w:rsid w:val="005279CD"/>
    <w:rsid w:val="005300C7"/>
    <w:rsid w:val="0053089B"/>
    <w:rsid w:val="00530C04"/>
    <w:rsid w:val="00530EE7"/>
    <w:rsid w:val="00531781"/>
    <w:rsid w:val="00532DB9"/>
    <w:rsid w:val="00533030"/>
    <w:rsid w:val="0053315E"/>
    <w:rsid w:val="0053326C"/>
    <w:rsid w:val="00533AB1"/>
    <w:rsid w:val="0053566D"/>
    <w:rsid w:val="00536927"/>
    <w:rsid w:val="00536E29"/>
    <w:rsid w:val="00537E19"/>
    <w:rsid w:val="00540A5B"/>
    <w:rsid w:val="00541230"/>
    <w:rsid w:val="00541259"/>
    <w:rsid w:val="0054177D"/>
    <w:rsid w:val="00541FAA"/>
    <w:rsid w:val="005425CF"/>
    <w:rsid w:val="005452D9"/>
    <w:rsid w:val="00545814"/>
    <w:rsid w:val="005468DE"/>
    <w:rsid w:val="005469A4"/>
    <w:rsid w:val="00546EBD"/>
    <w:rsid w:val="005471D0"/>
    <w:rsid w:val="00547452"/>
    <w:rsid w:val="00550764"/>
    <w:rsid w:val="005511E2"/>
    <w:rsid w:val="0055156A"/>
    <w:rsid w:val="0055173B"/>
    <w:rsid w:val="0055302B"/>
    <w:rsid w:val="00553611"/>
    <w:rsid w:val="00553722"/>
    <w:rsid w:val="00553D3B"/>
    <w:rsid w:val="00553D6A"/>
    <w:rsid w:val="00553FD5"/>
    <w:rsid w:val="00554A50"/>
    <w:rsid w:val="0055584B"/>
    <w:rsid w:val="0055588E"/>
    <w:rsid w:val="005561FE"/>
    <w:rsid w:val="0055620C"/>
    <w:rsid w:val="00561E02"/>
    <w:rsid w:val="00562213"/>
    <w:rsid w:val="005626C3"/>
    <w:rsid w:val="00563449"/>
    <w:rsid w:val="00564BA3"/>
    <w:rsid w:val="005658B0"/>
    <w:rsid w:val="00565BA7"/>
    <w:rsid w:val="00565DAC"/>
    <w:rsid w:val="00567702"/>
    <w:rsid w:val="00570D11"/>
    <w:rsid w:val="00570F16"/>
    <w:rsid w:val="005711CE"/>
    <w:rsid w:val="00571C6C"/>
    <w:rsid w:val="00571DB7"/>
    <w:rsid w:val="005734C0"/>
    <w:rsid w:val="00575F22"/>
    <w:rsid w:val="00575F36"/>
    <w:rsid w:val="00576131"/>
    <w:rsid w:val="00576227"/>
    <w:rsid w:val="0057660B"/>
    <w:rsid w:val="0057786F"/>
    <w:rsid w:val="00581523"/>
    <w:rsid w:val="00583FA6"/>
    <w:rsid w:val="00586BA9"/>
    <w:rsid w:val="00586BBD"/>
    <w:rsid w:val="00586D5A"/>
    <w:rsid w:val="005879D8"/>
    <w:rsid w:val="00587FC2"/>
    <w:rsid w:val="005901F5"/>
    <w:rsid w:val="00590B6B"/>
    <w:rsid w:val="00590CEE"/>
    <w:rsid w:val="005935E8"/>
    <w:rsid w:val="00595232"/>
    <w:rsid w:val="005959D6"/>
    <w:rsid w:val="005968F4"/>
    <w:rsid w:val="00597347"/>
    <w:rsid w:val="0059772E"/>
    <w:rsid w:val="005978DF"/>
    <w:rsid w:val="005A0744"/>
    <w:rsid w:val="005A0ED8"/>
    <w:rsid w:val="005A1FB0"/>
    <w:rsid w:val="005A33AC"/>
    <w:rsid w:val="005A33B5"/>
    <w:rsid w:val="005A3BB0"/>
    <w:rsid w:val="005A3C0F"/>
    <w:rsid w:val="005A58B4"/>
    <w:rsid w:val="005A5CC3"/>
    <w:rsid w:val="005B1098"/>
    <w:rsid w:val="005B398C"/>
    <w:rsid w:val="005B3B08"/>
    <w:rsid w:val="005B4118"/>
    <w:rsid w:val="005B49EC"/>
    <w:rsid w:val="005B4D5E"/>
    <w:rsid w:val="005B53DD"/>
    <w:rsid w:val="005B60C3"/>
    <w:rsid w:val="005C0025"/>
    <w:rsid w:val="005C14E2"/>
    <w:rsid w:val="005C17FC"/>
    <w:rsid w:val="005C1A05"/>
    <w:rsid w:val="005C246C"/>
    <w:rsid w:val="005C2696"/>
    <w:rsid w:val="005C2A6D"/>
    <w:rsid w:val="005C2C48"/>
    <w:rsid w:val="005C55F5"/>
    <w:rsid w:val="005C6146"/>
    <w:rsid w:val="005C66D5"/>
    <w:rsid w:val="005C6860"/>
    <w:rsid w:val="005C6AA8"/>
    <w:rsid w:val="005C76F4"/>
    <w:rsid w:val="005D0259"/>
    <w:rsid w:val="005D02F0"/>
    <w:rsid w:val="005D0507"/>
    <w:rsid w:val="005D2833"/>
    <w:rsid w:val="005D2D16"/>
    <w:rsid w:val="005D3C86"/>
    <w:rsid w:val="005D3DEC"/>
    <w:rsid w:val="005D3FDA"/>
    <w:rsid w:val="005D4298"/>
    <w:rsid w:val="005D473F"/>
    <w:rsid w:val="005D5D11"/>
    <w:rsid w:val="005D5D69"/>
    <w:rsid w:val="005D74C9"/>
    <w:rsid w:val="005D77C8"/>
    <w:rsid w:val="005E181F"/>
    <w:rsid w:val="005E2658"/>
    <w:rsid w:val="005E284F"/>
    <w:rsid w:val="005E30B2"/>
    <w:rsid w:val="005E3203"/>
    <w:rsid w:val="005E4021"/>
    <w:rsid w:val="005E4AE4"/>
    <w:rsid w:val="005E4D50"/>
    <w:rsid w:val="005E708B"/>
    <w:rsid w:val="005E7289"/>
    <w:rsid w:val="005F03FD"/>
    <w:rsid w:val="005F239D"/>
    <w:rsid w:val="005F29EA"/>
    <w:rsid w:val="005F39CB"/>
    <w:rsid w:val="005F3BD1"/>
    <w:rsid w:val="005F40CB"/>
    <w:rsid w:val="005F73EA"/>
    <w:rsid w:val="006000E0"/>
    <w:rsid w:val="006011C4"/>
    <w:rsid w:val="00601491"/>
    <w:rsid w:val="00602D39"/>
    <w:rsid w:val="00603272"/>
    <w:rsid w:val="0060375E"/>
    <w:rsid w:val="006041FA"/>
    <w:rsid w:val="00605ECB"/>
    <w:rsid w:val="006064F3"/>
    <w:rsid w:val="00606515"/>
    <w:rsid w:val="00606B4F"/>
    <w:rsid w:val="006071B2"/>
    <w:rsid w:val="00607C0E"/>
    <w:rsid w:val="00610FE3"/>
    <w:rsid w:val="006116F1"/>
    <w:rsid w:val="0061201A"/>
    <w:rsid w:val="0061209B"/>
    <w:rsid w:val="00614035"/>
    <w:rsid w:val="00614536"/>
    <w:rsid w:val="00614932"/>
    <w:rsid w:val="00614E9F"/>
    <w:rsid w:val="00615A24"/>
    <w:rsid w:val="00617D61"/>
    <w:rsid w:val="00620251"/>
    <w:rsid w:val="00620677"/>
    <w:rsid w:val="00620937"/>
    <w:rsid w:val="0062097B"/>
    <w:rsid w:val="0062196D"/>
    <w:rsid w:val="00622308"/>
    <w:rsid w:val="00622CBE"/>
    <w:rsid w:val="00622E1C"/>
    <w:rsid w:val="00623726"/>
    <w:rsid w:val="006237FB"/>
    <w:rsid w:val="006241DE"/>
    <w:rsid w:val="00626ACF"/>
    <w:rsid w:val="00626BDC"/>
    <w:rsid w:val="00626DC7"/>
    <w:rsid w:val="00627A6D"/>
    <w:rsid w:val="006304FC"/>
    <w:rsid w:val="006305BD"/>
    <w:rsid w:val="006306B1"/>
    <w:rsid w:val="00631040"/>
    <w:rsid w:val="006313F5"/>
    <w:rsid w:val="00631D9F"/>
    <w:rsid w:val="006331B8"/>
    <w:rsid w:val="00633509"/>
    <w:rsid w:val="00634484"/>
    <w:rsid w:val="006347A9"/>
    <w:rsid w:val="00634C3F"/>
    <w:rsid w:val="0063533E"/>
    <w:rsid w:val="0063535A"/>
    <w:rsid w:val="00635A25"/>
    <w:rsid w:val="00636A05"/>
    <w:rsid w:val="00637EDD"/>
    <w:rsid w:val="0064061D"/>
    <w:rsid w:val="00640E20"/>
    <w:rsid w:val="00642057"/>
    <w:rsid w:val="0064234B"/>
    <w:rsid w:val="0064237D"/>
    <w:rsid w:val="00642CF9"/>
    <w:rsid w:val="00642DB0"/>
    <w:rsid w:val="00643DC2"/>
    <w:rsid w:val="00643EA0"/>
    <w:rsid w:val="006441CF"/>
    <w:rsid w:val="0064495F"/>
    <w:rsid w:val="006449A1"/>
    <w:rsid w:val="00644AED"/>
    <w:rsid w:val="00645503"/>
    <w:rsid w:val="00646A4D"/>
    <w:rsid w:val="00647D9B"/>
    <w:rsid w:val="00647E26"/>
    <w:rsid w:val="00647FB0"/>
    <w:rsid w:val="006509F0"/>
    <w:rsid w:val="00650D61"/>
    <w:rsid w:val="00652025"/>
    <w:rsid w:val="006527EF"/>
    <w:rsid w:val="006536B1"/>
    <w:rsid w:val="0065403C"/>
    <w:rsid w:val="00654B97"/>
    <w:rsid w:val="0065530E"/>
    <w:rsid w:val="006556BD"/>
    <w:rsid w:val="0065618D"/>
    <w:rsid w:val="00656B8F"/>
    <w:rsid w:val="006576BF"/>
    <w:rsid w:val="006600BC"/>
    <w:rsid w:val="00660A8E"/>
    <w:rsid w:val="00660DBD"/>
    <w:rsid w:val="00663ACA"/>
    <w:rsid w:val="00663F7E"/>
    <w:rsid w:val="00664031"/>
    <w:rsid w:val="00666D22"/>
    <w:rsid w:val="00667249"/>
    <w:rsid w:val="00670496"/>
    <w:rsid w:val="006706C8"/>
    <w:rsid w:val="00671656"/>
    <w:rsid w:val="006719B1"/>
    <w:rsid w:val="00671BDA"/>
    <w:rsid w:val="00673168"/>
    <w:rsid w:val="00673549"/>
    <w:rsid w:val="006739D4"/>
    <w:rsid w:val="00673C04"/>
    <w:rsid w:val="00673D33"/>
    <w:rsid w:val="00674978"/>
    <w:rsid w:val="00675284"/>
    <w:rsid w:val="0067528A"/>
    <w:rsid w:val="00675791"/>
    <w:rsid w:val="00675E1F"/>
    <w:rsid w:val="00677537"/>
    <w:rsid w:val="00682B4F"/>
    <w:rsid w:val="00683131"/>
    <w:rsid w:val="0068594C"/>
    <w:rsid w:val="006860AE"/>
    <w:rsid w:val="006862E1"/>
    <w:rsid w:val="006863C4"/>
    <w:rsid w:val="00686A44"/>
    <w:rsid w:val="006873B8"/>
    <w:rsid w:val="006873BF"/>
    <w:rsid w:val="00690D57"/>
    <w:rsid w:val="00691CC7"/>
    <w:rsid w:val="00692EFD"/>
    <w:rsid w:val="006934E1"/>
    <w:rsid w:val="00693648"/>
    <w:rsid w:val="00694227"/>
    <w:rsid w:val="006945B3"/>
    <w:rsid w:val="00694B10"/>
    <w:rsid w:val="00696F64"/>
    <w:rsid w:val="0069789D"/>
    <w:rsid w:val="006A103C"/>
    <w:rsid w:val="006A1407"/>
    <w:rsid w:val="006A142D"/>
    <w:rsid w:val="006A2FA0"/>
    <w:rsid w:val="006A3C21"/>
    <w:rsid w:val="006A4E3A"/>
    <w:rsid w:val="006A693F"/>
    <w:rsid w:val="006A7312"/>
    <w:rsid w:val="006B01CA"/>
    <w:rsid w:val="006B0AC7"/>
    <w:rsid w:val="006B19B1"/>
    <w:rsid w:val="006B222F"/>
    <w:rsid w:val="006B25E4"/>
    <w:rsid w:val="006B294A"/>
    <w:rsid w:val="006B308A"/>
    <w:rsid w:val="006B485B"/>
    <w:rsid w:val="006B4B1C"/>
    <w:rsid w:val="006B638B"/>
    <w:rsid w:val="006B6BC9"/>
    <w:rsid w:val="006B7889"/>
    <w:rsid w:val="006C14E8"/>
    <w:rsid w:val="006C1514"/>
    <w:rsid w:val="006C2A12"/>
    <w:rsid w:val="006C2AAF"/>
    <w:rsid w:val="006C32DC"/>
    <w:rsid w:val="006C3573"/>
    <w:rsid w:val="006C35DC"/>
    <w:rsid w:val="006C4319"/>
    <w:rsid w:val="006C6B57"/>
    <w:rsid w:val="006C7C21"/>
    <w:rsid w:val="006D1E49"/>
    <w:rsid w:val="006D1E90"/>
    <w:rsid w:val="006D27DD"/>
    <w:rsid w:val="006D2F55"/>
    <w:rsid w:val="006D3628"/>
    <w:rsid w:val="006D369A"/>
    <w:rsid w:val="006D36FD"/>
    <w:rsid w:val="006D4226"/>
    <w:rsid w:val="006D42F9"/>
    <w:rsid w:val="006D5821"/>
    <w:rsid w:val="006D631E"/>
    <w:rsid w:val="006D6935"/>
    <w:rsid w:val="006D7C60"/>
    <w:rsid w:val="006E0D08"/>
    <w:rsid w:val="006E11D4"/>
    <w:rsid w:val="006E1808"/>
    <w:rsid w:val="006E2117"/>
    <w:rsid w:val="006E2DAE"/>
    <w:rsid w:val="006E3458"/>
    <w:rsid w:val="006E4417"/>
    <w:rsid w:val="006E5B38"/>
    <w:rsid w:val="006E5C5A"/>
    <w:rsid w:val="006E5CE4"/>
    <w:rsid w:val="006F0BCC"/>
    <w:rsid w:val="006F1713"/>
    <w:rsid w:val="006F3B8F"/>
    <w:rsid w:val="006F40FB"/>
    <w:rsid w:val="006F41B1"/>
    <w:rsid w:val="006F5D75"/>
    <w:rsid w:val="00701403"/>
    <w:rsid w:val="00701DE2"/>
    <w:rsid w:val="007041F2"/>
    <w:rsid w:val="00704468"/>
    <w:rsid w:val="00704CDD"/>
    <w:rsid w:val="00705DD1"/>
    <w:rsid w:val="00705E1C"/>
    <w:rsid w:val="007066AA"/>
    <w:rsid w:val="00710888"/>
    <w:rsid w:val="00710DB7"/>
    <w:rsid w:val="007111F2"/>
    <w:rsid w:val="00711286"/>
    <w:rsid w:val="0071143D"/>
    <w:rsid w:val="00712C78"/>
    <w:rsid w:val="007135E2"/>
    <w:rsid w:val="007137DD"/>
    <w:rsid w:val="007140F4"/>
    <w:rsid w:val="007146CD"/>
    <w:rsid w:val="00715E18"/>
    <w:rsid w:val="0071613B"/>
    <w:rsid w:val="0071637F"/>
    <w:rsid w:val="0071678F"/>
    <w:rsid w:val="007168AF"/>
    <w:rsid w:val="0072039F"/>
    <w:rsid w:val="0072172F"/>
    <w:rsid w:val="00721F85"/>
    <w:rsid w:val="0072349F"/>
    <w:rsid w:val="007235AE"/>
    <w:rsid w:val="00723EF7"/>
    <w:rsid w:val="0072452D"/>
    <w:rsid w:val="00724583"/>
    <w:rsid w:val="0072466B"/>
    <w:rsid w:val="00724F4B"/>
    <w:rsid w:val="00725459"/>
    <w:rsid w:val="00726101"/>
    <w:rsid w:val="00726370"/>
    <w:rsid w:val="00726E4A"/>
    <w:rsid w:val="007275BE"/>
    <w:rsid w:val="0073382F"/>
    <w:rsid w:val="00733BE8"/>
    <w:rsid w:val="00733E35"/>
    <w:rsid w:val="00734330"/>
    <w:rsid w:val="0073540F"/>
    <w:rsid w:val="00736125"/>
    <w:rsid w:val="007365C0"/>
    <w:rsid w:val="007369B7"/>
    <w:rsid w:val="0073782E"/>
    <w:rsid w:val="00737870"/>
    <w:rsid w:val="00740174"/>
    <w:rsid w:val="00741162"/>
    <w:rsid w:val="007413FF"/>
    <w:rsid w:val="007423B5"/>
    <w:rsid w:val="00743650"/>
    <w:rsid w:val="00746682"/>
    <w:rsid w:val="00746D2A"/>
    <w:rsid w:val="00747BF6"/>
    <w:rsid w:val="007502C2"/>
    <w:rsid w:val="00750BFD"/>
    <w:rsid w:val="00750DDC"/>
    <w:rsid w:val="007512DA"/>
    <w:rsid w:val="007518FB"/>
    <w:rsid w:val="00751924"/>
    <w:rsid w:val="007520FA"/>
    <w:rsid w:val="00752E8B"/>
    <w:rsid w:val="00753134"/>
    <w:rsid w:val="00754557"/>
    <w:rsid w:val="0075465C"/>
    <w:rsid w:val="00754BE5"/>
    <w:rsid w:val="00757B91"/>
    <w:rsid w:val="0076080C"/>
    <w:rsid w:val="00760A80"/>
    <w:rsid w:val="00760B00"/>
    <w:rsid w:val="0076164F"/>
    <w:rsid w:val="0076378D"/>
    <w:rsid w:val="00763CCA"/>
    <w:rsid w:val="007642B7"/>
    <w:rsid w:val="00765559"/>
    <w:rsid w:val="007655DE"/>
    <w:rsid w:val="007661A8"/>
    <w:rsid w:val="00766CB0"/>
    <w:rsid w:val="00767174"/>
    <w:rsid w:val="00767C39"/>
    <w:rsid w:val="00770321"/>
    <w:rsid w:val="007718EA"/>
    <w:rsid w:val="00771F7F"/>
    <w:rsid w:val="00772BA8"/>
    <w:rsid w:val="00773353"/>
    <w:rsid w:val="00773A52"/>
    <w:rsid w:val="00775627"/>
    <w:rsid w:val="00781AC0"/>
    <w:rsid w:val="00782237"/>
    <w:rsid w:val="007823FB"/>
    <w:rsid w:val="00782B3A"/>
    <w:rsid w:val="00782BD8"/>
    <w:rsid w:val="007830FF"/>
    <w:rsid w:val="00783ECF"/>
    <w:rsid w:val="00784D84"/>
    <w:rsid w:val="007856D9"/>
    <w:rsid w:val="00785ABA"/>
    <w:rsid w:val="0078640D"/>
    <w:rsid w:val="0078672B"/>
    <w:rsid w:val="00786BE2"/>
    <w:rsid w:val="00790415"/>
    <w:rsid w:val="007905AE"/>
    <w:rsid w:val="00790653"/>
    <w:rsid w:val="007912CC"/>
    <w:rsid w:val="00791660"/>
    <w:rsid w:val="00791966"/>
    <w:rsid w:val="0079261C"/>
    <w:rsid w:val="00792AF6"/>
    <w:rsid w:val="0079395A"/>
    <w:rsid w:val="00793FF9"/>
    <w:rsid w:val="00794E8C"/>
    <w:rsid w:val="007959AB"/>
    <w:rsid w:val="0079785A"/>
    <w:rsid w:val="007978B1"/>
    <w:rsid w:val="00797E5D"/>
    <w:rsid w:val="007A0513"/>
    <w:rsid w:val="007A0A21"/>
    <w:rsid w:val="007A2060"/>
    <w:rsid w:val="007A2500"/>
    <w:rsid w:val="007A2A6B"/>
    <w:rsid w:val="007A2B63"/>
    <w:rsid w:val="007A2E9E"/>
    <w:rsid w:val="007A3798"/>
    <w:rsid w:val="007A40EC"/>
    <w:rsid w:val="007A42BA"/>
    <w:rsid w:val="007A43AF"/>
    <w:rsid w:val="007A48B9"/>
    <w:rsid w:val="007A5F1A"/>
    <w:rsid w:val="007B0129"/>
    <w:rsid w:val="007B08B1"/>
    <w:rsid w:val="007B12C7"/>
    <w:rsid w:val="007B311C"/>
    <w:rsid w:val="007B350A"/>
    <w:rsid w:val="007B3A2B"/>
    <w:rsid w:val="007B4576"/>
    <w:rsid w:val="007B4DA8"/>
    <w:rsid w:val="007B58EE"/>
    <w:rsid w:val="007B7576"/>
    <w:rsid w:val="007B75D9"/>
    <w:rsid w:val="007C08A0"/>
    <w:rsid w:val="007C0CAF"/>
    <w:rsid w:val="007C1E5B"/>
    <w:rsid w:val="007C2390"/>
    <w:rsid w:val="007C2503"/>
    <w:rsid w:val="007C2C34"/>
    <w:rsid w:val="007C3569"/>
    <w:rsid w:val="007C40EE"/>
    <w:rsid w:val="007C5912"/>
    <w:rsid w:val="007C5E90"/>
    <w:rsid w:val="007C6BC3"/>
    <w:rsid w:val="007C77FD"/>
    <w:rsid w:val="007D1203"/>
    <w:rsid w:val="007D1AC0"/>
    <w:rsid w:val="007D26AF"/>
    <w:rsid w:val="007D2F21"/>
    <w:rsid w:val="007D32FF"/>
    <w:rsid w:val="007D35DE"/>
    <w:rsid w:val="007D37E4"/>
    <w:rsid w:val="007D3AE7"/>
    <w:rsid w:val="007D4248"/>
    <w:rsid w:val="007D63F4"/>
    <w:rsid w:val="007D6856"/>
    <w:rsid w:val="007D702E"/>
    <w:rsid w:val="007D7606"/>
    <w:rsid w:val="007D7ED3"/>
    <w:rsid w:val="007E022E"/>
    <w:rsid w:val="007E05F8"/>
    <w:rsid w:val="007E1136"/>
    <w:rsid w:val="007E2C6C"/>
    <w:rsid w:val="007E2F1F"/>
    <w:rsid w:val="007E4326"/>
    <w:rsid w:val="007E4646"/>
    <w:rsid w:val="007E46A9"/>
    <w:rsid w:val="007E4953"/>
    <w:rsid w:val="007E497F"/>
    <w:rsid w:val="007E4F15"/>
    <w:rsid w:val="007E4F71"/>
    <w:rsid w:val="007E5CB3"/>
    <w:rsid w:val="007E6341"/>
    <w:rsid w:val="007E7113"/>
    <w:rsid w:val="007E73E5"/>
    <w:rsid w:val="007E7A15"/>
    <w:rsid w:val="007E7D3A"/>
    <w:rsid w:val="007F02BB"/>
    <w:rsid w:val="007F2B9D"/>
    <w:rsid w:val="007F30A5"/>
    <w:rsid w:val="007F3259"/>
    <w:rsid w:val="007F3AC2"/>
    <w:rsid w:val="007F3F17"/>
    <w:rsid w:val="007F48B5"/>
    <w:rsid w:val="007F5AED"/>
    <w:rsid w:val="007F6132"/>
    <w:rsid w:val="007F6756"/>
    <w:rsid w:val="007F681C"/>
    <w:rsid w:val="007F78CE"/>
    <w:rsid w:val="008020FA"/>
    <w:rsid w:val="00804567"/>
    <w:rsid w:val="0080483E"/>
    <w:rsid w:val="00806494"/>
    <w:rsid w:val="00806859"/>
    <w:rsid w:val="00807654"/>
    <w:rsid w:val="008109B8"/>
    <w:rsid w:val="00810E96"/>
    <w:rsid w:val="00810F52"/>
    <w:rsid w:val="00811DB3"/>
    <w:rsid w:val="00813201"/>
    <w:rsid w:val="00813878"/>
    <w:rsid w:val="00813EB9"/>
    <w:rsid w:val="0081759A"/>
    <w:rsid w:val="00817D25"/>
    <w:rsid w:val="0082091C"/>
    <w:rsid w:val="00820B08"/>
    <w:rsid w:val="008218F2"/>
    <w:rsid w:val="0082211B"/>
    <w:rsid w:val="008225AA"/>
    <w:rsid w:val="00823F87"/>
    <w:rsid w:val="0082430E"/>
    <w:rsid w:val="008274B0"/>
    <w:rsid w:val="008303CB"/>
    <w:rsid w:val="008304CC"/>
    <w:rsid w:val="00831973"/>
    <w:rsid w:val="00831C18"/>
    <w:rsid w:val="008325DE"/>
    <w:rsid w:val="00833B78"/>
    <w:rsid w:val="00835658"/>
    <w:rsid w:val="008365A4"/>
    <w:rsid w:val="00836E36"/>
    <w:rsid w:val="00837372"/>
    <w:rsid w:val="00837417"/>
    <w:rsid w:val="00841A1C"/>
    <w:rsid w:val="00841C17"/>
    <w:rsid w:val="00841C93"/>
    <w:rsid w:val="00843A71"/>
    <w:rsid w:val="00843A8C"/>
    <w:rsid w:val="00843BDE"/>
    <w:rsid w:val="008456C0"/>
    <w:rsid w:val="00845806"/>
    <w:rsid w:val="00845ED7"/>
    <w:rsid w:val="00845F56"/>
    <w:rsid w:val="00846128"/>
    <w:rsid w:val="00847569"/>
    <w:rsid w:val="00850021"/>
    <w:rsid w:val="00850175"/>
    <w:rsid w:val="00850AEE"/>
    <w:rsid w:val="00850B8C"/>
    <w:rsid w:val="00851281"/>
    <w:rsid w:val="00851FA6"/>
    <w:rsid w:val="00851FBB"/>
    <w:rsid w:val="0085234C"/>
    <w:rsid w:val="008539B2"/>
    <w:rsid w:val="00853B17"/>
    <w:rsid w:val="00854625"/>
    <w:rsid w:val="008551F6"/>
    <w:rsid w:val="00855645"/>
    <w:rsid w:val="008567BE"/>
    <w:rsid w:val="00856843"/>
    <w:rsid w:val="00856F35"/>
    <w:rsid w:val="00857771"/>
    <w:rsid w:val="008578F6"/>
    <w:rsid w:val="008603E0"/>
    <w:rsid w:val="00861013"/>
    <w:rsid w:val="008637F6"/>
    <w:rsid w:val="00864609"/>
    <w:rsid w:val="008654F9"/>
    <w:rsid w:val="00865566"/>
    <w:rsid w:val="00865B6C"/>
    <w:rsid w:val="008664E1"/>
    <w:rsid w:val="00866691"/>
    <w:rsid w:val="00866771"/>
    <w:rsid w:val="00867BC3"/>
    <w:rsid w:val="008704EB"/>
    <w:rsid w:val="00872C0D"/>
    <w:rsid w:val="00872D7B"/>
    <w:rsid w:val="00872FF5"/>
    <w:rsid w:val="00873944"/>
    <w:rsid w:val="008741B4"/>
    <w:rsid w:val="00874250"/>
    <w:rsid w:val="0087495C"/>
    <w:rsid w:val="00874B29"/>
    <w:rsid w:val="00874CC3"/>
    <w:rsid w:val="008768B3"/>
    <w:rsid w:val="008807E1"/>
    <w:rsid w:val="00881FB0"/>
    <w:rsid w:val="00881FF7"/>
    <w:rsid w:val="00883269"/>
    <w:rsid w:val="008843E2"/>
    <w:rsid w:val="00884DF6"/>
    <w:rsid w:val="00884F93"/>
    <w:rsid w:val="008850FC"/>
    <w:rsid w:val="008851ED"/>
    <w:rsid w:val="00885454"/>
    <w:rsid w:val="00886A6B"/>
    <w:rsid w:val="00886C71"/>
    <w:rsid w:val="00886C9F"/>
    <w:rsid w:val="008870B5"/>
    <w:rsid w:val="008901BD"/>
    <w:rsid w:val="0089300D"/>
    <w:rsid w:val="00894F5D"/>
    <w:rsid w:val="00897606"/>
    <w:rsid w:val="008A038D"/>
    <w:rsid w:val="008A03CD"/>
    <w:rsid w:val="008A0824"/>
    <w:rsid w:val="008A0D9E"/>
    <w:rsid w:val="008A0EF1"/>
    <w:rsid w:val="008A2126"/>
    <w:rsid w:val="008A28A6"/>
    <w:rsid w:val="008A40AB"/>
    <w:rsid w:val="008A50C5"/>
    <w:rsid w:val="008A5623"/>
    <w:rsid w:val="008A5B4A"/>
    <w:rsid w:val="008A5BAE"/>
    <w:rsid w:val="008A6814"/>
    <w:rsid w:val="008A690A"/>
    <w:rsid w:val="008A7F08"/>
    <w:rsid w:val="008B0B1C"/>
    <w:rsid w:val="008B0EB7"/>
    <w:rsid w:val="008B2584"/>
    <w:rsid w:val="008B383F"/>
    <w:rsid w:val="008B3C32"/>
    <w:rsid w:val="008B46B0"/>
    <w:rsid w:val="008B46F6"/>
    <w:rsid w:val="008B667F"/>
    <w:rsid w:val="008B6DBD"/>
    <w:rsid w:val="008B6ED3"/>
    <w:rsid w:val="008B73AD"/>
    <w:rsid w:val="008C0170"/>
    <w:rsid w:val="008C09EC"/>
    <w:rsid w:val="008C2A3B"/>
    <w:rsid w:val="008C32CF"/>
    <w:rsid w:val="008C38C1"/>
    <w:rsid w:val="008C47C5"/>
    <w:rsid w:val="008C4C30"/>
    <w:rsid w:val="008C4D88"/>
    <w:rsid w:val="008C51E8"/>
    <w:rsid w:val="008C5A9A"/>
    <w:rsid w:val="008C5E25"/>
    <w:rsid w:val="008C6EF1"/>
    <w:rsid w:val="008C71B3"/>
    <w:rsid w:val="008C790A"/>
    <w:rsid w:val="008C7CD8"/>
    <w:rsid w:val="008C7DDF"/>
    <w:rsid w:val="008D0E79"/>
    <w:rsid w:val="008D181E"/>
    <w:rsid w:val="008D1DDE"/>
    <w:rsid w:val="008D2F8D"/>
    <w:rsid w:val="008D3674"/>
    <w:rsid w:val="008D6225"/>
    <w:rsid w:val="008D64E3"/>
    <w:rsid w:val="008D7EEC"/>
    <w:rsid w:val="008E066F"/>
    <w:rsid w:val="008E159A"/>
    <w:rsid w:val="008E252C"/>
    <w:rsid w:val="008E2E7E"/>
    <w:rsid w:val="008E3158"/>
    <w:rsid w:val="008E35FC"/>
    <w:rsid w:val="008E36AB"/>
    <w:rsid w:val="008E384D"/>
    <w:rsid w:val="008E3E8B"/>
    <w:rsid w:val="008E5A6B"/>
    <w:rsid w:val="008F04F7"/>
    <w:rsid w:val="008F0AB4"/>
    <w:rsid w:val="008F1EAF"/>
    <w:rsid w:val="008F22C0"/>
    <w:rsid w:val="008F251B"/>
    <w:rsid w:val="008F34AB"/>
    <w:rsid w:val="008F3E4A"/>
    <w:rsid w:val="008F4ADB"/>
    <w:rsid w:val="008F4BF1"/>
    <w:rsid w:val="008F5456"/>
    <w:rsid w:val="008F54A1"/>
    <w:rsid w:val="008F5BFB"/>
    <w:rsid w:val="008F61EF"/>
    <w:rsid w:val="008F698A"/>
    <w:rsid w:val="008F7D98"/>
    <w:rsid w:val="008F7EF6"/>
    <w:rsid w:val="00900D31"/>
    <w:rsid w:val="0090180A"/>
    <w:rsid w:val="00901D1A"/>
    <w:rsid w:val="00903F79"/>
    <w:rsid w:val="00904095"/>
    <w:rsid w:val="0090469F"/>
    <w:rsid w:val="0090499D"/>
    <w:rsid w:val="009049E5"/>
    <w:rsid w:val="00904F75"/>
    <w:rsid w:val="00905986"/>
    <w:rsid w:val="009060C7"/>
    <w:rsid w:val="00906126"/>
    <w:rsid w:val="009065A9"/>
    <w:rsid w:val="00906CE6"/>
    <w:rsid w:val="00906D2F"/>
    <w:rsid w:val="0091020D"/>
    <w:rsid w:val="009107FC"/>
    <w:rsid w:val="00912EAB"/>
    <w:rsid w:val="00912EEB"/>
    <w:rsid w:val="00914CAA"/>
    <w:rsid w:val="0091567F"/>
    <w:rsid w:val="00916562"/>
    <w:rsid w:val="00916CDE"/>
    <w:rsid w:val="00917666"/>
    <w:rsid w:val="0092046C"/>
    <w:rsid w:val="00923F6E"/>
    <w:rsid w:val="0092480D"/>
    <w:rsid w:val="00924F1C"/>
    <w:rsid w:val="00924F53"/>
    <w:rsid w:val="0092556B"/>
    <w:rsid w:val="00926A7A"/>
    <w:rsid w:val="0092750E"/>
    <w:rsid w:val="0092773A"/>
    <w:rsid w:val="00927998"/>
    <w:rsid w:val="009300FA"/>
    <w:rsid w:val="00930C91"/>
    <w:rsid w:val="00931991"/>
    <w:rsid w:val="00933587"/>
    <w:rsid w:val="0093454C"/>
    <w:rsid w:val="009348BD"/>
    <w:rsid w:val="00935488"/>
    <w:rsid w:val="00935705"/>
    <w:rsid w:val="009366E0"/>
    <w:rsid w:val="00936D00"/>
    <w:rsid w:val="00937742"/>
    <w:rsid w:val="009403E6"/>
    <w:rsid w:val="00940A60"/>
    <w:rsid w:val="0094131D"/>
    <w:rsid w:val="0094139E"/>
    <w:rsid w:val="00941670"/>
    <w:rsid w:val="00941B46"/>
    <w:rsid w:val="00941E5F"/>
    <w:rsid w:val="00941F9E"/>
    <w:rsid w:val="00944836"/>
    <w:rsid w:val="009465EF"/>
    <w:rsid w:val="00946F7C"/>
    <w:rsid w:val="00947F25"/>
    <w:rsid w:val="0095214B"/>
    <w:rsid w:val="00952272"/>
    <w:rsid w:val="009522D3"/>
    <w:rsid w:val="009535EC"/>
    <w:rsid w:val="00953CE9"/>
    <w:rsid w:val="00953F00"/>
    <w:rsid w:val="0095412C"/>
    <w:rsid w:val="0095428F"/>
    <w:rsid w:val="0095440F"/>
    <w:rsid w:val="009545BC"/>
    <w:rsid w:val="00954B7A"/>
    <w:rsid w:val="00954EC0"/>
    <w:rsid w:val="0095543D"/>
    <w:rsid w:val="009563B4"/>
    <w:rsid w:val="009564F9"/>
    <w:rsid w:val="00956658"/>
    <w:rsid w:val="009569DF"/>
    <w:rsid w:val="00956B3C"/>
    <w:rsid w:val="00956FE8"/>
    <w:rsid w:val="00957A75"/>
    <w:rsid w:val="009605C9"/>
    <w:rsid w:val="00960A66"/>
    <w:rsid w:val="00961315"/>
    <w:rsid w:val="00962763"/>
    <w:rsid w:val="0096304E"/>
    <w:rsid w:val="0096493F"/>
    <w:rsid w:val="00966F5C"/>
    <w:rsid w:val="009673E1"/>
    <w:rsid w:val="00967CCC"/>
    <w:rsid w:val="009704BE"/>
    <w:rsid w:val="00970728"/>
    <w:rsid w:val="00972391"/>
    <w:rsid w:val="0097325C"/>
    <w:rsid w:val="009748FB"/>
    <w:rsid w:val="00975D48"/>
    <w:rsid w:val="00977FB4"/>
    <w:rsid w:val="00980CF2"/>
    <w:rsid w:val="00981FBE"/>
    <w:rsid w:val="00982AE1"/>
    <w:rsid w:val="00982B97"/>
    <w:rsid w:val="00983A04"/>
    <w:rsid w:val="00983C18"/>
    <w:rsid w:val="00983FE0"/>
    <w:rsid w:val="00985165"/>
    <w:rsid w:val="009860FF"/>
    <w:rsid w:val="00986199"/>
    <w:rsid w:val="009879A8"/>
    <w:rsid w:val="009907E8"/>
    <w:rsid w:val="00990CA0"/>
    <w:rsid w:val="0099121E"/>
    <w:rsid w:val="00991744"/>
    <w:rsid w:val="00991968"/>
    <w:rsid w:val="00992384"/>
    <w:rsid w:val="009923E5"/>
    <w:rsid w:val="00994521"/>
    <w:rsid w:val="00994B78"/>
    <w:rsid w:val="0099525D"/>
    <w:rsid w:val="0099586A"/>
    <w:rsid w:val="00995D27"/>
    <w:rsid w:val="009A01B0"/>
    <w:rsid w:val="009A23AA"/>
    <w:rsid w:val="009A266C"/>
    <w:rsid w:val="009A26F2"/>
    <w:rsid w:val="009A521F"/>
    <w:rsid w:val="009A5B8B"/>
    <w:rsid w:val="009A7BDF"/>
    <w:rsid w:val="009B213C"/>
    <w:rsid w:val="009B24B8"/>
    <w:rsid w:val="009B2AE9"/>
    <w:rsid w:val="009B4816"/>
    <w:rsid w:val="009B481D"/>
    <w:rsid w:val="009B50E0"/>
    <w:rsid w:val="009B5464"/>
    <w:rsid w:val="009B5CF0"/>
    <w:rsid w:val="009B6332"/>
    <w:rsid w:val="009B63DB"/>
    <w:rsid w:val="009B677C"/>
    <w:rsid w:val="009B7511"/>
    <w:rsid w:val="009B79B2"/>
    <w:rsid w:val="009B7FAA"/>
    <w:rsid w:val="009C1627"/>
    <w:rsid w:val="009C34F1"/>
    <w:rsid w:val="009C45A2"/>
    <w:rsid w:val="009C4C99"/>
    <w:rsid w:val="009C5902"/>
    <w:rsid w:val="009C6237"/>
    <w:rsid w:val="009C774A"/>
    <w:rsid w:val="009C7805"/>
    <w:rsid w:val="009C7D73"/>
    <w:rsid w:val="009D1D69"/>
    <w:rsid w:val="009D1F68"/>
    <w:rsid w:val="009D32E1"/>
    <w:rsid w:val="009D3BF9"/>
    <w:rsid w:val="009D4BB3"/>
    <w:rsid w:val="009D5293"/>
    <w:rsid w:val="009D5416"/>
    <w:rsid w:val="009D56AE"/>
    <w:rsid w:val="009D5A4D"/>
    <w:rsid w:val="009D5E96"/>
    <w:rsid w:val="009E03D9"/>
    <w:rsid w:val="009E0B47"/>
    <w:rsid w:val="009E100C"/>
    <w:rsid w:val="009E2628"/>
    <w:rsid w:val="009E3057"/>
    <w:rsid w:val="009E3768"/>
    <w:rsid w:val="009E39C1"/>
    <w:rsid w:val="009E3A31"/>
    <w:rsid w:val="009E3E32"/>
    <w:rsid w:val="009E3E91"/>
    <w:rsid w:val="009E3FD6"/>
    <w:rsid w:val="009E43F1"/>
    <w:rsid w:val="009E45ED"/>
    <w:rsid w:val="009E4BA6"/>
    <w:rsid w:val="009E5B16"/>
    <w:rsid w:val="009E5DE0"/>
    <w:rsid w:val="009E5E2F"/>
    <w:rsid w:val="009E633E"/>
    <w:rsid w:val="009E6DCE"/>
    <w:rsid w:val="009E72DE"/>
    <w:rsid w:val="009F1198"/>
    <w:rsid w:val="009F1398"/>
    <w:rsid w:val="009F21D7"/>
    <w:rsid w:val="009F2354"/>
    <w:rsid w:val="009F279E"/>
    <w:rsid w:val="009F2A46"/>
    <w:rsid w:val="009F2EF5"/>
    <w:rsid w:val="009F6307"/>
    <w:rsid w:val="009F6DFB"/>
    <w:rsid w:val="009F7B84"/>
    <w:rsid w:val="00A000AE"/>
    <w:rsid w:val="00A02563"/>
    <w:rsid w:val="00A04EC7"/>
    <w:rsid w:val="00A054CA"/>
    <w:rsid w:val="00A05BD1"/>
    <w:rsid w:val="00A06258"/>
    <w:rsid w:val="00A06A2E"/>
    <w:rsid w:val="00A06C27"/>
    <w:rsid w:val="00A06D90"/>
    <w:rsid w:val="00A06F95"/>
    <w:rsid w:val="00A07049"/>
    <w:rsid w:val="00A07A34"/>
    <w:rsid w:val="00A07E77"/>
    <w:rsid w:val="00A07FD0"/>
    <w:rsid w:val="00A1256C"/>
    <w:rsid w:val="00A13BAC"/>
    <w:rsid w:val="00A13CA3"/>
    <w:rsid w:val="00A14189"/>
    <w:rsid w:val="00A14AFA"/>
    <w:rsid w:val="00A14FD0"/>
    <w:rsid w:val="00A15425"/>
    <w:rsid w:val="00A15FC7"/>
    <w:rsid w:val="00A16054"/>
    <w:rsid w:val="00A16316"/>
    <w:rsid w:val="00A16ACB"/>
    <w:rsid w:val="00A17B64"/>
    <w:rsid w:val="00A17DFD"/>
    <w:rsid w:val="00A20124"/>
    <w:rsid w:val="00A20432"/>
    <w:rsid w:val="00A209A1"/>
    <w:rsid w:val="00A20A46"/>
    <w:rsid w:val="00A20A48"/>
    <w:rsid w:val="00A218CA"/>
    <w:rsid w:val="00A21B16"/>
    <w:rsid w:val="00A2259F"/>
    <w:rsid w:val="00A22EFA"/>
    <w:rsid w:val="00A2312F"/>
    <w:rsid w:val="00A23F71"/>
    <w:rsid w:val="00A247CB"/>
    <w:rsid w:val="00A25AFA"/>
    <w:rsid w:val="00A25CC9"/>
    <w:rsid w:val="00A265CE"/>
    <w:rsid w:val="00A27BD8"/>
    <w:rsid w:val="00A27F73"/>
    <w:rsid w:val="00A30220"/>
    <w:rsid w:val="00A30BD8"/>
    <w:rsid w:val="00A32313"/>
    <w:rsid w:val="00A3395C"/>
    <w:rsid w:val="00A33BD0"/>
    <w:rsid w:val="00A3599D"/>
    <w:rsid w:val="00A3615B"/>
    <w:rsid w:val="00A3694B"/>
    <w:rsid w:val="00A37031"/>
    <w:rsid w:val="00A37BF7"/>
    <w:rsid w:val="00A37E03"/>
    <w:rsid w:val="00A4006B"/>
    <w:rsid w:val="00A40A14"/>
    <w:rsid w:val="00A40C32"/>
    <w:rsid w:val="00A40FF3"/>
    <w:rsid w:val="00A4280B"/>
    <w:rsid w:val="00A435A5"/>
    <w:rsid w:val="00A435CF"/>
    <w:rsid w:val="00A43664"/>
    <w:rsid w:val="00A438C6"/>
    <w:rsid w:val="00A46CCF"/>
    <w:rsid w:val="00A47463"/>
    <w:rsid w:val="00A479D7"/>
    <w:rsid w:val="00A47F54"/>
    <w:rsid w:val="00A50BEF"/>
    <w:rsid w:val="00A51342"/>
    <w:rsid w:val="00A51F3A"/>
    <w:rsid w:val="00A5222F"/>
    <w:rsid w:val="00A52EAE"/>
    <w:rsid w:val="00A530E8"/>
    <w:rsid w:val="00A532D1"/>
    <w:rsid w:val="00A53DCD"/>
    <w:rsid w:val="00A546B6"/>
    <w:rsid w:val="00A54D08"/>
    <w:rsid w:val="00A55578"/>
    <w:rsid w:val="00A557AB"/>
    <w:rsid w:val="00A56160"/>
    <w:rsid w:val="00A565CC"/>
    <w:rsid w:val="00A57659"/>
    <w:rsid w:val="00A603A6"/>
    <w:rsid w:val="00A606DE"/>
    <w:rsid w:val="00A60BAB"/>
    <w:rsid w:val="00A60BCD"/>
    <w:rsid w:val="00A60F95"/>
    <w:rsid w:val="00A61A84"/>
    <w:rsid w:val="00A620A3"/>
    <w:rsid w:val="00A628CA"/>
    <w:rsid w:val="00A630E3"/>
    <w:rsid w:val="00A63E34"/>
    <w:rsid w:val="00A64361"/>
    <w:rsid w:val="00A64F42"/>
    <w:rsid w:val="00A654D8"/>
    <w:rsid w:val="00A65D05"/>
    <w:rsid w:val="00A664DA"/>
    <w:rsid w:val="00A66C35"/>
    <w:rsid w:val="00A672E0"/>
    <w:rsid w:val="00A6738F"/>
    <w:rsid w:val="00A67829"/>
    <w:rsid w:val="00A70096"/>
    <w:rsid w:val="00A705F8"/>
    <w:rsid w:val="00A7079B"/>
    <w:rsid w:val="00A717D4"/>
    <w:rsid w:val="00A71854"/>
    <w:rsid w:val="00A72BF3"/>
    <w:rsid w:val="00A72F5E"/>
    <w:rsid w:val="00A73264"/>
    <w:rsid w:val="00A7360F"/>
    <w:rsid w:val="00A73918"/>
    <w:rsid w:val="00A73CCB"/>
    <w:rsid w:val="00A7460F"/>
    <w:rsid w:val="00A74ADB"/>
    <w:rsid w:val="00A74B36"/>
    <w:rsid w:val="00A74BD6"/>
    <w:rsid w:val="00A74BF4"/>
    <w:rsid w:val="00A74E22"/>
    <w:rsid w:val="00A75733"/>
    <w:rsid w:val="00A776E5"/>
    <w:rsid w:val="00A77CAC"/>
    <w:rsid w:val="00A80ADC"/>
    <w:rsid w:val="00A815A8"/>
    <w:rsid w:val="00A81757"/>
    <w:rsid w:val="00A82143"/>
    <w:rsid w:val="00A82438"/>
    <w:rsid w:val="00A82576"/>
    <w:rsid w:val="00A84675"/>
    <w:rsid w:val="00A84A83"/>
    <w:rsid w:val="00A84EB0"/>
    <w:rsid w:val="00A85A60"/>
    <w:rsid w:val="00A85F69"/>
    <w:rsid w:val="00A8725B"/>
    <w:rsid w:val="00A90860"/>
    <w:rsid w:val="00A90A9B"/>
    <w:rsid w:val="00A90BB6"/>
    <w:rsid w:val="00A91D92"/>
    <w:rsid w:val="00A92E4C"/>
    <w:rsid w:val="00A9402F"/>
    <w:rsid w:val="00A943BE"/>
    <w:rsid w:val="00A950D8"/>
    <w:rsid w:val="00A95682"/>
    <w:rsid w:val="00A9699F"/>
    <w:rsid w:val="00A97F29"/>
    <w:rsid w:val="00AA0148"/>
    <w:rsid w:val="00AA2095"/>
    <w:rsid w:val="00AA224E"/>
    <w:rsid w:val="00AA24F9"/>
    <w:rsid w:val="00AA3295"/>
    <w:rsid w:val="00AA4665"/>
    <w:rsid w:val="00AA46E2"/>
    <w:rsid w:val="00AA74CC"/>
    <w:rsid w:val="00AA776A"/>
    <w:rsid w:val="00AB0312"/>
    <w:rsid w:val="00AB0C26"/>
    <w:rsid w:val="00AB1046"/>
    <w:rsid w:val="00AB14DC"/>
    <w:rsid w:val="00AB1776"/>
    <w:rsid w:val="00AB1790"/>
    <w:rsid w:val="00AB1AE4"/>
    <w:rsid w:val="00AB2C95"/>
    <w:rsid w:val="00AB333B"/>
    <w:rsid w:val="00AB43BB"/>
    <w:rsid w:val="00AB4ABA"/>
    <w:rsid w:val="00AB4B40"/>
    <w:rsid w:val="00AB63BD"/>
    <w:rsid w:val="00AB6A54"/>
    <w:rsid w:val="00AB7E05"/>
    <w:rsid w:val="00AC1318"/>
    <w:rsid w:val="00AC16FB"/>
    <w:rsid w:val="00AC1969"/>
    <w:rsid w:val="00AC19CE"/>
    <w:rsid w:val="00AC2B15"/>
    <w:rsid w:val="00AC2C39"/>
    <w:rsid w:val="00AC46BA"/>
    <w:rsid w:val="00AC4BCC"/>
    <w:rsid w:val="00AC4EEB"/>
    <w:rsid w:val="00AC525C"/>
    <w:rsid w:val="00AC5412"/>
    <w:rsid w:val="00AC571A"/>
    <w:rsid w:val="00AC6280"/>
    <w:rsid w:val="00AC6362"/>
    <w:rsid w:val="00AC6EA8"/>
    <w:rsid w:val="00AD082F"/>
    <w:rsid w:val="00AD111A"/>
    <w:rsid w:val="00AD1DFE"/>
    <w:rsid w:val="00AD1E48"/>
    <w:rsid w:val="00AD27C7"/>
    <w:rsid w:val="00AD29A9"/>
    <w:rsid w:val="00AD35F9"/>
    <w:rsid w:val="00AD3FF7"/>
    <w:rsid w:val="00AD4770"/>
    <w:rsid w:val="00AD5070"/>
    <w:rsid w:val="00AD5996"/>
    <w:rsid w:val="00AD5DF5"/>
    <w:rsid w:val="00AE11D9"/>
    <w:rsid w:val="00AE1A0F"/>
    <w:rsid w:val="00AE2412"/>
    <w:rsid w:val="00AE3C27"/>
    <w:rsid w:val="00AE4741"/>
    <w:rsid w:val="00AE486C"/>
    <w:rsid w:val="00AE540E"/>
    <w:rsid w:val="00AE76FF"/>
    <w:rsid w:val="00AE77C3"/>
    <w:rsid w:val="00AF42A8"/>
    <w:rsid w:val="00AF440E"/>
    <w:rsid w:val="00AF4968"/>
    <w:rsid w:val="00AF6141"/>
    <w:rsid w:val="00AF661A"/>
    <w:rsid w:val="00AF79F7"/>
    <w:rsid w:val="00B01A6F"/>
    <w:rsid w:val="00B01DDD"/>
    <w:rsid w:val="00B03C63"/>
    <w:rsid w:val="00B03CB1"/>
    <w:rsid w:val="00B065D9"/>
    <w:rsid w:val="00B068E1"/>
    <w:rsid w:val="00B07864"/>
    <w:rsid w:val="00B1130C"/>
    <w:rsid w:val="00B12D42"/>
    <w:rsid w:val="00B13697"/>
    <w:rsid w:val="00B14D46"/>
    <w:rsid w:val="00B152CE"/>
    <w:rsid w:val="00B15FA2"/>
    <w:rsid w:val="00B1603C"/>
    <w:rsid w:val="00B161FC"/>
    <w:rsid w:val="00B16418"/>
    <w:rsid w:val="00B167C5"/>
    <w:rsid w:val="00B219F9"/>
    <w:rsid w:val="00B224B4"/>
    <w:rsid w:val="00B230C0"/>
    <w:rsid w:val="00B231E7"/>
    <w:rsid w:val="00B24DBF"/>
    <w:rsid w:val="00B263AC"/>
    <w:rsid w:val="00B263AF"/>
    <w:rsid w:val="00B2712C"/>
    <w:rsid w:val="00B27622"/>
    <w:rsid w:val="00B30AE4"/>
    <w:rsid w:val="00B30BB4"/>
    <w:rsid w:val="00B32227"/>
    <w:rsid w:val="00B32ED4"/>
    <w:rsid w:val="00B333DE"/>
    <w:rsid w:val="00B33565"/>
    <w:rsid w:val="00B33FDB"/>
    <w:rsid w:val="00B3468E"/>
    <w:rsid w:val="00B34EEA"/>
    <w:rsid w:val="00B3537D"/>
    <w:rsid w:val="00B3566D"/>
    <w:rsid w:val="00B361EB"/>
    <w:rsid w:val="00B36276"/>
    <w:rsid w:val="00B3675A"/>
    <w:rsid w:val="00B36D94"/>
    <w:rsid w:val="00B372D4"/>
    <w:rsid w:val="00B406D4"/>
    <w:rsid w:val="00B40D3D"/>
    <w:rsid w:val="00B41D49"/>
    <w:rsid w:val="00B41D95"/>
    <w:rsid w:val="00B43374"/>
    <w:rsid w:val="00B43BA3"/>
    <w:rsid w:val="00B448B5"/>
    <w:rsid w:val="00B44E4F"/>
    <w:rsid w:val="00B46BB0"/>
    <w:rsid w:val="00B46BEB"/>
    <w:rsid w:val="00B4705D"/>
    <w:rsid w:val="00B4735A"/>
    <w:rsid w:val="00B475EE"/>
    <w:rsid w:val="00B477D4"/>
    <w:rsid w:val="00B47C47"/>
    <w:rsid w:val="00B50244"/>
    <w:rsid w:val="00B51217"/>
    <w:rsid w:val="00B51524"/>
    <w:rsid w:val="00B51750"/>
    <w:rsid w:val="00B51A51"/>
    <w:rsid w:val="00B51EF1"/>
    <w:rsid w:val="00B53FE8"/>
    <w:rsid w:val="00B552C0"/>
    <w:rsid w:val="00B55403"/>
    <w:rsid w:val="00B56AAB"/>
    <w:rsid w:val="00B572F5"/>
    <w:rsid w:val="00B57561"/>
    <w:rsid w:val="00B605CB"/>
    <w:rsid w:val="00B6074E"/>
    <w:rsid w:val="00B607E0"/>
    <w:rsid w:val="00B615DA"/>
    <w:rsid w:val="00B61A4A"/>
    <w:rsid w:val="00B61F84"/>
    <w:rsid w:val="00B62610"/>
    <w:rsid w:val="00B632AF"/>
    <w:rsid w:val="00B65B08"/>
    <w:rsid w:val="00B6628E"/>
    <w:rsid w:val="00B67548"/>
    <w:rsid w:val="00B700A1"/>
    <w:rsid w:val="00B714F0"/>
    <w:rsid w:val="00B72086"/>
    <w:rsid w:val="00B72BEC"/>
    <w:rsid w:val="00B73980"/>
    <w:rsid w:val="00B73D8D"/>
    <w:rsid w:val="00B74674"/>
    <w:rsid w:val="00B76025"/>
    <w:rsid w:val="00B76175"/>
    <w:rsid w:val="00B767B6"/>
    <w:rsid w:val="00B76957"/>
    <w:rsid w:val="00B77FB8"/>
    <w:rsid w:val="00B80099"/>
    <w:rsid w:val="00B80B27"/>
    <w:rsid w:val="00B80F50"/>
    <w:rsid w:val="00B821BA"/>
    <w:rsid w:val="00B82550"/>
    <w:rsid w:val="00B828D7"/>
    <w:rsid w:val="00B829C3"/>
    <w:rsid w:val="00B82B4E"/>
    <w:rsid w:val="00B8383E"/>
    <w:rsid w:val="00B83CA1"/>
    <w:rsid w:val="00B83F96"/>
    <w:rsid w:val="00B86CCD"/>
    <w:rsid w:val="00B86F77"/>
    <w:rsid w:val="00B87B52"/>
    <w:rsid w:val="00B900AC"/>
    <w:rsid w:val="00B90835"/>
    <w:rsid w:val="00B921B1"/>
    <w:rsid w:val="00B94936"/>
    <w:rsid w:val="00B95FCA"/>
    <w:rsid w:val="00B96EA6"/>
    <w:rsid w:val="00B97A36"/>
    <w:rsid w:val="00B97A55"/>
    <w:rsid w:val="00BA0081"/>
    <w:rsid w:val="00BA0972"/>
    <w:rsid w:val="00BA0CE5"/>
    <w:rsid w:val="00BA0ED3"/>
    <w:rsid w:val="00BA0F32"/>
    <w:rsid w:val="00BA13DA"/>
    <w:rsid w:val="00BA14A5"/>
    <w:rsid w:val="00BA17BB"/>
    <w:rsid w:val="00BA1A83"/>
    <w:rsid w:val="00BA21E1"/>
    <w:rsid w:val="00BA2DD3"/>
    <w:rsid w:val="00BA2FB3"/>
    <w:rsid w:val="00BA2FCD"/>
    <w:rsid w:val="00BA3FB6"/>
    <w:rsid w:val="00BA41EF"/>
    <w:rsid w:val="00BA4F25"/>
    <w:rsid w:val="00BA5CF2"/>
    <w:rsid w:val="00BA71B2"/>
    <w:rsid w:val="00BA73BD"/>
    <w:rsid w:val="00BA743F"/>
    <w:rsid w:val="00BA79CC"/>
    <w:rsid w:val="00BB067D"/>
    <w:rsid w:val="00BB13E9"/>
    <w:rsid w:val="00BB4D10"/>
    <w:rsid w:val="00BB688D"/>
    <w:rsid w:val="00BB6CDB"/>
    <w:rsid w:val="00BB7861"/>
    <w:rsid w:val="00BC0772"/>
    <w:rsid w:val="00BC0BE4"/>
    <w:rsid w:val="00BC0DA1"/>
    <w:rsid w:val="00BC13AA"/>
    <w:rsid w:val="00BC1813"/>
    <w:rsid w:val="00BC2154"/>
    <w:rsid w:val="00BC2DEA"/>
    <w:rsid w:val="00BC3050"/>
    <w:rsid w:val="00BC5499"/>
    <w:rsid w:val="00BD0414"/>
    <w:rsid w:val="00BD0635"/>
    <w:rsid w:val="00BD2A45"/>
    <w:rsid w:val="00BD2E37"/>
    <w:rsid w:val="00BD2E43"/>
    <w:rsid w:val="00BD3193"/>
    <w:rsid w:val="00BD3D80"/>
    <w:rsid w:val="00BD4691"/>
    <w:rsid w:val="00BD5B2F"/>
    <w:rsid w:val="00BD5BAE"/>
    <w:rsid w:val="00BD6005"/>
    <w:rsid w:val="00BD78ED"/>
    <w:rsid w:val="00BD7988"/>
    <w:rsid w:val="00BD7DCD"/>
    <w:rsid w:val="00BE03B6"/>
    <w:rsid w:val="00BE079C"/>
    <w:rsid w:val="00BE1CD9"/>
    <w:rsid w:val="00BE1D53"/>
    <w:rsid w:val="00BE2167"/>
    <w:rsid w:val="00BE2B95"/>
    <w:rsid w:val="00BE361F"/>
    <w:rsid w:val="00BE3EB0"/>
    <w:rsid w:val="00BE463C"/>
    <w:rsid w:val="00BE4763"/>
    <w:rsid w:val="00BE5E28"/>
    <w:rsid w:val="00BE61F1"/>
    <w:rsid w:val="00BE62DD"/>
    <w:rsid w:val="00BE6618"/>
    <w:rsid w:val="00BE7304"/>
    <w:rsid w:val="00BE77E3"/>
    <w:rsid w:val="00BE7A39"/>
    <w:rsid w:val="00BF0069"/>
    <w:rsid w:val="00BF1F7D"/>
    <w:rsid w:val="00BF2050"/>
    <w:rsid w:val="00BF409C"/>
    <w:rsid w:val="00BF43E9"/>
    <w:rsid w:val="00BF4628"/>
    <w:rsid w:val="00BF4AEF"/>
    <w:rsid w:val="00BF4FFC"/>
    <w:rsid w:val="00BF51BA"/>
    <w:rsid w:val="00BF59B6"/>
    <w:rsid w:val="00BF5D22"/>
    <w:rsid w:val="00BF5E0B"/>
    <w:rsid w:val="00BF5EE6"/>
    <w:rsid w:val="00BF5F71"/>
    <w:rsid w:val="00BF679B"/>
    <w:rsid w:val="00BF75AF"/>
    <w:rsid w:val="00BF7D76"/>
    <w:rsid w:val="00BF7D92"/>
    <w:rsid w:val="00BF7FAD"/>
    <w:rsid w:val="00C018EA"/>
    <w:rsid w:val="00C01F8C"/>
    <w:rsid w:val="00C021AF"/>
    <w:rsid w:val="00C02D61"/>
    <w:rsid w:val="00C03C6D"/>
    <w:rsid w:val="00C05172"/>
    <w:rsid w:val="00C05BFA"/>
    <w:rsid w:val="00C06307"/>
    <w:rsid w:val="00C0636D"/>
    <w:rsid w:val="00C068DA"/>
    <w:rsid w:val="00C0693A"/>
    <w:rsid w:val="00C06FF5"/>
    <w:rsid w:val="00C07E9C"/>
    <w:rsid w:val="00C10857"/>
    <w:rsid w:val="00C115DD"/>
    <w:rsid w:val="00C12D57"/>
    <w:rsid w:val="00C1371E"/>
    <w:rsid w:val="00C1415D"/>
    <w:rsid w:val="00C14C35"/>
    <w:rsid w:val="00C16489"/>
    <w:rsid w:val="00C16E07"/>
    <w:rsid w:val="00C1734F"/>
    <w:rsid w:val="00C2060F"/>
    <w:rsid w:val="00C20FF9"/>
    <w:rsid w:val="00C21100"/>
    <w:rsid w:val="00C22375"/>
    <w:rsid w:val="00C22479"/>
    <w:rsid w:val="00C2260D"/>
    <w:rsid w:val="00C22B63"/>
    <w:rsid w:val="00C23641"/>
    <w:rsid w:val="00C23827"/>
    <w:rsid w:val="00C23A0E"/>
    <w:rsid w:val="00C23B58"/>
    <w:rsid w:val="00C25B55"/>
    <w:rsid w:val="00C265E7"/>
    <w:rsid w:val="00C275C9"/>
    <w:rsid w:val="00C2765D"/>
    <w:rsid w:val="00C27D05"/>
    <w:rsid w:val="00C308DF"/>
    <w:rsid w:val="00C31162"/>
    <w:rsid w:val="00C3128A"/>
    <w:rsid w:val="00C31472"/>
    <w:rsid w:val="00C32A09"/>
    <w:rsid w:val="00C33988"/>
    <w:rsid w:val="00C33A05"/>
    <w:rsid w:val="00C34C1F"/>
    <w:rsid w:val="00C351AB"/>
    <w:rsid w:val="00C35336"/>
    <w:rsid w:val="00C3584F"/>
    <w:rsid w:val="00C35D79"/>
    <w:rsid w:val="00C35D96"/>
    <w:rsid w:val="00C3661C"/>
    <w:rsid w:val="00C36DA5"/>
    <w:rsid w:val="00C36DDF"/>
    <w:rsid w:val="00C371CC"/>
    <w:rsid w:val="00C379A2"/>
    <w:rsid w:val="00C37C12"/>
    <w:rsid w:val="00C4090D"/>
    <w:rsid w:val="00C41D47"/>
    <w:rsid w:val="00C4283F"/>
    <w:rsid w:val="00C42B10"/>
    <w:rsid w:val="00C42D7B"/>
    <w:rsid w:val="00C43213"/>
    <w:rsid w:val="00C445FE"/>
    <w:rsid w:val="00C446A6"/>
    <w:rsid w:val="00C45BAE"/>
    <w:rsid w:val="00C45C8F"/>
    <w:rsid w:val="00C51C6E"/>
    <w:rsid w:val="00C52A08"/>
    <w:rsid w:val="00C52BBA"/>
    <w:rsid w:val="00C52E56"/>
    <w:rsid w:val="00C5411F"/>
    <w:rsid w:val="00C5482F"/>
    <w:rsid w:val="00C54DE3"/>
    <w:rsid w:val="00C556AE"/>
    <w:rsid w:val="00C55969"/>
    <w:rsid w:val="00C55E83"/>
    <w:rsid w:val="00C562D0"/>
    <w:rsid w:val="00C5663E"/>
    <w:rsid w:val="00C56F6E"/>
    <w:rsid w:val="00C5715B"/>
    <w:rsid w:val="00C60241"/>
    <w:rsid w:val="00C6053A"/>
    <w:rsid w:val="00C6122D"/>
    <w:rsid w:val="00C61E6A"/>
    <w:rsid w:val="00C6225C"/>
    <w:rsid w:val="00C63D8F"/>
    <w:rsid w:val="00C640A3"/>
    <w:rsid w:val="00C66907"/>
    <w:rsid w:val="00C66F61"/>
    <w:rsid w:val="00C71200"/>
    <w:rsid w:val="00C72F6F"/>
    <w:rsid w:val="00C76B75"/>
    <w:rsid w:val="00C76E35"/>
    <w:rsid w:val="00C77313"/>
    <w:rsid w:val="00C81B53"/>
    <w:rsid w:val="00C83718"/>
    <w:rsid w:val="00C846A0"/>
    <w:rsid w:val="00C84848"/>
    <w:rsid w:val="00C85A1F"/>
    <w:rsid w:val="00C86186"/>
    <w:rsid w:val="00C876B6"/>
    <w:rsid w:val="00C87CFF"/>
    <w:rsid w:val="00C87D27"/>
    <w:rsid w:val="00C90E7E"/>
    <w:rsid w:val="00C92C7F"/>
    <w:rsid w:val="00C93058"/>
    <w:rsid w:val="00C94ED7"/>
    <w:rsid w:val="00C95564"/>
    <w:rsid w:val="00C95E90"/>
    <w:rsid w:val="00C961B6"/>
    <w:rsid w:val="00C96B2C"/>
    <w:rsid w:val="00C96BB5"/>
    <w:rsid w:val="00C97DEF"/>
    <w:rsid w:val="00CA0455"/>
    <w:rsid w:val="00CA1584"/>
    <w:rsid w:val="00CA1C04"/>
    <w:rsid w:val="00CA38CD"/>
    <w:rsid w:val="00CA4290"/>
    <w:rsid w:val="00CA4688"/>
    <w:rsid w:val="00CA4DD0"/>
    <w:rsid w:val="00CA4E5F"/>
    <w:rsid w:val="00CA50CB"/>
    <w:rsid w:val="00CA684C"/>
    <w:rsid w:val="00CB0070"/>
    <w:rsid w:val="00CB1CF0"/>
    <w:rsid w:val="00CB1E19"/>
    <w:rsid w:val="00CB290A"/>
    <w:rsid w:val="00CB2BE2"/>
    <w:rsid w:val="00CB387A"/>
    <w:rsid w:val="00CB4776"/>
    <w:rsid w:val="00CB55BB"/>
    <w:rsid w:val="00CB5A52"/>
    <w:rsid w:val="00CB5D01"/>
    <w:rsid w:val="00CB5DD1"/>
    <w:rsid w:val="00CB5EFB"/>
    <w:rsid w:val="00CB6619"/>
    <w:rsid w:val="00CB6721"/>
    <w:rsid w:val="00CB6DAA"/>
    <w:rsid w:val="00CC0F20"/>
    <w:rsid w:val="00CC12BB"/>
    <w:rsid w:val="00CC1AFF"/>
    <w:rsid w:val="00CC2CF1"/>
    <w:rsid w:val="00CC339A"/>
    <w:rsid w:val="00CC5869"/>
    <w:rsid w:val="00CC5E85"/>
    <w:rsid w:val="00CC63DA"/>
    <w:rsid w:val="00CC6A74"/>
    <w:rsid w:val="00CC6AAA"/>
    <w:rsid w:val="00CC71D2"/>
    <w:rsid w:val="00CC7E86"/>
    <w:rsid w:val="00CD1400"/>
    <w:rsid w:val="00CD1DCD"/>
    <w:rsid w:val="00CD2DB6"/>
    <w:rsid w:val="00CD3457"/>
    <w:rsid w:val="00CD3FDA"/>
    <w:rsid w:val="00CD5061"/>
    <w:rsid w:val="00CD54B9"/>
    <w:rsid w:val="00CD5BDA"/>
    <w:rsid w:val="00CD5F09"/>
    <w:rsid w:val="00CD6B26"/>
    <w:rsid w:val="00CD7652"/>
    <w:rsid w:val="00CD7A02"/>
    <w:rsid w:val="00CD7B5E"/>
    <w:rsid w:val="00CE0111"/>
    <w:rsid w:val="00CE2F7A"/>
    <w:rsid w:val="00CE4586"/>
    <w:rsid w:val="00CE49FF"/>
    <w:rsid w:val="00CE559D"/>
    <w:rsid w:val="00CE579C"/>
    <w:rsid w:val="00CE5D4E"/>
    <w:rsid w:val="00CE6357"/>
    <w:rsid w:val="00CE63F5"/>
    <w:rsid w:val="00CE65A7"/>
    <w:rsid w:val="00CE6FD0"/>
    <w:rsid w:val="00CE7F8D"/>
    <w:rsid w:val="00CF25CE"/>
    <w:rsid w:val="00CF40AA"/>
    <w:rsid w:val="00CF4A24"/>
    <w:rsid w:val="00CF6043"/>
    <w:rsid w:val="00CF6489"/>
    <w:rsid w:val="00CF6E3F"/>
    <w:rsid w:val="00CF7A24"/>
    <w:rsid w:val="00CF7C33"/>
    <w:rsid w:val="00D00E9C"/>
    <w:rsid w:val="00D0187C"/>
    <w:rsid w:val="00D03D97"/>
    <w:rsid w:val="00D051A9"/>
    <w:rsid w:val="00D06ADC"/>
    <w:rsid w:val="00D10580"/>
    <w:rsid w:val="00D1058E"/>
    <w:rsid w:val="00D1151D"/>
    <w:rsid w:val="00D13348"/>
    <w:rsid w:val="00D1383C"/>
    <w:rsid w:val="00D16DE8"/>
    <w:rsid w:val="00D16EB6"/>
    <w:rsid w:val="00D17B56"/>
    <w:rsid w:val="00D20583"/>
    <w:rsid w:val="00D2226F"/>
    <w:rsid w:val="00D22996"/>
    <w:rsid w:val="00D22CE1"/>
    <w:rsid w:val="00D23120"/>
    <w:rsid w:val="00D23DF2"/>
    <w:rsid w:val="00D2419E"/>
    <w:rsid w:val="00D24710"/>
    <w:rsid w:val="00D24990"/>
    <w:rsid w:val="00D253DD"/>
    <w:rsid w:val="00D2581F"/>
    <w:rsid w:val="00D2613E"/>
    <w:rsid w:val="00D26987"/>
    <w:rsid w:val="00D26E81"/>
    <w:rsid w:val="00D270DE"/>
    <w:rsid w:val="00D278EB"/>
    <w:rsid w:val="00D3000F"/>
    <w:rsid w:val="00D3013A"/>
    <w:rsid w:val="00D34309"/>
    <w:rsid w:val="00D343EA"/>
    <w:rsid w:val="00D34CDE"/>
    <w:rsid w:val="00D34F94"/>
    <w:rsid w:val="00D35EF9"/>
    <w:rsid w:val="00D36287"/>
    <w:rsid w:val="00D36A9D"/>
    <w:rsid w:val="00D36BA2"/>
    <w:rsid w:val="00D36E6A"/>
    <w:rsid w:val="00D3778C"/>
    <w:rsid w:val="00D379CF"/>
    <w:rsid w:val="00D4096F"/>
    <w:rsid w:val="00D40DEA"/>
    <w:rsid w:val="00D41B81"/>
    <w:rsid w:val="00D422D6"/>
    <w:rsid w:val="00D42340"/>
    <w:rsid w:val="00D43C40"/>
    <w:rsid w:val="00D441AF"/>
    <w:rsid w:val="00D44670"/>
    <w:rsid w:val="00D44DEA"/>
    <w:rsid w:val="00D45D64"/>
    <w:rsid w:val="00D46725"/>
    <w:rsid w:val="00D46946"/>
    <w:rsid w:val="00D4726A"/>
    <w:rsid w:val="00D50893"/>
    <w:rsid w:val="00D51C1F"/>
    <w:rsid w:val="00D52F65"/>
    <w:rsid w:val="00D53094"/>
    <w:rsid w:val="00D53637"/>
    <w:rsid w:val="00D5570B"/>
    <w:rsid w:val="00D57161"/>
    <w:rsid w:val="00D5743A"/>
    <w:rsid w:val="00D578A8"/>
    <w:rsid w:val="00D6468B"/>
    <w:rsid w:val="00D650EE"/>
    <w:rsid w:val="00D6598A"/>
    <w:rsid w:val="00D66392"/>
    <w:rsid w:val="00D666EE"/>
    <w:rsid w:val="00D67AFA"/>
    <w:rsid w:val="00D71576"/>
    <w:rsid w:val="00D73D3C"/>
    <w:rsid w:val="00D74BE2"/>
    <w:rsid w:val="00D74F48"/>
    <w:rsid w:val="00D77EBE"/>
    <w:rsid w:val="00D8066D"/>
    <w:rsid w:val="00D82955"/>
    <w:rsid w:val="00D82D5D"/>
    <w:rsid w:val="00D82DE8"/>
    <w:rsid w:val="00D836A6"/>
    <w:rsid w:val="00D83DA3"/>
    <w:rsid w:val="00D84645"/>
    <w:rsid w:val="00D85539"/>
    <w:rsid w:val="00D86C28"/>
    <w:rsid w:val="00D91E81"/>
    <w:rsid w:val="00D92736"/>
    <w:rsid w:val="00D929DF"/>
    <w:rsid w:val="00D93570"/>
    <w:rsid w:val="00D9426C"/>
    <w:rsid w:val="00D94FDF"/>
    <w:rsid w:val="00D952F9"/>
    <w:rsid w:val="00D957CE"/>
    <w:rsid w:val="00D96025"/>
    <w:rsid w:val="00D96C3F"/>
    <w:rsid w:val="00D97366"/>
    <w:rsid w:val="00D9779A"/>
    <w:rsid w:val="00DA0336"/>
    <w:rsid w:val="00DA09CE"/>
    <w:rsid w:val="00DA1C6E"/>
    <w:rsid w:val="00DA23B7"/>
    <w:rsid w:val="00DA2988"/>
    <w:rsid w:val="00DA35F8"/>
    <w:rsid w:val="00DA37C7"/>
    <w:rsid w:val="00DA4795"/>
    <w:rsid w:val="00DA4D8D"/>
    <w:rsid w:val="00DA51EA"/>
    <w:rsid w:val="00DA538D"/>
    <w:rsid w:val="00DA5399"/>
    <w:rsid w:val="00DA7216"/>
    <w:rsid w:val="00DB0867"/>
    <w:rsid w:val="00DB0874"/>
    <w:rsid w:val="00DB0AD1"/>
    <w:rsid w:val="00DB118F"/>
    <w:rsid w:val="00DB1414"/>
    <w:rsid w:val="00DB1E99"/>
    <w:rsid w:val="00DB2222"/>
    <w:rsid w:val="00DB38DF"/>
    <w:rsid w:val="00DB5A0D"/>
    <w:rsid w:val="00DB5C61"/>
    <w:rsid w:val="00DB5DE5"/>
    <w:rsid w:val="00DC1117"/>
    <w:rsid w:val="00DC1379"/>
    <w:rsid w:val="00DC1B35"/>
    <w:rsid w:val="00DC1CB3"/>
    <w:rsid w:val="00DC215E"/>
    <w:rsid w:val="00DC2D15"/>
    <w:rsid w:val="00DC37E1"/>
    <w:rsid w:val="00DC430A"/>
    <w:rsid w:val="00DC48CC"/>
    <w:rsid w:val="00DC5FB6"/>
    <w:rsid w:val="00DC7136"/>
    <w:rsid w:val="00DC7138"/>
    <w:rsid w:val="00DC77DD"/>
    <w:rsid w:val="00DC788B"/>
    <w:rsid w:val="00DC7AC7"/>
    <w:rsid w:val="00DC7F86"/>
    <w:rsid w:val="00DD07FD"/>
    <w:rsid w:val="00DD0807"/>
    <w:rsid w:val="00DD227C"/>
    <w:rsid w:val="00DD2612"/>
    <w:rsid w:val="00DD383D"/>
    <w:rsid w:val="00DD3A46"/>
    <w:rsid w:val="00DD46C4"/>
    <w:rsid w:val="00DD526D"/>
    <w:rsid w:val="00DD5D9A"/>
    <w:rsid w:val="00DD6184"/>
    <w:rsid w:val="00DD6B3E"/>
    <w:rsid w:val="00DE21A8"/>
    <w:rsid w:val="00DE3044"/>
    <w:rsid w:val="00DE3879"/>
    <w:rsid w:val="00DE4D9A"/>
    <w:rsid w:val="00DE579E"/>
    <w:rsid w:val="00DE5824"/>
    <w:rsid w:val="00DE5989"/>
    <w:rsid w:val="00DE6CC5"/>
    <w:rsid w:val="00DE7DA8"/>
    <w:rsid w:val="00DF03E2"/>
    <w:rsid w:val="00DF0874"/>
    <w:rsid w:val="00DF0926"/>
    <w:rsid w:val="00DF13F0"/>
    <w:rsid w:val="00DF1D40"/>
    <w:rsid w:val="00DF292D"/>
    <w:rsid w:val="00DF2958"/>
    <w:rsid w:val="00DF3D1B"/>
    <w:rsid w:val="00DF4958"/>
    <w:rsid w:val="00DF5C13"/>
    <w:rsid w:val="00DF7984"/>
    <w:rsid w:val="00DF7BE2"/>
    <w:rsid w:val="00E0029C"/>
    <w:rsid w:val="00E00DE8"/>
    <w:rsid w:val="00E0123E"/>
    <w:rsid w:val="00E01694"/>
    <w:rsid w:val="00E01809"/>
    <w:rsid w:val="00E019B8"/>
    <w:rsid w:val="00E02969"/>
    <w:rsid w:val="00E03015"/>
    <w:rsid w:val="00E04A10"/>
    <w:rsid w:val="00E0779E"/>
    <w:rsid w:val="00E0785D"/>
    <w:rsid w:val="00E10336"/>
    <w:rsid w:val="00E104F6"/>
    <w:rsid w:val="00E10AAC"/>
    <w:rsid w:val="00E10F62"/>
    <w:rsid w:val="00E1122D"/>
    <w:rsid w:val="00E12D47"/>
    <w:rsid w:val="00E14539"/>
    <w:rsid w:val="00E1514D"/>
    <w:rsid w:val="00E15BC1"/>
    <w:rsid w:val="00E164BD"/>
    <w:rsid w:val="00E176E4"/>
    <w:rsid w:val="00E20D11"/>
    <w:rsid w:val="00E21E30"/>
    <w:rsid w:val="00E222B6"/>
    <w:rsid w:val="00E226EA"/>
    <w:rsid w:val="00E22709"/>
    <w:rsid w:val="00E23351"/>
    <w:rsid w:val="00E235F6"/>
    <w:rsid w:val="00E25427"/>
    <w:rsid w:val="00E27028"/>
    <w:rsid w:val="00E313F3"/>
    <w:rsid w:val="00E31743"/>
    <w:rsid w:val="00E31C1D"/>
    <w:rsid w:val="00E3437E"/>
    <w:rsid w:val="00E36B59"/>
    <w:rsid w:val="00E37850"/>
    <w:rsid w:val="00E37997"/>
    <w:rsid w:val="00E41124"/>
    <w:rsid w:val="00E41EBF"/>
    <w:rsid w:val="00E41F01"/>
    <w:rsid w:val="00E421C7"/>
    <w:rsid w:val="00E42D56"/>
    <w:rsid w:val="00E430F0"/>
    <w:rsid w:val="00E43128"/>
    <w:rsid w:val="00E44497"/>
    <w:rsid w:val="00E450AC"/>
    <w:rsid w:val="00E45439"/>
    <w:rsid w:val="00E45E89"/>
    <w:rsid w:val="00E4654C"/>
    <w:rsid w:val="00E46659"/>
    <w:rsid w:val="00E46EA1"/>
    <w:rsid w:val="00E47DF0"/>
    <w:rsid w:val="00E50F4D"/>
    <w:rsid w:val="00E5103A"/>
    <w:rsid w:val="00E51C8C"/>
    <w:rsid w:val="00E52000"/>
    <w:rsid w:val="00E52778"/>
    <w:rsid w:val="00E52902"/>
    <w:rsid w:val="00E52B00"/>
    <w:rsid w:val="00E52F25"/>
    <w:rsid w:val="00E53975"/>
    <w:rsid w:val="00E53B65"/>
    <w:rsid w:val="00E54AA2"/>
    <w:rsid w:val="00E5537A"/>
    <w:rsid w:val="00E55E9D"/>
    <w:rsid w:val="00E56438"/>
    <w:rsid w:val="00E57300"/>
    <w:rsid w:val="00E57AD2"/>
    <w:rsid w:val="00E602D1"/>
    <w:rsid w:val="00E6057F"/>
    <w:rsid w:val="00E61817"/>
    <w:rsid w:val="00E61FB4"/>
    <w:rsid w:val="00E61FFE"/>
    <w:rsid w:val="00E63014"/>
    <w:rsid w:val="00E63400"/>
    <w:rsid w:val="00E637E8"/>
    <w:rsid w:val="00E64270"/>
    <w:rsid w:val="00E64575"/>
    <w:rsid w:val="00E64D7F"/>
    <w:rsid w:val="00E64F2C"/>
    <w:rsid w:val="00E66847"/>
    <w:rsid w:val="00E671F6"/>
    <w:rsid w:val="00E676AA"/>
    <w:rsid w:val="00E6776A"/>
    <w:rsid w:val="00E67829"/>
    <w:rsid w:val="00E702D7"/>
    <w:rsid w:val="00E718BA"/>
    <w:rsid w:val="00E719E8"/>
    <w:rsid w:val="00E71E9C"/>
    <w:rsid w:val="00E7300B"/>
    <w:rsid w:val="00E7421D"/>
    <w:rsid w:val="00E74745"/>
    <w:rsid w:val="00E74847"/>
    <w:rsid w:val="00E75038"/>
    <w:rsid w:val="00E7709F"/>
    <w:rsid w:val="00E77952"/>
    <w:rsid w:val="00E80416"/>
    <w:rsid w:val="00E81E9D"/>
    <w:rsid w:val="00E82301"/>
    <w:rsid w:val="00E8411F"/>
    <w:rsid w:val="00E84671"/>
    <w:rsid w:val="00E84C99"/>
    <w:rsid w:val="00E85E2D"/>
    <w:rsid w:val="00E865E1"/>
    <w:rsid w:val="00E918F6"/>
    <w:rsid w:val="00E93177"/>
    <w:rsid w:val="00E93797"/>
    <w:rsid w:val="00E937EA"/>
    <w:rsid w:val="00E94534"/>
    <w:rsid w:val="00E94D1D"/>
    <w:rsid w:val="00E94FF8"/>
    <w:rsid w:val="00E97729"/>
    <w:rsid w:val="00EA0261"/>
    <w:rsid w:val="00EA02C5"/>
    <w:rsid w:val="00EA03B7"/>
    <w:rsid w:val="00EA0F6C"/>
    <w:rsid w:val="00EA113D"/>
    <w:rsid w:val="00EA1256"/>
    <w:rsid w:val="00EA1828"/>
    <w:rsid w:val="00EA202A"/>
    <w:rsid w:val="00EA580A"/>
    <w:rsid w:val="00EA6542"/>
    <w:rsid w:val="00EA67CA"/>
    <w:rsid w:val="00EA7194"/>
    <w:rsid w:val="00EA7B28"/>
    <w:rsid w:val="00EA7D8C"/>
    <w:rsid w:val="00EA7E27"/>
    <w:rsid w:val="00EB02ED"/>
    <w:rsid w:val="00EB0D52"/>
    <w:rsid w:val="00EB21AD"/>
    <w:rsid w:val="00EB283D"/>
    <w:rsid w:val="00EB29C3"/>
    <w:rsid w:val="00EB2F80"/>
    <w:rsid w:val="00EB3440"/>
    <w:rsid w:val="00EB3BED"/>
    <w:rsid w:val="00EB4702"/>
    <w:rsid w:val="00EB48B1"/>
    <w:rsid w:val="00EB4C98"/>
    <w:rsid w:val="00EB5312"/>
    <w:rsid w:val="00EB5CA1"/>
    <w:rsid w:val="00EB6CF9"/>
    <w:rsid w:val="00EB7BC8"/>
    <w:rsid w:val="00EC06D5"/>
    <w:rsid w:val="00EC1B9C"/>
    <w:rsid w:val="00EC23E0"/>
    <w:rsid w:val="00EC24A1"/>
    <w:rsid w:val="00EC2EA0"/>
    <w:rsid w:val="00EC51AD"/>
    <w:rsid w:val="00EC56AE"/>
    <w:rsid w:val="00EC6CD4"/>
    <w:rsid w:val="00ED020D"/>
    <w:rsid w:val="00ED0D39"/>
    <w:rsid w:val="00ED118E"/>
    <w:rsid w:val="00ED2398"/>
    <w:rsid w:val="00ED26EA"/>
    <w:rsid w:val="00ED3B0A"/>
    <w:rsid w:val="00ED4E22"/>
    <w:rsid w:val="00ED75F0"/>
    <w:rsid w:val="00EE1A02"/>
    <w:rsid w:val="00EE2210"/>
    <w:rsid w:val="00EE3560"/>
    <w:rsid w:val="00EE3A5A"/>
    <w:rsid w:val="00EE42C1"/>
    <w:rsid w:val="00EE5504"/>
    <w:rsid w:val="00EE58B4"/>
    <w:rsid w:val="00EE5E30"/>
    <w:rsid w:val="00EE682D"/>
    <w:rsid w:val="00EE69AF"/>
    <w:rsid w:val="00EE6E2E"/>
    <w:rsid w:val="00EE7214"/>
    <w:rsid w:val="00EE7609"/>
    <w:rsid w:val="00EE7E68"/>
    <w:rsid w:val="00EF04C2"/>
    <w:rsid w:val="00EF0A7A"/>
    <w:rsid w:val="00EF0C4F"/>
    <w:rsid w:val="00EF16A3"/>
    <w:rsid w:val="00EF2E42"/>
    <w:rsid w:val="00EF32CB"/>
    <w:rsid w:val="00EF3E7D"/>
    <w:rsid w:val="00EF4832"/>
    <w:rsid w:val="00EF4AC7"/>
    <w:rsid w:val="00EF54C0"/>
    <w:rsid w:val="00EF558A"/>
    <w:rsid w:val="00EF6897"/>
    <w:rsid w:val="00EF73CD"/>
    <w:rsid w:val="00EF7D35"/>
    <w:rsid w:val="00F00EC2"/>
    <w:rsid w:val="00F010F5"/>
    <w:rsid w:val="00F02C05"/>
    <w:rsid w:val="00F0378E"/>
    <w:rsid w:val="00F03A7F"/>
    <w:rsid w:val="00F03AF5"/>
    <w:rsid w:val="00F04904"/>
    <w:rsid w:val="00F05124"/>
    <w:rsid w:val="00F0551A"/>
    <w:rsid w:val="00F05E40"/>
    <w:rsid w:val="00F061B7"/>
    <w:rsid w:val="00F066C3"/>
    <w:rsid w:val="00F06702"/>
    <w:rsid w:val="00F06976"/>
    <w:rsid w:val="00F06DDC"/>
    <w:rsid w:val="00F074A3"/>
    <w:rsid w:val="00F07C5C"/>
    <w:rsid w:val="00F104F4"/>
    <w:rsid w:val="00F10EBC"/>
    <w:rsid w:val="00F112C7"/>
    <w:rsid w:val="00F12270"/>
    <w:rsid w:val="00F133B8"/>
    <w:rsid w:val="00F205C1"/>
    <w:rsid w:val="00F20875"/>
    <w:rsid w:val="00F218E8"/>
    <w:rsid w:val="00F21B5E"/>
    <w:rsid w:val="00F22114"/>
    <w:rsid w:val="00F226D6"/>
    <w:rsid w:val="00F239CB"/>
    <w:rsid w:val="00F23C01"/>
    <w:rsid w:val="00F2563A"/>
    <w:rsid w:val="00F2579F"/>
    <w:rsid w:val="00F25AC9"/>
    <w:rsid w:val="00F25C6A"/>
    <w:rsid w:val="00F25C70"/>
    <w:rsid w:val="00F27126"/>
    <w:rsid w:val="00F3009E"/>
    <w:rsid w:val="00F3092A"/>
    <w:rsid w:val="00F31822"/>
    <w:rsid w:val="00F31CFD"/>
    <w:rsid w:val="00F31FF9"/>
    <w:rsid w:val="00F325D7"/>
    <w:rsid w:val="00F3272C"/>
    <w:rsid w:val="00F32CD4"/>
    <w:rsid w:val="00F32F98"/>
    <w:rsid w:val="00F3336D"/>
    <w:rsid w:val="00F34485"/>
    <w:rsid w:val="00F34E14"/>
    <w:rsid w:val="00F34EFE"/>
    <w:rsid w:val="00F35319"/>
    <w:rsid w:val="00F369B0"/>
    <w:rsid w:val="00F377A3"/>
    <w:rsid w:val="00F405C5"/>
    <w:rsid w:val="00F407F2"/>
    <w:rsid w:val="00F408E4"/>
    <w:rsid w:val="00F40B45"/>
    <w:rsid w:val="00F4136F"/>
    <w:rsid w:val="00F416D9"/>
    <w:rsid w:val="00F41768"/>
    <w:rsid w:val="00F41783"/>
    <w:rsid w:val="00F41E42"/>
    <w:rsid w:val="00F4217A"/>
    <w:rsid w:val="00F446A8"/>
    <w:rsid w:val="00F4484A"/>
    <w:rsid w:val="00F44E9D"/>
    <w:rsid w:val="00F4577D"/>
    <w:rsid w:val="00F47838"/>
    <w:rsid w:val="00F5014D"/>
    <w:rsid w:val="00F50B3D"/>
    <w:rsid w:val="00F50CDF"/>
    <w:rsid w:val="00F50F13"/>
    <w:rsid w:val="00F52328"/>
    <w:rsid w:val="00F52875"/>
    <w:rsid w:val="00F52A09"/>
    <w:rsid w:val="00F52A39"/>
    <w:rsid w:val="00F53C85"/>
    <w:rsid w:val="00F54D94"/>
    <w:rsid w:val="00F55D73"/>
    <w:rsid w:val="00F5606C"/>
    <w:rsid w:val="00F566CB"/>
    <w:rsid w:val="00F56A85"/>
    <w:rsid w:val="00F57CCC"/>
    <w:rsid w:val="00F57D08"/>
    <w:rsid w:val="00F57FF7"/>
    <w:rsid w:val="00F602B4"/>
    <w:rsid w:val="00F606FC"/>
    <w:rsid w:val="00F60778"/>
    <w:rsid w:val="00F60C5D"/>
    <w:rsid w:val="00F61812"/>
    <w:rsid w:val="00F62D21"/>
    <w:rsid w:val="00F6443F"/>
    <w:rsid w:val="00F702AE"/>
    <w:rsid w:val="00F70786"/>
    <w:rsid w:val="00F70ADA"/>
    <w:rsid w:val="00F70F34"/>
    <w:rsid w:val="00F711C1"/>
    <w:rsid w:val="00F71900"/>
    <w:rsid w:val="00F71F93"/>
    <w:rsid w:val="00F72B76"/>
    <w:rsid w:val="00F736E4"/>
    <w:rsid w:val="00F7499A"/>
    <w:rsid w:val="00F749D0"/>
    <w:rsid w:val="00F74DDB"/>
    <w:rsid w:val="00F751AE"/>
    <w:rsid w:val="00F75957"/>
    <w:rsid w:val="00F7652D"/>
    <w:rsid w:val="00F765B5"/>
    <w:rsid w:val="00F768AC"/>
    <w:rsid w:val="00F77D0E"/>
    <w:rsid w:val="00F808C0"/>
    <w:rsid w:val="00F80B18"/>
    <w:rsid w:val="00F814CF"/>
    <w:rsid w:val="00F814EB"/>
    <w:rsid w:val="00F81889"/>
    <w:rsid w:val="00F834BB"/>
    <w:rsid w:val="00F83515"/>
    <w:rsid w:val="00F85112"/>
    <w:rsid w:val="00F856DB"/>
    <w:rsid w:val="00F85B85"/>
    <w:rsid w:val="00F868FE"/>
    <w:rsid w:val="00F93811"/>
    <w:rsid w:val="00F93F9B"/>
    <w:rsid w:val="00F9469C"/>
    <w:rsid w:val="00F9494B"/>
    <w:rsid w:val="00F94B51"/>
    <w:rsid w:val="00F94C1F"/>
    <w:rsid w:val="00F9606D"/>
    <w:rsid w:val="00F975F8"/>
    <w:rsid w:val="00FA0868"/>
    <w:rsid w:val="00FA19CD"/>
    <w:rsid w:val="00FA28E1"/>
    <w:rsid w:val="00FA35C4"/>
    <w:rsid w:val="00FA5150"/>
    <w:rsid w:val="00FA533C"/>
    <w:rsid w:val="00FA5377"/>
    <w:rsid w:val="00FA57FB"/>
    <w:rsid w:val="00FA5811"/>
    <w:rsid w:val="00FA6252"/>
    <w:rsid w:val="00FA66D8"/>
    <w:rsid w:val="00FA6A96"/>
    <w:rsid w:val="00FA708A"/>
    <w:rsid w:val="00FA741B"/>
    <w:rsid w:val="00FA768A"/>
    <w:rsid w:val="00FB063A"/>
    <w:rsid w:val="00FB114D"/>
    <w:rsid w:val="00FB13EB"/>
    <w:rsid w:val="00FB19D5"/>
    <w:rsid w:val="00FB281A"/>
    <w:rsid w:val="00FB2BFB"/>
    <w:rsid w:val="00FB56CF"/>
    <w:rsid w:val="00FB5921"/>
    <w:rsid w:val="00FB5B51"/>
    <w:rsid w:val="00FB6CE1"/>
    <w:rsid w:val="00FB75C8"/>
    <w:rsid w:val="00FC058F"/>
    <w:rsid w:val="00FC0B78"/>
    <w:rsid w:val="00FC163E"/>
    <w:rsid w:val="00FC23ED"/>
    <w:rsid w:val="00FC276F"/>
    <w:rsid w:val="00FC329B"/>
    <w:rsid w:val="00FC3CB7"/>
    <w:rsid w:val="00FC5194"/>
    <w:rsid w:val="00FC59CF"/>
    <w:rsid w:val="00FC6B26"/>
    <w:rsid w:val="00FC6CD4"/>
    <w:rsid w:val="00FC730F"/>
    <w:rsid w:val="00FC7466"/>
    <w:rsid w:val="00FC7AAE"/>
    <w:rsid w:val="00FD003F"/>
    <w:rsid w:val="00FD0247"/>
    <w:rsid w:val="00FD0A90"/>
    <w:rsid w:val="00FD14F5"/>
    <w:rsid w:val="00FD19CF"/>
    <w:rsid w:val="00FD1D54"/>
    <w:rsid w:val="00FD2560"/>
    <w:rsid w:val="00FD4CFD"/>
    <w:rsid w:val="00FD4FAB"/>
    <w:rsid w:val="00FD51CF"/>
    <w:rsid w:val="00FD678F"/>
    <w:rsid w:val="00FD68F1"/>
    <w:rsid w:val="00FD7028"/>
    <w:rsid w:val="00FD732A"/>
    <w:rsid w:val="00FD7E44"/>
    <w:rsid w:val="00FE187A"/>
    <w:rsid w:val="00FE261E"/>
    <w:rsid w:val="00FE2CD1"/>
    <w:rsid w:val="00FE32BC"/>
    <w:rsid w:val="00FE4A4D"/>
    <w:rsid w:val="00FE4F58"/>
    <w:rsid w:val="00FE51F3"/>
    <w:rsid w:val="00FE53B9"/>
    <w:rsid w:val="00FE562A"/>
    <w:rsid w:val="00FE61BB"/>
    <w:rsid w:val="00FE6A5A"/>
    <w:rsid w:val="00FE7A93"/>
    <w:rsid w:val="00FF0035"/>
    <w:rsid w:val="00FF03A1"/>
    <w:rsid w:val="00FF0F1D"/>
    <w:rsid w:val="00FF197A"/>
    <w:rsid w:val="00FF3D27"/>
    <w:rsid w:val="00FF3D64"/>
    <w:rsid w:val="00FF5388"/>
    <w:rsid w:val="00FF5E8D"/>
    <w:rsid w:val="00FF61F5"/>
    <w:rsid w:val="00FF69C1"/>
    <w:rsid w:val="00FF6D9E"/>
    <w:rsid w:val="00FF7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8601B"/>
  <w15:docId w15:val="{A3E556CE-6EAF-4323-BBDB-8F49D35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2A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ICL,Heading 2a,H2,PA Major Section,l2,Headline 2,h2,2,headi,heading2,h21,h22,21,kopregel 2,Titre m,Überschrift 2 Char,BBP_Hdl02 Char,2 Char,BBP_Hdl02, ICL,alt+2 (2. tason otsikko),Podrozdział,Paragraafkop,ff2"/>
    <w:basedOn w:val="Normalny"/>
    <w:next w:val="Tekstpodstawowy"/>
    <w:link w:val="Nagwek2Znak"/>
    <w:autoRedefine/>
    <w:qFormat/>
    <w:rsid w:val="002C1D1A"/>
    <w:pPr>
      <w:numPr>
        <w:ilvl w:val="1"/>
        <w:numId w:val="1"/>
      </w:numPr>
      <w:spacing w:before="120" w:after="120" w:line="288" w:lineRule="auto"/>
      <w:jc w:val="both"/>
      <w:outlineLvl w:val="1"/>
    </w:pPr>
    <w:rPr>
      <w:rFonts w:ascii="Verdana" w:hAnsi="Verdana"/>
      <w:bCs/>
      <w:iCs/>
      <w:kern w:val="20"/>
      <w:sz w:val="20"/>
      <w:szCs w:val="28"/>
      <w:lang w:eastAsia="en-US"/>
    </w:rPr>
  </w:style>
  <w:style w:type="paragraph" w:styleId="Nagwek3">
    <w:name w:val="heading 3"/>
    <w:aliases w:val="heading 3 Order,heading 2 Order,Heading 3 Char"/>
    <w:basedOn w:val="Nagwek2"/>
    <w:next w:val="Tekstpodstawowy2"/>
    <w:link w:val="Nagwek3Znak"/>
    <w:uiPriority w:val="9"/>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unhideWhenUsed/>
    <w:qFormat/>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2 Char Znak"/>
    <w:basedOn w:val="Domylnaczcionkaakapitu"/>
    <w:link w:val="Nagwek2"/>
    <w:rsid w:val="002C1D1A"/>
    <w:rPr>
      <w:rFonts w:ascii="Verdana" w:eastAsia="Times New Roman" w:hAnsi="Verdana" w:cs="Times New Roman"/>
      <w:bCs/>
      <w:iCs/>
      <w:kern w:val="20"/>
      <w:sz w:val="20"/>
      <w:szCs w:val="28"/>
    </w:rPr>
  </w:style>
  <w:style w:type="paragraph" w:styleId="Tekstpodstawowy2">
    <w:name w:val="Body Text 2"/>
    <w:basedOn w:val="Normalny"/>
    <w:link w:val="Tekstpodstawowy2Znak"/>
    <w:uiPriority w:val="99"/>
    <w:unhideWhenUsed/>
    <w:rsid w:val="00D051A9"/>
    <w:pPr>
      <w:spacing w:after="120" w:line="480" w:lineRule="auto"/>
    </w:pPr>
  </w:style>
  <w:style w:type="character" w:customStyle="1" w:styleId="Tekstpodstawowy2Znak">
    <w:name w:val="Tekst podstawowy 2 Znak"/>
    <w:basedOn w:val="Domylnaczcionkaakapitu"/>
    <w:link w:val="Tekstpodstawowy2"/>
    <w:uiPriority w:val="99"/>
    <w:rsid w:val="00D051A9"/>
    <w:rPr>
      <w:rFonts w:ascii="Times New Roman" w:eastAsia="Times New Roman" w:hAnsi="Times New Roman" w:cs="Times New Roman"/>
      <w:sz w:val="24"/>
      <w:szCs w:val="24"/>
      <w:lang w:eastAsia="pl-PL"/>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Nagwek">
    <w:name w:val="header"/>
    <w:aliases w:val="Nagłówek strony"/>
    <w:basedOn w:val="Normalny"/>
    <w:link w:val="NagwekZnak"/>
    <w:uiPriority w:val="99"/>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iPriority w:val="99"/>
    <w:unhideWhenUsed/>
    <w:qFormat/>
    <w:rsid w:val="00D051A9"/>
    <w:rPr>
      <w:sz w:val="20"/>
      <w:szCs w:val="20"/>
    </w:rPr>
  </w:style>
  <w:style w:type="character" w:customStyle="1" w:styleId="TekstkomentarzaZnak">
    <w:name w:val="Tekst komentarza Znak"/>
    <w:basedOn w:val="Domylnaczcionkaakapitu"/>
    <w:link w:val="Tekstkomentarza"/>
    <w:uiPriority w:val="99"/>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table" w:customStyle="1" w:styleId="Tabelasiatki1jasna11">
    <w:name w:val="Tabela siatki 1 — jasna11"/>
    <w:basedOn w:val="Standardowy"/>
    <w:uiPriority w:val="46"/>
    <w:rsid w:val="005C6146"/>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16">
    <w:name w:val="Style16"/>
    <w:basedOn w:val="Normalny"/>
    <w:uiPriority w:val="99"/>
    <w:rsid w:val="00EB283D"/>
    <w:pPr>
      <w:widowControl w:val="0"/>
      <w:autoSpaceDE w:val="0"/>
      <w:autoSpaceDN w:val="0"/>
      <w:adjustRightInd w:val="0"/>
      <w:spacing w:line="274" w:lineRule="exact"/>
      <w:ind w:hanging="710"/>
    </w:pPr>
    <w:rPr>
      <w:rFonts w:eastAsiaTheme="minorEastAsia"/>
    </w:rPr>
  </w:style>
  <w:style w:type="paragraph" w:customStyle="1" w:styleId="Style22">
    <w:name w:val="Style22"/>
    <w:basedOn w:val="Normalny"/>
    <w:uiPriority w:val="99"/>
    <w:rsid w:val="00EB283D"/>
    <w:pPr>
      <w:widowControl w:val="0"/>
      <w:autoSpaceDE w:val="0"/>
      <w:autoSpaceDN w:val="0"/>
      <w:adjustRightInd w:val="0"/>
      <w:spacing w:line="278" w:lineRule="exact"/>
      <w:ind w:hanging="398"/>
      <w:jc w:val="both"/>
    </w:pPr>
    <w:rPr>
      <w:rFonts w:eastAsiaTheme="minorEastAsia"/>
    </w:rPr>
  </w:style>
  <w:style w:type="paragraph" w:customStyle="1" w:styleId="Style24">
    <w:name w:val="Style24"/>
    <w:basedOn w:val="Normalny"/>
    <w:uiPriority w:val="99"/>
    <w:rsid w:val="00EB283D"/>
    <w:pPr>
      <w:widowControl w:val="0"/>
      <w:autoSpaceDE w:val="0"/>
      <w:autoSpaceDN w:val="0"/>
      <w:adjustRightInd w:val="0"/>
      <w:spacing w:line="278" w:lineRule="exact"/>
      <w:ind w:hanging="701"/>
      <w:jc w:val="both"/>
    </w:pPr>
    <w:rPr>
      <w:rFonts w:eastAsiaTheme="minorEastAsia"/>
    </w:rPr>
  </w:style>
  <w:style w:type="character" w:customStyle="1" w:styleId="FontStyle41">
    <w:name w:val="Font Style41"/>
    <w:basedOn w:val="Domylnaczcionkaakapitu"/>
    <w:uiPriority w:val="99"/>
    <w:rsid w:val="00EB283D"/>
    <w:rPr>
      <w:rFonts w:ascii="Times New Roman" w:hAnsi="Times New Roman" w:cs="Times New Roman"/>
      <w:sz w:val="24"/>
      <w:szCs w:val="24"/>
    </w:rPr>
  </w:style>
  <w:style w:type="table" w:customStyle="1" w:styleId="Tabelasiatki1jasna1">
    <w:name w:val="Tabela siatki 1 — jasna1"/>
    <w:basedOn w:val="Standardowy"/>
    <w:uiPriority w:val="46"/>
    <w:rsid w:val="00DA5399"/>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1E60F4"/>
    <w:rPr>
      <w:sz w:val="20"/>
      <w:szCs w:val="20"/>
    </w:rPr>
  </w:style>
  <w:style w:type="character" w:customStyle="1" w:styleId="TekstprzypisukocowegoZnak">
    <w:name w:val="Tekst przypisu końcowego Znak"/>
    <w:basedOn w:val="Domylnaczcionkaakapitu"/>
    <w:link w:val="Tekstprzypisukocowego"/>
    <w:uiPriority w:val="99"/>
    <w:semiHidden/>
    <w:rsid w:val="001E60F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E60F4"/>
    <w:rPr>
      <w:vertAlign w:val="superscript"/>
    </w:rPr>
  </w:style>
  <w:style w:type="character" w:customStyle="1" w:styleId="FontStyle27">
    <w:name w:val="Font Style27"/>
    <w:basedOn w:val="Domylnaczcionkaakapitu"/>
    <w:uiPriority w:val="99"/>
    <w:rsid w:val="003C49DC"/>
    <w:rPr>
      <w:rFonts w:ascii="Calibri" w:hAnsi="Calibri" w:cs="Calibri"/>
      <w:spacing w:val="-10"/>
      <w:sz w:val="20"/>
      <w:szCs w:val="20"/>
    </w:rPr>
  </w:style>
  <w:style w:type="table" w:customStyle="1" w:styleId="Tabela-Siatka2">
    <w:name w:val="Tabela - Siatka2"/>
    <w:basedOn w:val="Standardowy"/>
    <w:next w:val="Tabela-Siatka"/>
    <w:uiPriority w:val="59"/>
    <w:rsid w:val="003A5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
    <w:qFormat/>
    <w:rsid w:val="009300FA"/>
    <w:pPr>
      <w:widowControl w:val="0"/>
      <w:autoSpaceDE w:val="0"/>
      <w:autoSpaceDN w:val="0"/>
      <w:spacing w:before="90"/>
      <w:ind w:left="2466" w:right="591" w:firstLine="713"/>
    </w:pPr>
    <w:rPr>
      <w:rFonts w:ascii="Trebuchet MS" w:eastAsia="Trebuchet MS" w:hAnsi="Trebuchet MS" w:cs="Trebuchet MS"/>
      <w:b/>
      <w:bCs/>
      <w:sz w:val="36"/>
      <w:szCs w:val="36"/>
      <w:lang w:eastAsia="en-US"/>
    </w:rPr>
  </w:style>
  <w:style w:type="character" w:customStyle="1" w:styleId="TytuZnak">
    <w:name w:val="Tytuł Znak"/>
    <w:basedOn w:val="Domylnaczcionkaakapitu"/>
    <w:link w:val="Tytu"/>
    <w:uiPriority w:val="1"/>
    <w:rsid w:val="009300FA"/>
    <w:rPr>
      <w:rFonts w:ascii="Trebuchet MS" w:eastAsia="Trebuchet MS" w:hAnsi="Trebuchet MS" w:cs="Trebuchet MS"/>
      <w:b/>
      <w:bCs/>
      <w:sz w:val="36"/>
      <w:szCs w:val="36"/>
    </w:rPr>
  </w:style>
  <w:style w:type="paragraph" w:customStyle="1" w:styleId="TableParagraph">
    <w:name w:val="Table Paragraph"/>
    <w:basedOn w:val="Normalny"/>
    <w:uiPriority w:val="1"/>
    <w:qFormat/>
    <w:rsid w:val="009300FA"/>
    <w:pPr>
      <w:widowControl w:val="0"/>
      <w:autoSpaceDE w:val="0"/>
      <w:autoSpaceDN w:val="0"/>
    </w:pPr>
    <w:rPr>
      <w:rFonts w:ascii="Calibri" w:eastAsia="Calibri" w:hAnsi="Calibri" w:cs="Calibri"/>
      <w:sz w:val="22"/>
      <w:szCs w:val="22"/>
      <w:lang w:eastAsia="en-US"/>
    </w:rPr>
  </w:style>
  <w:style w:type="table" w:customStyle="1" w:styleId="TableNormal">
    <w:name w:val="Table Normal"/>
    <w:uiPriority w:val="2"/>
    <w:semiHidden/>
    <w:unhideWhenUsed/>
    <w:qFormat/>
    <w:rsid w:val="00793F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995762192">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5521816">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s://efaktura.gov.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yperlink" Target="https://stat.gov.pl/sygnalne/komunikaty-i-obwieszczenia/lista-komunikatow-i-obwieszczen/obwieszczenie-w-sprawie-przecietnego-miesiecznego-wynagrodzenia-w-sektorze-przedsiebiorstw-w-grudniu-2023-roku,56,122.htm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ep.iod@enea.p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footer" Target="footer1.xml"/><Relationship Id="rId28"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hyperlink" Target="mailto:faktury.polaniec@ene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eader" Target="header1.xml"/><Relationship Id="rId27" Type="http://schemas.openxmlformats.org/officeDocument/2006/relationships/hyperlink" Target="mailto:eep.iod@enea.pl" TargetMode="Externa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4.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5.xml><?xml version="1.0" encoding="utf-8"?>
<ds:datastoreItem xmlns:ds="http://schemas.openxmlformats.org/officeDocument/2006/customXml" ds:itemID="{54F50597-0F9B-4E75-BD9F-55B6843D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36524</Words>
  <Characters>219144</Characters>
  <Application>Microsoft Office Word</Application>
  <DocSecurity>0</DocSecurity>
  <Lines>1826</Lines>
  <Paragraphs>510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255158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Okoń Piotr</cp:lastModifiedBy>
  <cp:revision>8</cp:revision>
  <cp:lastPrinted>2024-04-16T07:42:00Z</cp:lastPrinted>
  <dcterms:created xsi:type="dcterms:W3CDTF">2024-04-16T07:25:00Z</dcterms:created>
  <dcterms:modified xsi:type="dcterms:W3CDTF">2024-04-16T07:42:00Z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