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19218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nr </w:t>
      </w:r>
      <w:r w:rsidR="00F01ECA" w:rsidRPr="00F01ECA">
        <w:rPr>
          <w:rFonts w:ascii="Tahoma" w:hAnsi="Tahoma" w:cs="Tahoma"/>
          <w:b/>
          <w:sz w:val="20"/>
          <w:szCs w:val="20"/>
        </w:rPr>
        <w:t>: OAZ.OWH-P-GN.2111.22.2024</w:t>
      </w:r>
      <w:r w:rsidR="00DA1759" w:rsidRPr="0019218A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9218A" w:rsidRDefault="00A73E60" w:rsidP="001921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E71707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F01ECA" w:rsidRPr="00F01ECA">
        <w:rPr>
          <w:rFonts w:ascii="Tahoma" w:hAnsi="Tahoma" w:cs="Tahoma"/>
          <w:sz w:val="20"/>
          <w:szCs w:val="20"/>
        </w:rPr>
        <w:t>OAZ.OWH-P-GN.2111.22.2024</w:t>
      </w:r>
      <w:r w:rsidR="0019218A" w:rsidRPr="0019218A">
        <w:rPr>
          <w:rFonts w:ascii="Tahoma" w:hAnsi="Tahoma" w:cs="Tahoma"/>
          <w:sz w:val="20"/>
          <w:szCs w:val="20"/>
        </w:rPr>
        <w:t xml:space="preserve"> 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F01EC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F01ECA" w:rsidRPr="00F01ECA">
        <w:rPr>
          <w:rFonts w:ascii="Tahoma" w:hAnsi="Tahoma" w:cs="Tahoma"/>
          <w:color w:val="000000" w:themeColor="text1"/>
          <w:sz w:val="20"/>
          <w:szCs w:val="20"/>
        </w:rPr>
        <w:t xml:space="preserve">Remont progu przelewowego EW </w:t>
      </w:r>
      <w:proofErr w:type="spellStart"/>
      <w:r w:rsidR="00F01ECA" w:rsidRPr="00F01ECA">
        <w:rPr>
          <w:rFonts w:ascii="Tahoma" w:hAnsi="Tahoma" w:cs="Tahoma"/>
          <w:color w:val="000000" w:themeColor="text1"/>
          <w:sz w:val="20"/>
          <w:szCs w:val="20"/>
        </w:rPr>
        <w:t>Rejowice</w:t>
      </w:r>
      <w:proofErr w:type="spellEnd"/>
      <w:r w:rsidR="00B749B6" w:rsidRPr="0019218A">
        <w:rPr>
          <w:rFonts w:ascii="Tahoma" w:hAnsi="Tahoma" w:cs="Tahoma"/>
          <w:color w:val="000000" w:themeColor="text1"/>
          <w:sz w:val="20"/>
        </w:rPr>
        <w:t xml:space="preserve">” </w:t>
      </w:r>
      <w:r w:rsidRPr="0019218A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FF" w:rsidRDefault="009D11FF" w:rsidP="00A73E60">
      <w:r>
        <w:separator/>
      </w:r>
    </w:p>
  </w:endnote>
  <w:endnote w:type="continuationSeparator" w:id="0">
    <w:p w:rsidR="009D11FF" w:rsidRDefault="009D11FF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FF" w:rsidRDefault="009D11FF" w:rsidP="00A73E60">
      <w:r>
        <w:separator/>
      </w:r>
    </w:p>
  </w:footnote>
  <w:footnote w:type="continuationSeparator" w:id="0">
    <w:p w:rsidR="009D11FF" w:rsidRDefault="009D11FF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9218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2448D"/>
    <w:rsid w:val="0065068D"/>
    <w:rsid w:val="00655B96"/>
    <w:rsid w:val="006606C9"/>
    <w:rsid w:val="0069002D"/>
    <w:rsid w:val="006B5C23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11FF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1707"/>
    <w:rsid w:val="00E77B3C"/>
    <w:rsid w:val="00EA2983"/>
    <w:rsid w:val="00EA48B8"/>
    <w:rsid w:val="00EB7F47"/>
    <w:rsid w:val="00ED583B"/>
    <w:rsid w:val="00ED732C"/>
    <w:rsid w:val="00F01EC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962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16</cp:revision>
  <cp:lastPrinted>2022-10-06T05:43:00Z</cp:lastPrinted>
  <dcterms:created xsi:type="dcterms:W3CDTF">2022-12-09T13:24:00Z</dcterms:created>
  <dcterms:modified xsi:type="dcterms:W3CDTF">2024-07-08T09:03:00Z</dcterms:modified>
</cp:coreProperties>
</file>