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A046" w14:textId="2E6739E7" w:rsidR="00291943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t xml:space="preserve">Załącznik nr </w:t>
      </w:r>
      <w:r w:rsidR="005F5772">
        <w:rPr>
          <w:rFonts w:ascii="Tahoma" w:hAnsi="Tahoma" w:cs="Tahoma"/>
          <w:b/>
          <w:sz w:val="20"/>
          <w:szCs w:val="20"/>
        </w:rPr>
        <w:t>3</w:t>
      </w:r>
      <w:r w:rsidR="00A34F74" w:rsidRPr="00D74B51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4FADD416" w:rsidR="00A73E60" w:rsidRPr="00D74B51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br/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D74B51">
        <w:rPr>
          <w:rFonts w:ascii="Tahoma" w:hAnsi="Tahoma" w:cs="Tahoma"/>
          <w:b/>
          <w:sz w:val="20"/>
          <w:szCs w:val="20"/>
        </w:rPr>
        <w:t>Wykonawc</w:t>
      </w:r>
      <w:r w:rsidR="00A73E60" w:rsidRPr="00D74B51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D74B51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5F5772" w:rsidRPr="00CE6AEF">
        <w:rPr>
          <w:rFonts w:ascii="Tahoma" w:hAnsi="Tahoma" w:cs="Tahoma"/>
          <w:b/>
          <w:bCs/>
          <w:sz w:val="20"/>
          <w:szCs w:val="20"/>
        </w:rPr>
        <w:t>OFZ.OWH-P.GN.2111.28.2024</w:t>
      </w:r>
      <w:r w:rsidR="005F5772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D74B51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D74B51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D74B51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D74B51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D74B51">
        <w:rPr>
          <w:rFonts w:ascii="Tahoma" w:hAnsi="Tahoma" w:cs="Tahoma"/>
          <w:i/>
          <w:sz w:val="20"/>
          <w:szCs w:val="20"/>
        </w:rPr>
        <w:t>Wykonawc</w:t>
      </w:r>
      <w:r w:rsidRPr="00D74B51">
        <w:rPr>
          <w:rFonts w:ascii="Tahoma" w:hAnsi="Tahoma" w:cs="Tahoma"/>
          <w:i/>
          <w:sz w:val="20"/>
          <w:szCs w:val="20"/>
        </w:rPr>
        <w:t>y)</w:t>
      </w:r>
      <w:r w:rsidRPr="00D74B51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5388FCB" w14:textId="78A0E687" w:rsidR="00A73E60" w:rsidRPr="006E312D" w:rsidRDefault="00A73E60" w:rsidP="000C050E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C13E7">
        <w:rPr>
          <w:rFonts w:ascii="Tahoma" w:hAnsi="Tahoma" w:cs="Tahoma"/>
          <w:sz w:val="20"/>
          <w:szCs w:val="20"/>
        </w:rPr>
        <w:t xml:space="preserve">Pana/Pani dane </w:t>
      </w:r>
      <w:r w:rsidRPr="00A878D8">
        <w:rPr>
          <w:rFonts w:ascii="Tahoma" w:hAnsi="Tahoma" w:cs="Tahoma"/>
          <w:sz w:val="20"/>
          <w:szCs w:val="20"/>
        </w:rPr>
        <w:t>osobowe przetwarzane będą w celu  realizacji umowy nr</w:t>
      </w:r>
      <w:r w:rsidR="005B462F" w:rsidRPr="00A878D8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r w:rsidR="005F5772" w:rsidRPr="00CE6AEF">
        <w:rPr>
          <w:rFonts w:ascii="Tahoma" w:hAnsi="Tahoma" w:cs="Tahoma"/>
          <w:sz w:val="20"/>
          <w:szCs w:val="20"/>
        </w:rPr>
        <w:t>OFZ.OWH-P.GN.2111.28.2024</w:t>
      </w:r>
      <w:r w:rsidR="005F5772">
        <w:rPr>
          <w:rFonts w:ascii="Tahoma" w:hAnsi="Tahoma" w:cs="Tahoma"/>
          <w:b/>
          <w:sz w:val="20"/>
          <w:szCs w:val="20"/>
        </w:rPr>
        <w:t xml:space="preserve"> </w:t>
      </w:r>
      <w:r w:rsidR="005F5772" w:rsidRPr="00A878D8">
        <w:rPr>
          <w:rFonts w:ascii="Tahoma" w:hAnsi="Tahoma" w:cs="Tahoma"/>
          <w:bCs/>
          <w:sz w:val="20"/>
          <w:szCs w:val="20"/>
        </w:rPr>
        <w:t xml:space="preserve">dotyczącej </w:t>
      </w:r>
      <w:bookmarkEnd w:id="0"/>
      <w:bookmarkEnd w:id="1"/>
      <w:r w:rsidR="005F5772" w:rsidRPr="00A878D8">
        <w:rPr>
          <w:rFonts w:ascii="Tahoma" w:hAnsi="Tahoma" w:cs="Tahoma"/>
          <w:bCs/>
          <w:sz w:val="20"/>
          <w:szCs w:val="20"/>
        </w:rPr>
        <w:t>,,</w:t>
      </w:r>
      <w:r w:rsidR="005F5772" w:rsidRPr="00CE6AEF">
        <w:rPr>
          <w:rFonts w:ascii="Tahoma" w:hAnsi="Tahoma" w:cs="Tahoma"/>
          <w:sz w:val="20"/>
          <w:szCs w:val="20"/>
        </w:rPr>
        <w:t xml:space="preserve"> </w:t>
      </w:r>
      <w:r w:rsidR="005F5772" w:rsidRPr="002345F3">
        <w:rPr>
          <w:rFonts w:ascii="Tahoma" w:hAnsi="Tahoma" w:cs="Tahoma"/>
          <w:sz w:val="20"/>
          <w:szCs w:val="20"/>
        </w:rPr>
        <w:t xml:space="preserve">Remont umocnień brzegowych, jazów oraz murów oporowych EW </w:t>
      </w:r>
      <w:proofErr w:type="spellStart"/>
      <w:r w:rsidR="005F5772" w:rsidRPr="002345F3">
        <w:rPr>
          <w:rFonts w:ascii="Tahoma" w:hAnsi="Tahoma" w:cs="Tahoma"/>
          <w:sz w:val="20"/>
          <w:szCs w:val="20"/>
        </w:rPr>
        <w:t>Gucisz</w:t>
      </w:r>
      <w:proofErr w:type="spellEnd"/>
      <w:r w:rsidR="005F5772" w:rsidRPr="002345F3">
        <w:rPr>
          <w:rFonts w:ascii="Tahoma" w:hAnsi="Tahoma" w:cs="Tahoma"/>
          <w:sz w:val="20"/>
          <w:szCs w:val="20"/>
        </w:rPr>
        <w:t xml:space="preserve"> – etap I w 2025 roku, etap II w 2026 roku</w:t>
      </w:r>
      <w:r w:rsidR="005F5772" w:rsidRPr="00A878D8">
        <w:rPr>
          <w:rFonts w:ascii="Tahoma" w:hAnsi="Tahoma" w:cs="Tahoma"/>
          <w:sz w:val="20"/>
          <w:szCs w:val="20"/>
        </w:rPr>
        <w:t>”</w:t>
      </w:r>
      <w:r w:rsidR="00FD2EAF" w:rsidRPr="00A878D8">
        <w:rPr>
          <w:rFonts w:ascii="Tahoma" w:hAnsi="Tahoma" w:cs="Tahoma"/>
          <w:b/>
          <w:sz w:val="20"/>
          <w:szCs w:val="20"/>
        </w:rPr>
        <w:t xml:space="preserve"> </w:t>
      </w:r>
      <w:r w:rsidR="000C050E" w:rsidRPr="00A878D8">
        <w:rPr>
          <w:rFonts w:ascii="Tahoma" w:hAnsi="Tahoma" w:cs="Tahoma"/>
          <w:sz w:val="20"/>
          <w:szCs w:val="20"/>
        </w:rPr>
        <w:t xml:space="preserve"> </w:t>
      </w:r>
      <w:r w:rsidRPr="00A878D8">
        <w:rPr>
          <w:rFonts w:ascii="Tahoma" w:hAnsi="Tahoma" w:cs="Tahoma"/>
          <w:sz w:val="20"/>
          <w:szCs w:val="20"/>
        </w:rPr>
        <w:t>zgodnie z art. 6 ust. 1 lit. f)  RODO;</w:t>
      </w:r>
    </w:p>
    <w:p w14:paraId="0AC9F67E" w14:textId="77777777" w:rsidR="006E312D" w:rsidRPr="000C050E" w:rsidRDefault="006E312D" w:rsidP="006E312D">
      <w:pPr>
        <w:pStyle w:val="Akapitzlist"/>
        <w:ind w:left="360" w:right="-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5F15150" w14:textId="77777777" w:rsidR="00A73E60" w:rsidRPr="002139D8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2139D8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Administrator może również powierzyć przetwarzanie Pana</w:t>
      </w:r>
      <w:r w:rsidRPr="00D74B51">
        <w:rPr>
          <w:rFonts w:ascii="Tahoma" w:hAnsi="Tahoma" w:cs="Tahoma"/>
          <w:sz w:val="20"/>
          <w:szCs w:val="20"/>
        </w:rPr>
        <w:t>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D74B51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D74B51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D74B51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D74B51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D74B51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Podpis </w:t>
      </w:r>
      <w:r w:rsidR="003E2C88" w:rsidRPr="00D74B51">
        <w:rPr>
          <w:rFonts w:ascii="Tahoma" w:hAnsi="Tahoma" w:cs="Tahoma"/>
          <w:sz w:val="20"/>
          <w:szCs w:val="20"/>
        </w:rPr>
        <w:t>Wykonaw</w:t>
      </w:r>
      <w:r w:rsidRPr="00D74B51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D74B51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D74B51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D74B51">
        <w:rPr>
          <w:rFonts w:ascii="Tahoma" w:hAnsi="Tahoma" w:cs="Tahoma"/>
          <w:sz w:val="20"/>
          <w:szCs w:val="20"/>
        </w:rPr>
        <w:tab/>
      </w:r>
    </w:p>
    <w:sectPr w:rsidR="00483230" w:rsidRPr="00D7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19</cp:revision>
  <cp:lastPrinted>2023-04-04T09:11:00Z</cp:lastPrinted>
  <dcterms:created xsi:type="dcterms:W3CDTF">2023-08-18T06:14:00Z</dcterms:created>
  <dcterms:modified xsi:type="dcterms:W3CDTF">2025-01-23T09:19:00Z</dcterms:modified>
</cp:coreProperties>
</file>