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02BA5" w14:textId="6D14BBB0" w:rsidR="00E61781" w:rsidRPr="00592C87" w:rsidRDefault="00E61781" w:rsidP="00592C87">
      <w:pPr>
        <w:pStyle w:val="Spiszacznikw"/>
      </w:pPr>
      <w:bookmarkStart w:id="0" w:name="_Toc47418728"/>
      <w:r w:rsidRPr="00592C87">
        <w:t>ZOBOWIĄZANIE DO ZACHOWANIA POUFNOŚCI DOKUMENTÓW</w:t>
      </w:r>
      <w:bookmarkEnd w:id="0"/>
    </w:p>
    <w:p w14:paraId="39FD463B" w14:textId="77777777" w:rsidR="00E61781" w:rsidRPr="003837FC" w:rsidRDefault="00E61781" w:rsidP="00E61781">
      <w:pPr>
        <w:spacing w:line="276" w:lineRule="auto"/>
        <w:jc w:val="right"/>
        <w:rPr>
          <w:rFonts w:asciiTheme="minorHAnsi" w:hAnsiTheme="minorHAnsi" w:cstheme="minorHAnsi"/>
          <w:sz w:val="20"/>
          <w:szCs w:val="20"/>
        </w:rPr>
      </w:pPr>
      <w:r w:rsidRPr="003837FC">
        <w:rPr>
          <w:rFonts w:asciiTheme="minorHAnsi" w:hAnsiTheme="minorHAnsi" w:cstheme="minorHAnsi"/>
          <w:sz w:val="20"/>
          <w:szCs w:val="20"/>
        </w:rPr>
        <w:t>…………………, dnia ……………</w:t>
      </w:r>
    </w:p>
    <w:p w14:paraId="6A667F7A" w14:textId="611B4F7F" w:rsidR="00E61781" w:rsidRPr="00D327E6" w:rsidRDefault="00E61781" w:rsidP="00837E5B">
      <w:pPr>
        <w:rPr>
          <w:rFonts w:asciiTheme="minorHAnsi" w:hAnsiTheme="minorHAnsi" w:cstheme="minorHAnsi"/>
          <w:sz w:val="20"/>
          <w:szCs w:val="20"/>
        </w:rPr>
      </w:pPr>
      <w:r w:rsidRPr="003837FC">
        <w:rPr>
          <w:rFonts w:asciiTheme="minorHAnsi" w:hAnsiTheme="minorHAnsi" w:cstheme="minorHAnsi"/>
          <w:color w:val="000000"/>
          <w:sz w:val="20"/>
          <w:szCs w:val="20"/>
        </w:rPr>
        <w:t>W imieniu .............................................................</w:t>
      </w:r>
      <w:r w:rsidRPr="003837FC">
        <w:rPr>
          <w:rFonts w:asciiTheme="minorHAnsi" w:hAnsiTheme="minorHAnsi" w:cstheme="minorHAnsi"/>
          <w:iCs/>
          <w:color w:val="000000"/>
          <w:sz w:val="20"/>
          <w:szCs w:val="20"/>
        </w:rPr>
        <w:t xml:space="preserve">(pełna nazwa firmy) </w:t>
      </w:r>
      <w:r w:rsidRPr="003837FC">
        <w:rPr>
          <w:rFonts w:asciiTheme="minorHAnsi" w:hAnsiTheme="minorHAnsi" w:cstheme="minorHAnsi"/>
          <w:color w:val="000000"/>
          <w:sz w:val="20"/>
          <w:szCs w:val="20"/>
        </w:rPr>
        <w:t xml:space="preserve">z siedzibą i adresem w ....................................................... </w:t>
      </w:r>
      <w:r w:rsidRPr="003837FC">
        <w:rPr>
          <w:rFonts w:asciiTheme="minorHAnsi" w:hAnsiTheme="minorHAnsi" w:cstheme="minorHAnsi"/>
          <w:iCs/>
          <w:color w:val="000000"/>
          <w:sz w:val="20"/>
          <w:szCs w:val="20"/>
        </w:rPr>
        <w:t xml:space="preserve">(adres firmy) </w:t>
      </w:r>
      <w:r w:rsidRPr="003837FC">
        <w:rPr>
          <w:rFonts w:asciiTheme="minorHAnsi" w:hAnsiTheme="minorHAnsi" w:cstheme="minorHAnsi"/>
          <w:color w:val="000000"/>
          <w:sz w:val="20"/>
          <w:szCs w:val="20"/>
        </w:rPr>
        <w:t xml:space="preserve">wpisanego do ..................... </w:t>
      </w:r>
      <w:r w:rsidRPr="003837FC">
        <w:rPr>
          <w:rFonts w:asciiTheme="minorHAnsi" w:hAnsiTheme="minorHAnsi" w:cstheme="minorHAnsi"/>
          <w:iCs/>
          <w:color w:val="000000"/>
          <w:sz w:val="20"/>
          <w:szCs w:val="20"/>
        </w:rPr>
        <w:t xml:space="preserve">(Rejestru Przedsiębiorców lub Ewidencji Działalności Gospodarczej) </w:t>
      </w:r>
      <w:r w:rsidRPr="003837FC">
        <w:rPr>
          <w:rFonts w:asciiTheme="minorHAnsi" w:hAnsiTheme="minorHAnsi" w:cstheme="minorHAnsi"/>
          <w:color w:val="000000"/>
          <w:sz w:val="20"/>
          <w:szCs w:val="20"/>
        </w:rPr>
        <w:t xml:space="preserve">prowadzonego/prowadzonej przez ..................... </w:t>
      </w:r>
      <w:r w:rsidRPr="003837FC">
        <w:rPr>
          <w:rFonts w:asciiTheme="minorHAnsi" w:hAnsiTheme="minorHAnsi" w:cstheme="minorHAnsi"/>
          <w:iCs/>
          <w:color w:val="000000"/>
          <w:sz w:val="20"/>
          <w:szCs w:val="20"/>
        </w:rPr>
        <w:t>(Sąd Rejonowy lub Urząd Gminy)</w:t>
      </w:r>
      <w:r w:rsidRPr="003837FC">
        <w:rPr>
          <w:rFonts w:asciiTheme="minorHAnsi" w:hAnsiTheme="minorHAnsi" w:cstheme="minorHAnsi"/>
          <w:color w:val="000000"/>
          <w:sz w:val="20"/>
          <w:szCs w:val="20"/>
        </w:rPr>
        <w:t xml:space="preserve">....................... ............................... </w:t>
      </w:r>
      <w:r w:rsidRPr="003837FC">
        <w:rPr>
          <w:rFonts w:asciiTheme="minorHAnsi" w:hAnsiTheme="minorHAnsi" w:cstheme="minorHAnsi"/>
          <w:iCs/>
          <w:color w:val="000000"/>
          <w:sz w:val="20"/>
          <w:szCs w:val="20"/>
        </w:rPr>
        <w:t xml:space="preserve">(właściwy organ, zgodny z wpisem) zwanego dalej: Wykonawcą)  </w:t>
      </w:r>
      <w:r w:rsidRPr="003837FC">
        <w:rPr>
          <w:rFonts w:asciiTheme="minorHAnsi" w:hAnsiTheme="minorHAnsi" w:cstheme="minorHAnsi"/>
          <w:color w:val="000000"/>
          <w:sz w:val="20"/>
          <w:szCs w:val="20"/>
        </w:rPr>
        <w:t>zobowiązuję/my się do zachowania w poufności wszelkich informacji</w:t>
      </w:r>
      <w:r w:rsidRPr="003837FC">
        <w:rPr>
          <w:rFonts w:asciiTheme="minorHAnsi" w:hAnsiTheme="minorHAnsi" w:cstheme="minorHAnsi"/>
          <w:color w:val="FF0000"/>
          <w:sz w:val="20"/>
          <w:szCs w:val="20"/>
        </w:rPr>
        <w:t xml:space="preserve"> </w:t>
      </w:r>
      <w:r w:rsidRPr="003837FC">
        <w:rPr>
          <w:rFonts w:asciiTheme="minorHAnsi" w:hAnsiTheme="minorHAnsi" w:cstheme="minorHAnsi"/>
          <w:sz w:val="20"/>
          <w:szCs w:val="20"/>
        </w:rPr>
        <w:t xml:space="preserve">i dokumentów </w:t>
      </w:r>
      <w:r w:rsidRPr="003837FC">
        <w:rPr>
          <w:rFonts w:asciiTheme="minorHAnsi" w:hAnsiTheme="minorHAnsi" w:cstheme="minorHAnsi"/>
          <w:color w:val="000000"/>
          <w:sz w:val="20"/>
          <w:szCs w:val="20"/>
        </w:rPr>
        <w:t xml:space="preserve">uzyskanych w ramach postępowania, którego przedmiotem </w:t>
      </w:r>
      <w:r w:rsidRPr="00D327E6">
        <w:rPr>
          <w:rFonts w:asciiTheme="minorHAnsi" w:hAnsiTheme="minorHAnsi" w:cstheme="minorHAnsi"/>
          <w:color w:val="000000"/>
          <w:sz w:val="20"/>
          <w:szCs w:val="20"/>
        </w:rPr>
        <w:t>jest</w:t>
      </w:r>
      <w:r w:rsidRPr="00D327E6">
        <w:rPr>
          <w:rFonts w:asciiTheme="minorHAnsi" w:hAnsiTheme="minorHAnsi" w:cstheme="minorHAnsi"/>
          <w:iCs/>
          <w:color w:val="000000"/>
          <w:sz w:val="20"/>
          <w:szCs w:val="20"/>
        </w:rPr>
        <w:t xml:space="preserve"> </w:t>
      </w:r>
      <w:r w:rsidR="001A19F5" w:rsidRPr="001A19F5">
        <w:rPr>
          <w:rFonts w:asciiTheme="minorHAnsi" w:hAnsiTheme="minorHAnsi" w:cstheme="minorHAnsi"/>
          <w:sz w:val="20"/>
          <w:szCs w:val="20"/>
        </w:rPr>
        <w:t xml:space="preserve">sprzedaż </w:t>
      </w:r>
      <w:r w:rsidR="00273E14" w:rsidRPr="00273E14">
        <w:rPr>
          <w:rFonts w:asciiTheme="minorHAnsi" w:hAnsiTheme="minorHAnsi" w:cstheme="minorHAnsi"/>
          <w:sz w:val="20"/>
          <w:szCs w:val="20"/>
        </w:rPr>
        <w:t>olejów przepracowanych o kodzie odpadu 13 02 05*</w:t>
      </w:r>
      <w:r w:rsidR="001A19F5" w:rsidRPr="00273E14">
        <w:rPr>
          <w:rFonts w:asciiTheme="minorHAnsi" w:hAnsiTheme="minorHAnsi" w:cstheme="minorHAnsi"/>
          <w:sz w:val="20"/>
          <w:szCs w:val="20"/>
        </w:rPr>
        <w:t xml:space="preserve">w Enea Ciepło </w:t>
      </w:r>
      <w:r w:rsidR="001A19F5" w:rsidRPr="001A19F5">
        <w:rPr>
          <w:rFonts w:asciiTheme="minorHAnsi" w:hAnsiTheme="minorHAnsi" w:cstheme="minorHAnsi"/>
          <w:sz w:val="20"/>
          <w:szCs w:val="20"/>
        </w:rPr>
        <w:t>sp. z o.o. Oddział Elektrociepłownia Białystok</w:t>
      </w:r>
      <w:r w:rsidR="00837E5B" w:rsidRPr="001A19F5">
        <w:rPr>
          <w:rFonts w:asciiTheme="minorHAnsi" w:hAnsiTheme="minorHAnsi" w:cstheme="minorHAnsi"/>
          <w:sz w:val="20"/>
          <w:szCs w:val="20"/>
        </w:rPr>
        <w:t>.</w:t>
      </w:r>
      <w:r w:rsidR="00837E5B" w:rsidRPr="001F0599">
        <w:rPr>
          <w:rFonts w:asciiTheme="minorHAnsi" w:hAnsiTheme="minorHAnsi" w:cstheme="minorHAnsi"/>
          <w:bCs/>
          <w:sz w:val="20"/>
          <w:szCs w:val="20"/>
        </w:rPr>
        <w:t xml:space="preserve"> </w:t>
      </w:r>
      <w:r w:rsidRPr="001F0599">
        <w:rPr>
          <w:rFonts w:asciiTheme="minorHAnsi" w:hAnsiTheme="minorHAnsi" w:cstheme="minorHAnsi"/>
          <w:bCs/>
          <w:sz w:val="20"/>
          <w:szCs w:val="20"/>
        </w:rPr>
        <w:t>(</w:t>
      </w:r>
      <w:r w:rsidRPr="003837FC">
        <w:rPr>
          <w:rFonts w:asciiTheme="minorHAnsi" w:hAnsiTheme="minorHAnsi" w:cstheme="minorHAnsi"/>
          <w:bCs/>
          <w:sz w:val="20"/>
          <w:szCs w:val="20"/>
        </w:rPr>
        <w:t>oznac</w:t>
      </w:r>
      <w:r>
        <w:rPr>
          <w:rFonts w:asciiTheme="minorHAnsi" w:hAnsiTheme="minorHAnsi" w:cstheme="minorHAnsi"/>
          <w:bCs/>
          <w:sz w:val="20"/>
          <w:szCs w:val="20"/>
        </w:rPr>
        <w:t xml:space="preserve">zenie sprawy: </w:t>
      </w:r>
      <w:r w:rsidR="00273E14">
        <w:rPr>
          <w:rFonts w:asciiTheme="minorHAnsi" w:hAnsiTheme="minorHAnsi" w:cstheme="minorHAnsi"/>
          <w:bCs/>
          <w:sz w:val="20"/>
          <w:szCs w:val="20"/>
        </w:rPr>
        <w:t>OZ/261/EB/S/306</w:t>
      </w:r>
      <w:r w:rsidR="00862690">
        <w:rPr>
          <w:rFonts w:asciiTheme="minorHAnsi" w:hAnsiTheme="minorHAnsi" w:cstheme="minorHAnsi"/>
          <w:bCs/>
          <w:sz w:val="20"/>
          <w:szCs w:val="20"/>
        </w:rPr>
        <w:t>/23</w:t>
      </w:r>
      <w:r w:rsidRPr="003837FC">
        <w:rPr>
          <w:rFonts w:asciiTheme="minorHAnsi" w:hAnsiTheme="minorHAnsi" w:cstheme="minorHAnsi"/>
          <w:bCs/>
          <w:sz w:val="20"/>
          <w:szCs w:val="20"/>
        </w:rPr>
        <w:t>).</w:t>
      </w:r>
    </w:p>
    <w:p w14:paraId="79355916" w14:textId="77777777" w:rsidR="00E61781" w:rsidRPr="003837FC" w:rsidRDefault="00E61781" w:rsidP="00E61781">
      <w:pPr>
        <w:spacing w:line="276" w:lineRule="auto"/>
        <w:rPr>
          <w:rFonts w:asciiTheme="minorHAnsi" w:hAnsiTheme="minorHAnsi" w:cstheme="minorHAnsi"/>
          <w:bCs/>
          <w:sz w:val="20"/>
          <w:szCs w:val="20"/>
        </w:rPr>
      </w:pPr>
    </w:p>
    <w:p w14:paraId="0EA7A52B" w14:textId="77777777" w:rsidR="00E61781" w:rsidRPr="003837FC" w:rsidRDefault="00E61781" w:rsidP="00E61781">
      <w:pPr>
        <w:autoSpaceDE w:val="0"/>
        <w:autoSpaceDN w:val="0"/>
        <w:adjustRightInd w:val="0"/>
        <w:spacing w:line="276" w:lineRule="auto"/>
        <w:rPr>
          <w:rFonts w:asciiTheme="minorHAnsi" w:hAnsiTheme="minorHAnsi" w:cstheme="minorHAnsi"/>
          <w:color w:val="000000"/>
          <w:sz w:val="20"/>
          <w:szCs w:val="20"/>
        </w:rPr>
      </w:pPr>
      <w:r w:rsidRPr="003837FC">
        <w:rPr>
          <w:rFonts w:asciiTheme="minorHAnsi" w:hAnsiTheme="minorHAnsi" w:cstheme="minorHAnsi"/>
          <w:color w:val="000000"/>
          <w:sz w:val="20"/>
          <w:szCs w:val="20"/>
        </w:rPr>
        <w:t>W związku z przyjęciem powyższego Zobowiązania, składamy poniższe oświadczenia:</w:t>
      </w:r>
    </w:p>
    <w:p w14:paraId="2C55F357" w14:textId="77777777" w:rsidR="00E61781" w:rsidRPr="003837FC" w:rsidRDefault="00E61781" w:rsidP="00E61781">
      <w:pPr>
        <w:spacing w:line="276" w:lineRule="auto"/>
        <w:jc w:val="center"/>
        <w:rPr>
          <w:rFonts w:asciiTheme="minorHAnsi" w:hAnsiTheme="minorHAnsi" w:cstheme="minorHAnsi"/>
          <w:bCs/>
          <w:sz w:val="20"/>
          <w:szCs w:val="20"/>
        </w:rPr>
      </w:pPr>
      <w:r w:rsidRPr="003837FC">
        <w:rPr>
          <w:rFonts w:asciiTheme="minorHAnsi" w:hAnsiTheme="minorHAnsi" w:cstheme="minorHAnsi"/>
          <w:bCs/>
          <w:sz w:val="20"/>
          <w:szCs w:val="20"/>
        </w:rPr>
        <w:t>§ 1</w:t>
      </w:r>
    </w:p>
    <w:p w14:paraId="78650C52" w14:textId="4BCE9B9F" w:rsidR="00E61781" w:rsidRPr="00D327E6" w:rsidRDefault="00E61781" w:rsidP="001A19F5">
      <w:pPr>
        <w:rPr>
          <w:rFonts w:asciiTheme="minorHAnsi" w:hAnsiTheme="minorHAnsi" w:cstheme="minorHAnsi"/>
          <w:sz w:val="20"/>
          <w:szCs w:val="20"/>
        </w:rPr>
      </w:pPr>
      <w:r w:rsidRPr="003837FC">
        <w:rPr>
          <w:rFonts w:asciiTheme="minorHAnsi" w:hAnsiTheme="minorHAnsi" w:cstheme="minorHAnsi"/>
          <w:bCs/>
          <w:sz w:val="20"/>
          <w:szCs w:val="20"/>
        </w:rPr>
        <w:t xml:space="preserve">1. W związku z przekazywaniem przez Zamawiającego w ramach postępowania o udzielenie zamówienia na </w:t>
      </w:r>
      <w:r w:rsidR="00273E14" w:rsidRPr="001A19F5">
        <w:rPr>
          <w:rFonts w:asciiTheme="minorHAnsi" w:hAnsiTheme="minorHAnsi" w:cstheme="minorHAnsi"/>
          <w:sz w:val="20"/>
          <w:szCs w:val="20"/>
        </w:rPr>
        <w:t xml:space="preserve">sprzedaż </w:t>
      </w:r>
      <w:r w:rsidR="00273E14" w:rsidRPr="00273E14">
        <w:rPr>
          <w:rFonts w:asciiTheme="minorHAnsi" w:hAnsiTheme="minorHAnsi" w:cstheme="minorHAnsi"/>
          <w:sz w:val="20"/>
          <w:szCs w:val="20"/>
        </w:rPr>
        <w:t xml:space="preserve">olejów przepracowanych o kodzie odpadu 13 02 05*w Enea Ciepło </w:t>
      </w:r>
      <w:r w:rsidR="00273E14" w:rsidRPr="001A19F5">
        <w:rPr>
          <w:rFonts w:asciiTheme="minorHAnsi" w:hAnsiTheme="minorHAnsi" w:cstheme="minorHAnsi"/>
          <w:sz w:val="20"/>
          <w:szCs w:val="20"/>
        </w:rPr>
        <w:t>sp. z o.o. Oddział Elektrociepłownia Białystok.</w:t>
      </w:r>
      <w:r w:rsidR="00273E14" w:rsidRPr="001F0599">
        <w:rPr>
          <w:rFonts w:asciiTheme="minorHAnsi" w:hAnsiTheme="minorHAnsi" w:cstheme="minorHAnsi"/>
          <w:bCs/>
          <w:sz w:val="20"/>
          <w:szCs w:val="20"/>
        </w:rPr>
        <w:t xml:space="preserve"> (</w:t>
      </w:r>
      <w:r w:rsidR="00273E14" w:rsidRPr="003837FC">
        <w:rPr>
          <w:rFonts w:asciiTheme="minorHAnsi" w:hAnsiTheme="minorHAnsi" w:cstheme="minorHAnsi"/>
          <w:bCs/>
          <w:sz w:val="20"/>
          <w:szCs w:val="20"/>
        </w:rPr>
        <w:t>oznac</w:t>
      </w:r>
      <w:r w:rsidR="00273E14">
        <w:rPr>
          <w:rFonts w:asciiTheme="minorHAnsi" w:hAnsiTheme="minorHAnsi" w:cstheme="minorHAnsi"/>
          <w:bCs/>
          <w:sz w:val="20"/>
          <w:szCs w:val="20"/>
        </w:rPr>
        <w:t>zenie sprawy: OZ/261/EB/S/306/23</w:t>
      </w:r>
      <w:r w:rsidR="00273E14">
        <w:rPr>
          <w:rFonts w:asciiTheme="minorHAnsi" w:hAnsiTheme="minorHAnsi" w:cstheme="minorHAnsi"/>
          <w:bCs/>
          <w:sz w:val="20"/>
          <w:szCs w:val="20"/>
        </w:rPr>
        <w:t>)</w:t>
      </w:r>
      <w:r w:rsidR="001A19F5">
        <w:rPr>
          <w:rFonts w:asciiTheme="minorHAnsi" w:hAnsiTheme="minorHAnsi" w:cstheme="minorHAnsi"/>
          <w:bCs/>
          <w:sz w:val="20"/>
          <w:szCs w:val="20"/>
        </w:rPr>
        <w:t xml:space="preserve"> </w:t>
      </w:r>
      <w:r w:rsidRPr="003837FC">
        <w:rPr>
          <w:rFonts w:asciiTheme="minorHAnsi" w:hAnsiTheme="minorHAnsi" w:cstheme="minorHAnsi"/>
          <w:bCs/>
          <w:sz w:val="20"/>
          <w:szCs w:val="20"/>
        </w:rPr>
        <w:t>informacji i dokumentów zwanych dalej „Informacjami poufnymi” oświadczamy, że:</w:t>
      </w:r>
    </w:p>
    <w:p w14:paraId="57969D13"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a) posiadamy i stosujemy procedury mające na celu zapobieganie przekazywaniu lub wykorzystywaniu Informacji poufnych,</w:t>
      </w:r>
    </w:p>
    <w:p w14:paraId="4814C256"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b) zobowiązujemy się do stosowania w/w procedur w zakresie przekazanych nam dokumentów i informacji uznanych za Informacje poufne.</w:t>
      </w:r>
    </w:p>
    <w:p w14:paraId="5F702E50"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2. Informacjami poufnymi są wszelkie udostępnione Wykonawcy w związku z postępowaniem, o którym mowa w ust. 1 powyżej, informacje, bez względu na formę udostępnienia.</w:t>
      </w:r>
    </w:p>
    <w:p w14:paraId="3916E828" w14:textId="77777777" w:rsidR="00E61781" w:rsidRPr="003837FC" w:rsidRDefault="00E61781" w:rsidP="00E61781">
      <w:pPr>
        <w:spacing w:line="276" w:lineRule="auto"/>
        <w:jc w:val="center"/>
        <w:rPr>
          <w:rFonts w:asciiTheme="minorHAnsi" w:hAnsiTheme="minorHAnsi" w:cstheme="minorHAnsi"/>
          <w:bCs/>
          <w:sz w:val="20"/>
          <w:szCs w:val="20"/>
        </w:rPr>
      </w:pPr>
      <w:r w:rsidRPr="003837FC">
        <w:rPr>
          <w:rFonts w:asciiTheme="minorHAnsi" w:hAnsiTheme="minorHAnsi" w:cstheme="minorHAnsi"/>
          <w:bCs/>
          <w:sz w:val="20"/>
          <w:szCs w:val="20"/>
        </w:rPr>
        <w:t>§ 2</w:t>
      </w:r>
    </w:p>
    <w:p w14:paraId="3ED50F49"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 xml:space="preserve">Niniejszym w szczególności zobowiązujemy się do: </w:t>
      </w:r>
    </w:p>
    <w:p w14:paraId="0EB84BAC"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a) zabezpieczenia udostępnionych Informacji poufnych przed ich przekazaniem lub udostępnieniem osobom trzecim oraz stosowania procedur zapobiegających przekazaniu lub udostępnieniu Informacji poufnych osobom trzecim, z zastrzeżeniem pkt. e) i f) poniżej,</w:t>
      </w:r>
    </w:p>
    <w:p w14:paraId="4F3BCB64"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b) wykorzystywania udostępnionych Informacji poufnych wyłącznie w celach związanych z ubieganiem się przez Wykonawcę o udzielenie zamówienia w postępowaniu,</w:t>
      </w:r>
    </w:p>
    <w:p w14:paraId="43F6A73A"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c) przekazania Informacji poufnych wyłącznie tym przedstawicielom, pracownikom, zleceniobiorcom i doradcom Wykonawcy, którym jest to niezbędne w celach, o których mowa w lit. b) oraz spowodowania, że osoby te będą wykorzystywały Informacje poufne wyłącznie w celach, o których mowa w lit. b) powyżej, a w szczególności nie przekażą, ani nie udostępnią Informacji poufnych innym osobom oraz, że będą przestrzegały postanowień niniejszego Zobowiązania i stosowały się do procedur zachowania poufności stosowanych przez Wykonawcę,</w:t>
      </w:r>
    </w:p>
    <w:p w14:paraId="687A2520"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e) nieprzekazywania lub nieudostępniania w żaden sposób Informacji poufnych osobom trzecim, innym niż wskazane w lit. c) bez uprzedniej zgody Zamawiającego wyrażonej na piśmie pod rygorem nieważności,</w:t>
      </w:r>
    </w:p>
    <w:p w14:paraId="30EF1A49"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f) zapewnienia, że w przypadku przekazania lub udostępnienia Informacji poufnych osobom trzecim za uprzednią zgodą Zamawiającego, osoby te będą wykorzystywały Informacje poufne wyłącznie w celach, o których mowa w lit. b) powyżej, a w szczególności nie przekażą, ani nie udostępnią Informacji poufnych innym osobom oraz, że będą przestrzegały postanowień niniejszego Zobowiązania i stosowały się do procedur zachowania poufności stosowanych przez Wykonawcę,</w:t>
      </w:r>
    </w:p>
    <w:p w14:paraId="5FD03E4E"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g) nieudostępniania, nierozpowszechniania i nieprzekazywania w jakiejkolwiek formie Informacji poufnych obejmujących nie ujawnione do wiadomości publicznej informacje techniczne, technologiczne, handlowe lub organizacyjne Zamawiającego, a także podmiotów powiązanych z nim kapitałowo,</w:t>
      </w:r>
    </w:p>
    <w:p w14:paraId="52F323BB"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lastRenderedPageBreak/>
        <w:t>h) niekorzystania z żadnych Informacji poufnych dla swojego pożytku, ani dla żadnych innych celów niż cele, o których mowa w lit. b).</w:t>
      </w:r>
    </w:p>
    <w:p w14:paraId="49FA6EAB" w14:textId="77777777" w:rsidR="00E61781" w:rsidRPr="003837FC" w:rsidRDefault="00E61781" w:rsidP="00E61781">
      <w:pPr>
        <w:spacing w:line="276" w:lineRule="auto"/>
        <w:jc w:val="center"/>
        <w:rPr>
          <w:rFonts w:asciiTheme="minorHAnsi" w:hAnsiTheme="minorHAnsi" w:cstheme="minorHAnsi"/>
          <w:bCs/>
          <w:sz w:val="20"/>
          <w:szCs w:val="20"/>
        </w:rPr>
      </w:pPr>
      <w:r w:rsidRPr="003837FC">
        <w:rPr>
          <w:rFonts w:asciiTheme="minorHAnsi" w:hAnsiTheme="minorHAnsi" w:cstheme="minorHAnsi"/>
          <w:bCs/>
          <w:sz w:val="20"/>
          <w:szCs w:val="20"/>
        </w:rPr>
        <w:t>§ 3</w:t>
      </w:r>
    </w:p>
    <w:p w14:paraId="27747967" w14:textId="27A49FFD"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 xml:space="preserve">Przyjmujemy do wiadomości, </w:t>
      </w:r>
      <w:r w:rsidR="00D327E6">
        <w:rPr>
          <w:rFonts w:asciiTheme="minorHAnsi" w:hAnsiTheme="minorHAnsi" w:cstheme="minorHAnsi"/>
          <w:bCs/>
          <w:sz w:val="20"/>
          <w:szCs w:val="20"/>
        </w:rPr>
        <w:t>że ENEA Ciepło</w:t>
      </w:r>
      <w:r w:rsidRPr="003837FC">
        <w:rPr>
          <w:rFonts w:asciiTheme="minorHAnsi" w:hAnsiTheme="minorHAnsi" w:cstheme="minorHAnsi"/>
          <w:bCs/>
          <w:sz w:val="20"/>
          <w:szCs w:val="20"/>
        </w:rPr>
        <w:t xml:space="preserve"> Sp. z o.o. jest spółką zależną spółki giełdowej ENEA S.A. zatem informacje określone w § 1, mogą stanowić informacje poufne w rozumieniu art. 154 ustawy z dnia 29.07.2005 r. o obrocie instrumentami finansowymi (t.j. Dz. U. z 2014, poz. 94  ze zm) lub informacje poufne w rozumieniu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 (Dz. Urz. UE L 173/1) i ustawy z dnia 29.07.2005 r. o obrocie instrumentami finansowymi (tj. Dz. U. 2014 r., poz. 94 ze zm.)  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t>
      </w:r>
    </w:p>
    <w:p w14:paraId="641B313E" w14:textId="77777777" w:rsidR="00E61781" w:rsidRPr="003837FC" w:rsidRDefault="00E61781" w:rsidP="00E61781">
      <w:pPr>
        <w:spacing w:line="276" w:lineRule="auto"/>
        <w:jc w:val="center"/>
        <w:rPr>
          <w:rFonts w:asciiTheme="minorHAnsi" w:hAnsiTheme="minorHAnsi" w:cstheme="minorHAnsi"/>
          <w:bCs/>
          <w:sz w:val="20"/>
          <w:szCs w:val="20"/>
        </w:rPr>
      </w:pPr>
      <w:r w:rsidRPr="003837FC">
        <w:rPr>
          <w:rFonts w:asciiTheme="minorHAnsi" w:hAnsiTheme="minorHAnsi" w:cstheme="minorHAnsi"/>
          <w:bCs/>
          <w:sz w:val="20"/>
          <w:szCs w:val="20"/>
        </w:rPr>
        <w:t>§ 4</w:t>
      </w:r>
    </w:p>
    <w:p w14:paraId="023D14F5"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Określenie „Informacje poufne” nie obejmuje informacji, które są podane do powszechnej wiadomości, a także które są znane Wykonawcy z innego źródła, bez obowiązku traktowania ich jako poufne oraz bez naruszenia postanowień przepisów prawa, zobowiązań umownych lub niniejszego oświadczenia.</w:t>
      </w:r>
    </w:p>
    <w:p w14:paraId="17E931F7" w14:textId="77777777" w:rsidR="00E61781" w:rsidRPr="003837FC" w:rsidRDefault="00E61781" w:rsidP="00E61781">
      <w:pPr>
        <w:spacing w:line="276" w:lineRule="auto"/>
        <w:jc w:val="center"/>
        <w:rPr>
          <w:rFonts w:asciiTheme="minorHAnsi" w:hAnsiTheme="minorHAnsi" w:cstheme="minorHAnsi"/>
          <w:bCs/>
          <w:sz w:val="20"/>
          <w:szCs w:val="20"/>
        </w:rPr>
      </w:pPr>
      <w:r w:rsidRPr="003837FC">
        <w:rPr>
          <w:rFonts w:asciiTheme="minorHAnsi" w:hAnsiTheme="minorHAnsi" w:cstheme="minorHAnsi"/>
          <w:bCs/>
          <w:sz w:val="20"/>
          <w:szCs w:val="20"/>
        </w:rPr>
        <w:t>§ 5</w:t>
      </w:r>
    </w:p>
    <w:p w14:paraId="682E81CE" w14:textId="00CD4590"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 xml:space="preserve">Za każdy przypadek naruszenia postanowień niniejszego Zobowiązania zobowiązujemy się nieodwołalnie i bezwarunkowo, na pierwsze żądanie Zamawiającego do zapłaty na jego rzecz kwoty </w:t>
      </w:r>
      <w:r w:rsidR="00AF44FE">
        <w:rPr>
          <w:rFonts w:asciiTheme="minorHAnsi" w:hAnsiTheme="minorHAnsi" w:cstheme="minorHAnsi"/>
          <w:bCs/>
          <w:sz w:val="20"/>
          <w:szCs w:val="20"/>
        </w:rPr>
        <w:t>10</w:t>
      </w:r>
      <w:r w:rsidRPr="003837FC">
        <w:rPr>
          <w:rFonts w:asciiTheme="minorHAnsi" w:hAnsiTheme="minorHAnsi" w:cstheme="minorHAnsi"/>
          <w:bCs/>
          <w:sz w:val="20"/>
          <w:szCs w:val="20"/>
        </w:rPr>
        <w:t>.</w:t>
      </w:r>
      <w:r w:rsidR="00AF44FE">
        <w:rPr>
          <w:rFonts w:asciiTheme="minorHAnsi" w:hAnsiTheme="minorHAnsi" w:cstheme="minorHAnsi"/>
          <w:bCs/>
          <w:sz w:val="20"/>
          <w:szCs w:val="20"/>
        </w:rPr>
        <w:t>000,00 PLN (dziesię</w:t>
      </w:r>
      <w:r w:rsidR="002E23A3">
        <w:rPr>
          <w:rFonts w:asciiTheme="minorHAnsi" w:hAnsiTheme="minorHAnsi" w:cstheme="minorHAnsi"/>
          <w:bCs/>
          <w:sz w:val="20"/>
          <w:szCs w:val="20"/>
        </w:rPr>
        <w:t>ć</w:t>
      </w:r>
      <w:r w:rsidRPr="003837FC">
        <w:rPr>
          <w:rFonts w:asciiTheme="minorHAnsi" w:hAnsiTheme="minorHAnsi" w:cstheme="minorHAnsi"/>
          <w:bCs/>
          <w:sz w:val="20"/>
          <w:szCs w:val="20"/>
        </w:rPr>
        <w:t xml:space="preserve"> tysięcy złotych). W przypadku gdy poniesione przez Zamawiającego szkody przekroczą wysokość kwoty, o której mowa w zdaniu pierwszym, Zamawiający będzie uprawniony do dochodzenia odszkodowania na zasadach ogólnych.   </w:t>
      </w:r>
    </w:p>
    <w:p w14:paraId="5DB33EFC" w14:textId="77777777" w:rsidR="00E61781" w:rsidRPr="003837FC" w:rsidRDefault="00E61781" w:rsidP="00E61781">
      <w:pPr>
        <w:spacing w:line="276" w:lineRule="auto"/>
        <w:jc w:val="center"/>
        <w:rPr>
          <w:rFonts w:asciiTheme="minorHAnsi" w:hAnsiTheme="minorHAnsi" w:cstheme="minorHAnsi"/>
          <w:bCs/>
          <w:sz w:val="20"/>
          <w:szCs w:val="20"/>
        </w:rPr>
      </w:pPr>
      <w:r w:rsidRPr="003837FC">
        <w:rPr>
          <w:rFonts w:asciiTheme="minorHAnsi" w:hAnsiTheme="minorHAnsi" w:cstheme="minorHAnsi"/>
          <w:bCs/>
          <w:sz w:val="20"/>
          <w:szCs w:val="20"/>
        </w:rPr>
        <w:t>§ 6</w:t>
      </w:r>
    </w:p>
    <w:p w14:paraId="1A2AA45F" w14:textId="77777777" w:rsidR="00273E14" w:rsidRPr="00D327E6" w:rsidRDefault="00E61781" w:rsidP="00273E14">
      <w:pPr>
        <w:rPr>
          <w:rFonts w:asciiTheme="minorHAnsi" w:hAnsiTheme="minorHAnsi" w:cstheme="minorHAnsi"/>
          <w:sz w:val="20"/>
          <w:szCs w:val="20"/>
        </w:rPr>
      </w:pPr>
      <w:r w:rsidRPr="003837FC">
        <w:rPr>
          <w:rFonts w:asciiTheme="minorHAnsi" w:hAnsiTheme="minorHAnsi" w:cstheme="minorHAnsi"/>
          <w:bCs/>
          <w:sz w:val="20"/>
          <w:szCs w:val="20"/>
        </w:rPr>
        <w:t>Zobowiązujemy się do zwrócenia, na żądanie Zamawiającego wszelkich przekazanych dokumentów niezwłocznie po zakończeniu postępowania</w:t>
      </w:r>
      <w:r w:rsidRPr="003837FC">
        <w:rPr>
          <w:rFonts w:asciiTheme="minorHAnsi" w:hAnsiTheme="minorHAnsi" w:cstheme="minorHAnsi"/>
          <w:sz w:val="20"/>
          <w:szCs w:val="20"/>
        </w:rPr>
        <w:t xml:space="preserve"> </w:t>
      </w:r>
      <w:r w:rsidRPr="003837FC">
        <w:rPr>
          <w:rFonts w:asciiTheme="minorHAnsi" w:hAnsiTheme="minorHAnsi" w:cstheme="minorHAnsi"/>
          <w:bCs/>
          <w:sz w:val="20"/>
          <w:szCs w:val="20"/>
        </w:rPr>
        <w:t xml:space="preserve">o udzielenie zamówienia </w:t>
      </w:r>
      <w:r w:rsidR="00837E5B">
        <w:rPr>
          <w:rFonts w:asciiTheme="minorHAnsi" w:hAnsiTheme="minorHAnsi" w:cstheme="minorHAnsi"/>
          <w:bCs/>
          <w:sz w:val="20"/>
          <w:szCs w:val="20"/>
        </w:rPr>
        <w:t xml:space="preserve">na </w:t>
      </w:r>
      <w:r w:rsidR="00273E14" w:rsidRPr="001A19F5">
        <w:rPr>
          <w:rFonts w:asciiTheme="minorHAnsi" w:hAnsiTheme="minorHAnsi" w:cstheme="minorHAnsi"/>
          <w:sz w:val="20"/>
          <w:szCs w:val="20"/>
        </w:rPr>
        <w:t xml:space="preserve">sprzedaż </w:t>
      </w:r>
      <w:r w:rsidR="00273E14" w:rsidRPr="00273E14">
        <w:rPr>
          <w:rFonts w:asciiTheme="minorHAnsi" w:hAnsiTheme="minorHAnsi" w:cstheme="minorHAnsi"/>
          <w:sz w:val="20"/>
          <w:szCs w:val="20"/>
        </w:rPr>
        <w:t xml:space="preserve">olejów przepracowanych o kodzie odpadu 13 02 05*w Enea Ciepło </w:t>
      </w:r>
      <w:r w:rsidR="00273E14" w:rsidRPr="001A19F5">
        <w:rPr>
          <w:rFonts w:asciiTheme="minorHAnsi" w:hAnsiTheme="minorHAnsi" w:cstheme="minorHAnsi"/>
          <w:sz w:val="20"/>
          <w:szCs w:val="20"/>
        </w:rPr>
        <w:t>sp. z o.o. Oddział Elektrociepłownia Białystok.</w:t>
      </w:r>
      <w:r w:rsidR="00273E14" w:rsidRPr="001F0599">
        <w:rPr>
          <w:rFonts w:asciiTheme="minorHAnsi" w:hAnsiTheme="minorHAnsi" w:cstheme="minorHAnsi"/>
          <w:bCs/>
          <w:sz w:val="20"/>
          <w:szCs w:val="20"/>
        </w:rPr>
        <w:t xml:space="preserve"> (</w:t>
      </w:r>
      <w:r w:rsidR="00273E14" w:rsidRPr="003837FC">
        <w:rPr>
          <w:rFonts w:asciiTheme="minorHAnsi" w:hAnsiTheme="minorHAnsi" w:cstheme="minorHAnsi"/>
          <w:bCs/>
          <w:sz w:val="20"/>
          <w:szCs w:val="20"/>
        </w:rPr>
        <w:t>oznac</w:t>
      </w:r>
      <w:r w:rsidR="00273E14">
        <w:rPr>
          <w:rFonts w:asciiTheme="minorHAnsi" w:hAnsiTheme="minorHAnsi" w:cstheme="minorHAnsi"/>
          <w:bCs/>
          <w:sz w:val="20"/>
          <w:szCs w:val="20"/>
        </w:rPr>
        <w:t>zenie sprawy: OZ/261/EB/S/306/23</w:t>
      </w:r>
      <w:r w:rsidR="00273E14" w:rsidRPr="003837FC">
        <w:rPr>
          <w:rFonts w:asciiTheme="minorHAnsi" w:hAnsiTheme="minorHAnsi" w:cstheme="minorHAnsi"/>
          <w:bCs/>
          <w:sz w:val="20"/>
          <w:szCs w:val="20"/>
        </w:rPr>
        <w:t>).</w:t>
      </w:r>
    </w:p>
    <w:p w14:paraId="3DC0E911" w14:textId="5034F1BC" w:rsidR="00E61781" w:rsidRPr="003837FC" w:rsidRDefault="00E61781" w:rsidP="00273E14">
      <w:pPr>
        <w:jc w:val="center"/>
        <w:rPr>
          <w:rFonts w:asciiTheme="minorHAnsi" w:hAnsiTheme="minorHAnsi" w:cstheme="minorHAnsi"/>
          <w:bCs/>
          <w:sz w:val="20"/>
          <w:szCs w:val="20"/>
        </w:rPr>
      </w:pPr>
      <w:r w:rsidRPr="003837FC">
        <w:rPr>
          <w:rFonts w:asciiTheme="minorHAnsi" w:hAnsiTheme="minorHAnsi" w:cstheme="minorHAnsi"/>
          <w:bCs/>
          <w:sz w:val="20"/>
          <w:szCs w:val="20"/>
        </w:rPr>
        <w:t>§ 7</w:t>
      </w:r>
    </w:p>
    <w:p w14:paraId="2CB9FC7B" w14:textId="77777777" w:rsidR="00E61781" w:rsidRPr="003837FC" w:rsidRDefault="00E61781" w:rsidP="00E61781">
      <w:pPr>
        <w:tabs>
          <w:tab w:val="left" w:pos="709"/>
        </w:tabs>
        <w:spacing w:line="276" w:lineRule="auto"/>
        <w:rPr>
          <w:rFonts w:asciiTheme="minorHAnsi" w:hAnsiTheme="minorHAnsi" w:cstheme="minorHAnsi"/>
          <w:b/>
          <w:bCs/>
          <w:sz w:val="20"/>
          <w:szCs w:val="20"/>
        </w:rPr>
      </w:pPr>
      <w:r w:rsidRPr="003837FC">
        <w:rPr>
          <w:rFonts w:asciiTheme="minorHAnsi" w:hAnsiTheme="minorHAnsi" w:cstheme="minorHAnsi"/>
          <w:bCs/>
          <w:sz w:val="20"/>
          <w:szCs w:val="20"/>
        </w:rPr>
        <w:t>Niniejsze zobowiązanie wiąże Wykonawcę przez okres 5 (pięciu) lat od dnia uzyskania p</w:t>
      </w:r>
      <w:bookmarkStart w:id="1" w:name="_GoBack"/>
      <w:bookmarkEnd w:id="1"/>
      <w:r w:rsidRPr="003837FC">
        <w:rPr>
          <w:rFonts w:asciiTheme="minorHAnsi" w:hAnsiTheme="minorHAnsi" w:cstheme="minorHAnsi"/>
          <w:bCs/>
          <w:sz w:val="20"/>
          <w:szCs w:val="20"/>
        </w:rPr>
        <w:t xml:space="preserve">ierwszego dostępu do Informacji Poufnych,  Zwolnienie z jakiegokolwiek obowiązku wynikającego z niniejszego Zobowiązania względem Zamawiającego może nastąpić tylko w formie oświadczenia Zamawiającego złożonego na piśmie pod rygorem nieważności. </w:t>
      </w:r>
    </w:p>
    <w:p w14:paraId="08A8E83B" w14:textId="77777777" w:rsidR="00E61781" w:rsidRPr="003837FC" w:rsidRDefault="00E61781" w:rsidP="00E61781">
      <w:pPr>
        <w:spacing w:line="276" w:lineRule="auto"/>
        <w:jc w:val="center"/>
        <w:rPr>
          <w:rFonts w:asciiTheme="minorHAnsi" w:hAnsiTheme="minorHAnsi" w:cstheme="minorHAnsi"/>
          <w:bCs/>
          <w:sz w:val="20"/>
          <w:szCs w:val="20"/>
        </w:rPr>
      </w:pPr>
      <w:r w:rsidRPr="003837FC">
        <w:rPr>
          <w:rFonts w:asciiTheme="minorHAnsi" w:hAnsiTheme="minorHAnsi" w:cstheme="minorHAnsi"/>
          <w:bCs/>
          <w:sz w:val="20"/>
          <w:szCs w:val="20"/>
        </w:rPr>
        <w:t>§ 8</w:t>
      </w:r>
    </w:p>
    <w:p w14:paraId="52E1CB6A"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Wszelkie spory wynikające z w/w Zobowiązania Zamawiający i Wykonawca będą starali się rozstrzygnąć polubownie.</w:t>
      </w:r>
    </w:p>
    <w:p w14:paraId="772ECDBF" w14:textId="77777777" w:rsidR="00E61781" w:rsidRPr="003837FC" w:rsidRDefault="00E61781" w:rsidP="00E61781">
      <w:pPr>
        <w:spacing w:line="276" w:lineRule="auto"/>
        <w:jc w:val="center"/>
        <w:rPr>
          <w:rFonts w:asciiTheme="minorHAnsi" w:hAnsiTheme="minorHAnsi" w:cstheme="minorHAnsi"/>
          <w:bCs/>
          <w:sz w:val="20"/>
          <w:szCs w:val="20"/>
        </w:rPr>
      </w:pPr>
      <w:r w:rsidRPr="003837FC">
        <w:rPr>
          <w:rFonts w:asciiTheme="minorHAnsi" w:hAnsiTheme="minorHAnsi" w:cstheme="minorHAnsi"/>
          <w:bCs/>
          <w:sz w:val="20"/>
          <w:szCs w:val="20"/>
        </w:rPr>
        <w:t>§ 9</w:t>
      </w:r>
    </w:p>
    <w:p w14:paraId="59980DDF"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Sądem właściwym dla rozstrzygania sporów jest sąd właściwy ze względu na siedzibę Zamawiającego.</w:t>
      </w:r>
    </w:p>
    <w:p w14:paraId="39591D06" w14:textId="77777777" w:rsidR="00E61781" w:rsidRPr="003837FC" w:rsidRDefault="00E61781" w:rsidP="00E61781">
      <w:pPr>
        <w:spacing w:line="276" w:lineRule="auto"/>
        <w:rPr>
          <w:rFonts w:asciiTheme="minorHAnsi" w:hAnsiTheme="minorHAnsi" w:cstheme="minorHAnsi"/>
          <w:bCs/>
          <w:sz w:val="20"/>
          <w:szCs w:val="20"/>
        </w:rPr>
      </w:pPr>
    </w:p>
    <w:p w14:paraId="2ABB3012" w14:textId="77777777" w:rsidR="00E61781" w:rsidRPr="003837FC" w:rsidRDefault="00E61781" w:rsidP="00E61781">
      <w:pPr>
        <w:autoSpaceDE w:val="0"/>
        <w:autoSpaceDN w:val="0"/>
        <w:adjustRightInd w:val="0"/>
        <w:spacing w:line="276" w:lineRule="auto"/>
        <w:rPr>
          <w:rFonts w:asciiTheme="minorHAnsi" w:hAnsiTheme="minorHAnsi" w:cstheme="minorHAnsi"/>
          <w:color w:val="000000"/>
          <w:sz w:val="20"/>
          <w:szCs w:val="20"/>
        </w:rPr>
      </w:pPr>
      <w:r w:rsidRPr="003837FC">
        <w:rPr>
          <w:rFonts w:asciiTheme="minorHAnsi" w:hAnsiTheme="minorHAnsi" w:cstheme="minorHAnsi"/>
          <w:iCs/>
          <w:color w:val="000000"/>
          <w:sz w:val="20"/>
          <w:szCs w:val="20"/>
        </w:rPr>
        <w:t>(miasto)</w:t>
      </w:r>
      <w:r w:rsidRPr="003837FC">
        <w:rPr>
          <w:rFonts w:asciiTheme="minorHAnsi" w:hAnsiTheme="minorHAnsi" w:cstheme="minorHAnsi"/>
          <w:color w:val="000000"/>
          <w:sz w:val="20"/>
          <w:szCs w:val="20"/>
        </w:rPr>
        <w:t xml:space="preserve">, dnia................................... </w:t>
      </w:r>
    </w:p>
    <w:p w14:paraId="6A2FE18D" w14:textId="77777777" w:rsidR="00E61781" w:rsidRPr="003837FC" w:rsidRDefault="00E61781" w:rsidP="00E61781">
      <w:pPr>
        <w:autoSpaceDE w:val="0"/>
        <w:autoSpaceDN w:val="0"/>
        <w:adjustRightInd w:val="0"/>
        <w:spacing w:line="276" w:lineRule="auto"/>
        <w:rPr>
          <w:rFonts w:asciiTheme="minorHAnsi" w:hAnsiTheme="minorHAnsi" w:cstheme="minorHAnsi"/>
          <w:color w:val="000000"/>
          <w:sz w:val="20"/>
          <w:szCs w:val="20"/>
        </w:rPr>
      </w:pPr>
    </w:p>
    <w:p w14:paraId="49ECD535" w14:textId="77777777" w:rsidR="00E61781" w:rsidRPr="003837FC" w:rsidRDefault="00E61781" w:rsidP="00E61781">
      <w:pPr>
        <w:autoSpaceDE w:val="0"/>
        <w:autoSpaceDN w:val="0"/>
        <w:adjustRightInd w:val="0"/>
        <w:spacing w:line="276" w:lineRule="auto"/>
        <w:rPr>
          <w:rFonts w:asciiTheme="minorHAnsi" w:hAnsiTheme="minorHAnsi" w:cstheme="minorHAnsi"/>
          <w:color w:val="000000"/>
          <w:sz w:val="20"/>
          <w:szCs w:val="20"/>
        </w:rPr>
      </w:pPr>
      <w:r w:rsidRPr="003837FC">
        <w:rPr>
          <w:rFonts w:asciiTheme="minorHAnsi" w:hAnsiTheme="minorHAnsi" w:cstheme="minorHAnsi"/>
          <w:color w:val="000000"/>
          <w:sz w:val="20"/>
          <w:szCs w:val="20"/>
        </w:rPr>
        <w:t>Podpis ...............................................</w:t>
      </w:r>
    </w:p>
    <w:p w14:paraId="1DBC3D2E" w14:textId="77777777" w:rsidR="00E61781" w:rsidRPr="003837FC" w:rsidRDefault="00E61781" w:rsidP="00E61781">
      <w:pPr>
        <w:autoSpaceDE w:val="0"/>
        <w:autoSpaceDN w:val="0"/>
        <w:adjustRightInd w:val="0"/>
        <w:spacing w:line="276" w:lineRule="auto"/>
        <w:rPr>
          <w:rFonts w:asciiTheme="minorHAnsi" w:hAnsiTheme="minorHAnsi" w:cstheme="minorHAnsi"/>
          <w:b/>
          <w:iCs/>
          <w:color w:val="000000"/>
          <w:sz w:val="20"/>
          <w:szCs w:val="20"/>
        </w:rPr>
      </w:pPr>
      <w:r w:rsidRPr="003837FC">
        <w:rPr>
          <w:rFonts w:asciiTheme="minorHAnsi" w:hAnsiTheme="minorHAnsi" w:cstheme="minorHAnsi"/>
          <w:b/>
          <w:iCs/>
          <w:color w:val="000000"/>
          <w:sz w:val="20"/>
          <w:szCs w:val="20"/>
        </w:rPr>
        <w:t xml:space="preserve">(czytelne </w:t>
      </w:r>
      <w:r w:rsidRPr="003837FC">
        <w:rPr>
          <w:rFonts w:asciiTheme="minorHAnsi" w:hAnsiTheme="minorHAnsi" w:cstheme="minorHAnsi"/>
          <w:b/>
          <w:bCs/>
          <w:sz w:val="20"/>
          <w:szCs w:val="20"/>
        </w:rPr>
        <w:t xml:space="preserve">podpisy osób uprawnionych do reprezentowania </w:t>
      </w:r>
      <w:r w:rsidRPr="003837FC">
        <w:rPr>
          <w:rFonts w:asciiTheme="minorHAnsi" w:hAnsiTheme="minorHAnsi" w:cstheme="minorHAnsi"/>
          <w:b/>
          <w:iCs/>
          <w:color w:val="000000"/>
          <w:sz w:val="20"/>
          <w:szCs w:val="20"/>
        </w:rPr>
        <w:t>Wykonawcy)</w:t>
      </w:r>
    </w:p>
    <w:p w14:paraId="5983C8E7" w14:textId="77777777" w:rsidR="00E61781" w:rsidRPr="00706139" w:rsidRDefault="00E61781" w:rsidP="00E61781">
      <w:pPr>
        <w:spacing w:before="0" w:after="120"/>
        <w:jc w:val="center"/>
        <w:rPr>
          <w:rFonts w:asciiTheme="minorHAnsi" w:hAnsiTheme="minorHAnsi" w:cstheme="minorHAnsi"/>
          <w:b/>
          <w:sz w:val="20"/>
          <w:szCs w:val="20"/>
        </w:rPr>
      </w:pPr>
    </w:p>
    <w:p w14:paraId="2FBF32CA" w14:textId="77777777" w:rsidR="0090577E" w:rsidRDefault="0090577E"/>
    <w:sectPr w:rsidR="0090577E" w:rsidSect="009E6E06">
      <w:pgSz w:w="11906" w:h="16838" w:code="9"/>
      <w:pgMar w:top="1276" w:right="1274" w:bottom="1134" w:left="993"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81"/>
    <w:rsid w:val="001A19F5"/>
    <w:rsid w:val="001F0599"/>
    <w:rsid w:val="001F667E"/>
    <w:rsid w:val="00273E14"/>
    <w:rsid w:val="002917FC"/>
    <w:rsid w:val="002E23A3"/>
    <w:rsid w:val="00592C87"/>
    <w:rsid w:val="00672EB3"/>
    <w:rsid w:val="00837E5B"/>
    <w:rsid w:val="00842417"/>
    <w:rsid w:val="00862690"/>
    <w:rsid w:val="0090577E"/>
    <w:rsid w:val="00AF44FE"/>
    <w:rsid w:val="00B341C1"/>
    <w:rsid w:val="00D327E6"/>
    <w:rsid w:val="00E14500"/>
    <w:rsid w:val="00E2151C"/>
    <w:rsid w:val="00E61781"/>
    <w:rsid w:val="00EC5811"/>
    <w:rsid w:val="00F219E1"/>
    <w:rsid w:val="00F745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73438"/>
  <w15:chartTrackingRefBased/>
  <w15:docId w15:val="{0DAD8FCB-FFC0-4738-949E-3832E27B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1781"/>
    <w:pPr>
      <w:spacing w:before="120" w:after="0" w:line="240" w:lineRule="auto"/>
      <w:jc w:val="both"/>
    </w:pPr>
    <w:rPr>
      <w:rFonts w:ascii="Tahoma" w:eastAsia="Times New Roman" w:hAnsi="Tahoma" w:cs="Tahoma"/>
      <w:sz w:val="24"/>
      <w:szCs w:val="24"/>
      <w:lang w:eastAsia="pl-PL"/>
    </w:rPr>
  </w:style>
  <w:style w:type="paragraph" w:styleId="Nagwek4">
    <w:name w:val="heading 4"/>
    <w:basedOn w:val="Normalny"/>
    <w:next w:val="Normalny"/>
    <w:link w:val="Nagwek4Znak"/>
    <w:uiPriority w:val="9"/>
    <w:semiHidden/>
    <w:unhideWhenUsed/>
    <w:qFormat/>
    <w:rsid w:val="00E6178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qFormat/>
    <w:rsid w:val="00E61781"/>
    <w:rPr>
      <w:rFonts w:cs="Times New Roman"/>
      <w:sz w:val="16"/>
      <w:szCs w:val="16"/>
    </w:rPr>
  </w:style>
  <w:style w:type="paragraph" w:styleId="Tekstkomentarza">
    <w:name w:val="annotation text"/>
    <w:basedOn w:val="Normalny"/>
    <w:link w:val="TekstkomentarzaZnak"/>
    <w:uiPriority w:val="99"/>
    <w:qFormat/>
    <w:rsid w:val="00E61781"/>
    <w:rPr>
      <w:sz w:val="20"/>
      <w:szCs w:val="20"/>
    </w:rPr>
  </w:style>
  <w:style w:type="character" w:customStyle="1" w:styleId="TekstkomentarzaZnak">
    <w:name w:val="Tekst komentarza Znak"/>
    <w:basedOn w:val="Domylnaczcionkaakapitu"/>
    <w:link w:val="Tekstkomentarza"/>
    <w:uiPriority w:val="99"/>
    <w:qFormat/>
    <w:rsid w:val="00E61781"/>
    <w:rPr>
      <w:rFonts w:ascii="Tahoma" w:eastAsia="Times New Roman" w:hAnsi="Tahoma" w:cs="Tahoma"/>
      <w:sz w:val="20"/>
      <w:szCs w:val="20"/>
      <w:lang w:eastAsia="pl-PL"/>
    </w:rPr>
  </w:style>
  <w:style w:type="paragraph" w:customStyle="1" w:styleId="Spiszacznikw">
    <w:name w:val="Spis załączników"/>
    <w:basedOn w:val="Nagwek4"/>
    <w:link w:val="SpiszacznikwZnak"/>
    <w:autoRedefine/>
    <w:qFormat/>
    <w:rsid w:val="00592C87"/>
    <w:pPr>
      <w:keepLines w:val="0"/>
      <w:spacing w:before="0" w:line="276" w:lineRule="auto"/>
    </w:pPr>
    <w:rPr>
      <w:rFonts w:asciiTheme="minorHAnsi" w:eastAsia="Times New Roman" w:hAnsiTheme="minorHAnsi" w:cstheme="minorHAnsi"/>
      <w:b/>
      <w:bCs/>
      <w:i w:val="0"/>
      <w:iCs w:val="0"/>
      <w:color w:val="auto"/>
      <w:sz w:val="20"/>
      <w:szCs w:val="20"/>
    </w:rPr>
  </w:style>
  <w:style w:type="character" w:customStyle="1" w:styleId="SpiszacznikwZnak">
    <w:name w:val="Spis załączników Znak"/>
    <w:basedOn w:val="Domylnaczcionkaakapitu"/>
    <w:link w:val="Spiszacznikw"/>
    <w:rsid w:val="00592C87"/>
    <w:rPr>
      <w:rFonts w:eastAsia="Times New Roman" w:cstheme="minorHAnsi"/>
      <w:b/>
      <w:bCs/>
      <w:sz w:val="20"/>
      <w:szCs w:val="20"/>
      <w:lang w:eastAsia="pl-PL"/>
    </w:rPr>
  </w:style>
  <w:style w:type="character" w:customStyle="1" w:styleId="Nagwek4Znak">
    <w:name w:val="Nagłówek 4 Znak"/>
    <w:basedOn w:val="Domylnaczcionkaakapitu"/>
    <w:link w:val="Nagwek4"/>
    <w:uiPriority w:val="9"/>
    <w:semiHidden/>
    <w:rsid w:val="00E61781"/>
    <w:rPr>
      <w:rFonts w:asciiTheme="majorHAnsi" w:eastAsiaTheme="majorEastAsia" w:hAnsiTheme="majorHAnsi" w:cstheme="majorBidi"/>
      <w:i/>
      <w:iCs/>
      <w:color w:val="2E74B5" w:themeColor="accent1" w:themeShade="BF"/>
      <w:sz w:val="24"/>
      <w:szCs w:val="24"/>
      <w:lang w:eastAsia="pl-PL"/>
    </w:rPr>
  </w:style>
  <w:style w:type="paragraph" w:styleId="Tekstdymka">
    <w:name w:val="Balloon Text"/>
    <w:basedOn w:val="Normalny"/>
    <w:link w:val="TekstdymkaZnak"/>
    <w:uiPriority w:val="99"/>
    <w:semiHidden/>
    <w:unhideWhenUsed/>
    <w:rsid w:val="00E61781"/>
    <w:pPr>
      <w:spacing w:before="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1781"/>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672EB3"/>
    <w:rPr>
      <w:b/>
      <w:bCs/>
    </w:rPr>
  </w:style>
  <w:style w:type="character" w:customStyle="1" w:styleId="TematkomentarzaZnak">
    <w:name w:val="Temat komentarza Znak"/>
    <w:basedOn w:val="TekstkomentarzaZnak"/>
    <w:link w:val="Tematkomentarza"/>
    <w:uiPriority w:val="99"/>
    <w:semiHidden/>
    <w:rsid w:val="00672EB3"/>
    <w:rPr>
      <w:rFonts w:ascii="Tahoma" w:eastAsia="Times New Roman" w:hAnsi="Tahoma" w:cs="Tahoma"/>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947</Words>
  <Characters>5685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Bogusz Zbigniew</dc:creator>
  <cp:keywords/>
  <dc:description/>
  <cp:lastModifiedBy>Baranowska Ewa</cp:lastModifiedBy>
  <cp:revision>7</cp:revision>
  <dcterms:created xsi:type="dcterms:W3CDTF">2022-04-29T06:47:00Z</dcterms:created>
  <dcterms:modified xsi:type="dcterms:W3CDTF">2023-10-12T07:19:00Z</dcterms:modified>
</cp:coreProperties>
</file>