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76" w:rsidRPr="00C53CB5" w:rsidRDefault="00381876" w:rsidP="00381876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381876" w:rsidRDefault="00381876" w:rsidP="00381876">
      <w:pPr>
        <w:spacing w:line="360" w:lineRule="auto"/>
        <w:jc w:val="center"/>
        <w:rPr>
          <w:rFonts w:cstheme="minorHAnsi"/>
          <w:b/>
          <w:szCs w:val="18"/>
        </w:rPr>
      </w:pPr>
    </w:p>
    <w:p w:rsidR="00381876" w:rsidRDefault="00381876" w:rsidP="00381876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381876" w:rsidRPr="006974C8" w:rsidRDefault="00381876" w:rsidP="00381876">
      <w:pPr>
        <w:spacing w:line="360" w:lineRule="auto"/>
        <w:jc w:val="center"/>
        <w:rPr>
          <w:rFonts w:cstheme="minorHAnsi"/>
          <w:b/>
          <w:bCs/>
          <w:szCs w:val="18"/>
        </w:rPr>
      </w:pPr>
      <w:r w:rsidRPr="006974C8">
        <w:rPr>
          <w:rFonts w:cstheme="minorHAnsi"/>
          <w:b/>
          <w:bCs/>
          <w:szCs w:val="18"/>
        </w:rPr>
        <w:t>NINIEJSZYM SKŁADAM(Y) OFERTĘ</w:t>
      </w:r>
    </w:p>
    <w:p w:rsidR="00381876" w:rsidRPr="0042576B" w:rsidRDefault="00381876" w:rsidP="00381876">
      <w:pPr>
        <w:spacing w:line="360" w:lineRule="auto"/>
        <w:jc w:val="center"/>
        <w:rPr>
          <w:rFonts w:cs="Arial"/>
          <w:i/>
          <w:color w:val="000000" w:themeColor="text1"/>
          <w:sz w:val="22"/>
          <w:szCs w:val="22"/>
        </w:rPr>
      </w:pPr>
      <w:r w:rsidRPr="006974C8">
        <w:rPr>
          <w:rFonts w:cstheme="minorHAnsi"/>
          <w:b/>
          <w:bCs/>
          <w:szCs w:val="18"/>
        </w:rPr>
        <w:t xml:space="preserve">w przetargu </w:t>
      </w:r>
      <w:r>
        <w:rPr>
          <w:rFonts w:cstheme="minorHAnsi"/>
          <w:b/>
          <w:bCs/>
          <w:szCs w:val="18"/>
        </w:rPr>
        <w:t>otwartym</w:t>
      </w:r>
      <w:r w:rsidRPr="006974C8">
        <w:rPr>
          <w:rFonts w:cstheme="minorHAnsi"/>
          <w:b/>
          <w:bCs/>
          <w:szCs w:val="18"/>
        </w:rPr>
        <w:t xml:space="preserve"> </w:t>
      </w:r>
      <w:r w:rsidRPr="006974C8">
        <w:rPr>
          <w:rFonts w:cstheme="minorHAnsi"/>
          <w:b/>
          <w:szCs w:val="18"/>
        </w:rPr>
        <w:t>nr sygn. PO/4200/NZ/0</w:t>
      </w:r>
      <w:r>
        <w:rPr>
          <w:rFonts w:cstheme="minorHAnsi"/>
          <w:b/>
          <w:szCs w:val="18"/>
        </w:rPr>
        <w:t>82</w:t>
      </w:r>
      <w:r w:rsidRPr="006974C8">
        <w:rPr>
          <w:rFonts w:cstheme="minorHAnsi"/>
          <w:b/>
          <w:szCs w:val="18"/>
        </w:rPr>
        <w:t xml:space="preserve">/24 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C53CB5" w:rsidRDefault="00381876" w:rsidP="003818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381876" w:rsidRPr="00C53CB5" w:rsidRDefault="00381876" w:rsidP="0038187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381876" w:rsidRPr="00C53CB5" w:rsidRDefault="00381876" w:rsidP="0038187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381876" w:rsidRPr="00C53CB5" w:rsidRDefault="00381876" w:rsidP="00381876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381876" w:rsidRDefault="00381876" w:rsidP="0038187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381876" w:rsidRPr="00C53CB5" w:rsidRDefault="00381876" w:rsidP="0038187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381876" w:rsidRDefault="00381876" w:rsidP="0038187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381876" w:rsidRDefault="00381876" w:rsidP="00381876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381876" w:rsidRDefault="00381876" w:rsidP="00381876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 w przypadku wyboru naszej oferty koordynatorem umowy wskazanym w umowie jest: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381876" w:rsidRDefault="00381876" w:rsidP="0038187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381876" w:rsidRPr="00855E56" w:rsidRDefault="00381876" w:rsidP="0038187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381876" w:rsidRPr="00573B83" w:rsidRDefault="00381876" w:rsidP="003818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PO/4200/NZ/082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4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573B83">
        <w:rPr>
          <w:rFonts w:cstheme="minorHAnsi"/>
          <w:i/>
          <w:sz w:val="18"/>
          <w:szCs w:val="18"/>
        </w:rPr>
        <w:t xml:space="preserve">Sprzedaż popiołu lotnego ze współspalania węgla i biomasy jako produktu </w:t>
      </w:r>
      <w:r w:rsidRPr="00573B83">
        <w:rPr>
          <w:rFonts w:cstheme="minorHAnsi"/>
          <w:b/>
          <w:i/>
          <w:sz w:val="18"/>
          <w:szCs w:val="18"/>
        </w:rPr>
        <w:t xml:space="preserve"> </w:t>
      </w:r>
      <w:r w:rsidRPr="00573B83">
        <w:rPr>
          <w:rFonts w:cstheme="minorHAnsi"/>
          <w:i/>
          <w:sz w:val="18"/>
          <w:szCs w:val="18"/>
        </w:rPr>
        <w:t>ubocznego lub alternatywnie popiołu lotnego ze spalania węgla jako produktu ubocznego</w:t>
      </w:r>
    </w:p>
    <w:p w:rsidR="00381876" w:rsidRPr="002B630A" w:rsidRDefault="00381876" w:rsidP="0038187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ascii="Verdana" w:eastAsia="Tahoma,Bold" w:hAnsi="Verdana" w:cstheme="minorHAnsi"/>
          <w:b/>
          <w:color w:val="000000" w:themeColor="text1"/>
          <w:sz w:val="18"/>
          <w:szCs w:val="18"/>
        </w:rPr>
      </w:pPr>
      <w:r w:rsidRPr="002B630A">
        <w:rPr>
          <w:rFonts w:ascii="Verdana" w:eastAsia="Tahoma,Bold" w:hAnsi="Verdana" w:cstheme="minorHAnsi"/>
          <w:b/>
          <w:color w:val="000000" w:themeColor="text1"/>
          <w:sz w:val="18"/>
          <w:szCs w:val="18"/>
        </w:rPr>
        <w:t>SPEŁNIAM(Y) WARUNKI UDZIAŁU W POSTĘPOWANIU tj.:</w:t>
      </w:r>
    </w:p>
    <w:p w:rsidR="00381876" w:rsidRPr="00DA359F" w:rsidRDefault="00381876" w:rsidP="0038187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381876" w:rsidRPr="00DA359F" w:rsidRDefault="00381876" w:rsidP="0038187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381876" w:rsidRPr="00DA359F" w:rsidRDefault="00381876" w:rsidP="0038187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381876" w:rsidRPr="00F01BF2" w:rsidRDefault="00381876" w:rsidP="0038187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lastRenderedPageBreak/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381876" w:rsidRPr="008D792C" w:rsidRDefault="00381876" w:rsidP="0038187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381876" w:rsidRPr="00DA359F" w:rsidRDefault="00381876" w:rsidP="003818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381876" w:rsidRDefault="00381876" w:rsidP="0038187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upływem terminu składania ofert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uniemożliwiłem/ nie umożliwiliśmy lub nie odmówiłem/nie odmówiliśmy  zawarcia umowy po wyborze mojej/naszej oferty przez Zamawiającego lub wniosłem/wnieśliśmy wymagane zabezpieczenie należytego wykonania umowy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381876" w:rsidRPr="003350E1" w:rsidRDefault="00381876" w:rsidP="00381876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 nie 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381876" w:rsidRPr="007A606C" w:rsidRDefault="00381876" w:rsidP="00381876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wykonywałem/nie 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381876" w:rsidRPr="005A1EBB" w:rsidRDefault="00381876" w:rsidP="0038187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 xml:space="preserve">złożyłem/nie 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381876" w:rsidRPr="005A1EBB" w:rsidRDefault="00381876" w:rsidP="0038187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381876" w:rsidRPr="007A606C" w:rsidRDefault="00381876" w:rsidP="0038187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 nie posiadamy zobowiązań wobec Sprzedającego.</w:t>
      </w:r>
    </w:p>
    <w:p w:rsidR="00381876" w:rsidRPr="00E6121C" w:rsidRDefault="00381876" w:rsidP="0038187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381876" w:rsidRPr="00427EA2" w:rsidRDefault="00381876" w:rsidP="003818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 w:rsidRPr="00D17C84">
        <w:rPr>
          <w:rFonts w:cs="Tahoma"/>
          <w:b/>
          <w:sz w:val="18"/>
          <w:szCs w:val="18"/>
        </w:rPr>
        <w:t>120</w:t>
      </w:r>
      <w:r>
        <w:rPr>
          <w:rFonts w:cs="Tahoma"/>
          <w:b/>
          <w:sz w:val="18"/>
          <w:szCs w:val="18"/>
        </w:rPr>
        <w:t xml:space="preserve">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381876" w:rsidRPr="00427EA2" w:rsidRDefault="00381876" w:rsidP="003818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381876" w:rsidRDefault="00381876" w:rsidP="0038187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381876" w:rsidRPr="007254E2" w:rsidRDefault="00381876" w:rsidP="00381876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381876" w:rsidRPr="0092128A" w:rsidRDefault="00381876" w:rsidP="0038187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381876" w:rsidRPr="00121353" w:rsidRDefault="00381876" w:rsidP="00381876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381876" w:rsidRPr="00A30A7F" w:rsidRDefault="00381876" w:rsidP="0038187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381876" w:rsidRDefault="00381876" w:rsidP="0038187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381876" w:rsidRPr="00A30A7F" w:rsidRDefault="00381876" w:rsidP="00381876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381876" w:rsidRPr="006E7346" w:rsidRDefault="00381876" w:rsidP="0038187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w terminie </w:t>
      </w:r>
      <w:r>
        <w:rPr>
          <w:rFonts w:ascii="Verdana" w:hAnsi="Verdana" w:cs="Tahoma"/>
          <w:spacing w:val="-4"/>
          <w:sz w:val="18"/>
          <w:szCs w:val="18"/>
        </w:rPr>
        <w:t>14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 dni licząc od </w:t>
      </w:r>
      <w:r>
        <w:rPr>
          <w:rFonts w:ascii="Verdana" w:hAnsi="Verdana" w:cs="Tahoma"/>
          <w:spacing w:val="-4"/>
          <w:sz w:val="18"/>
          <w:szCs w:val="18"/>
        </w:rPr>
        <w:t>daty wystawienia faktury VAT.</w:t>
      </w:r>
    </w:p>
    <w:p w:rsidR="00381876" w:rsidRPr="006E7346" w:rsidRDefault="00381876" w:rsidP="0038187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381876" w:rsidRPr="006E7346" w:rsidRDefault="00381876" w:rsidP="00381876">
      <w:pPr>
        <w:pStyle w:val="Akapitzlist"/>
        <w:numPr>
          <w:ilvl w:val="1"/>
          <w:numId w:val="3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381876" w:rsidRPr="00B84339" w:rsidRDefault="00381876" w:rsidP="00381876">
      <w:pPr>
        <w:pStyle w:val="Akapitzlist"/>
        <w:numPr>
          <w:ilvl w:val="1"/>
          <w:numId w:val="3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381876" w:rsidRPr="00B84339" w:rsidRDefault="00381876" w:rsidP="00381876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lastRenderedPageBreak/>
        <w:t>czynnym podatnikiem VAT zgodnie z postanowieniami ustawy o podatku VAT.</w:t>
      </w:r>
    </w:p>
    <w:p w:rsidR="00381876" w:rsidRPr="00B84339" w:rsidRDefault="00381876" w:rsidP="00381876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381876" w:rsidRPr="00B84339" w:rsidRDefault="00381876" w:rsidP="00381876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381876" w:rsidRPr="00B84339" w:rsidRDefault="00381876" w:rsidP="00381876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381876" w:rsidRDefault="00381876" w:rsidP="00381876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381876" w:rsidRPr="006E7346" w:rsidRDefault="00381876" w:rsidP="00381876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381876" w:rsidRPr="006E7346" w:rsidRDefault="00381876" w:rsidP="00381876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381876" w:rsidRPr="006E7346" w:rsidRDefault="00381876" w:rsidP="00381876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z udziałem podwykonawców 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podwykonawców </w:t>
      </w:r>
      <w:r w:rsidRPr="00047F44">
        <w:rPr>
          <w:rFonts w:ascii="Verdana" w:hAnsi="Verdana" w:cs="Tahoma"/>
          <w:bCs/>
          <w:sz w:val="18"/>
          <w:szCs w:val="18"/>
        </w:rPr>
        <w:t>określa wypełniony Załącznik nr 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podwykonawców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381876" w:rsidRPr="006E7346" w:rsidRDefault="00381876" w:rsidP="00381876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381876" w:rsidRDefault="00381876" w:rsidP="0038187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381876" w:rsidRPr="00CB62D8" w:rsidRDefault="00381876" w:rsidP="00381876">
      <w:pPr>
        <w:pStyle w:val="Akapitzlist"/>
        <w:spacing w:after="120"/>
        <w:ind w:left="357"/>
        <w:contextualSpacing w:val="0"/>
        <w:jc w:val="both"/>
        <w:rPr>
          <w:rFonts w:ascii="Verdana" w:hAnsi="Verdana" w:cs="Tahoma"/>
          <w:sz w:val="18"/>
          <w:szCs w:val="18"/>
        </w:rPr>
      </w:pPr>
    </w:p>
    <w:p w:rsidR="00381876" w:rsidRPr="00C53CB5" w:rsidRDefault="00381876" w:rsidP="003818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381876" w:rsidRPr="00E0104F" w:rsidRDefault="00381876" w:rsidP="00381876">
      <w:pPr>
        <w:pStyle w:val="Akapitzlist"/>
        <w:numPr>
          <w:ilvl w:val="1"/>
          <w:numId w:val="3"/>
        </w:numPr>
        <w:spacing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 w przypadku Oferty na Zadanie 1)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381876" w:rsidRPr="00573B83" w:rsidRDefault="00381876" w:rsidP="00381876">
      <w:pPr>
        <w:pStyle w:val="Akapitzlist"/>
        <w:numPr>
          <w:ilvl w:val="1"/>
          <w:numId w:val="3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 w przypadku Oferty na Zadanie 2)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381876" w:rsidRPr="00573B83" w:rsidRDefault="00381876" w:rsidP="00381876">
      <w:pPr>
        <w:pStyle w:val="Akapitzlist"/>
        <w:numPr>
          <w:ilvl w:val="1"/>
          <w:numId w:val="3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c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3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 xml:space="preserve">(wymagane w przypadku Oferty na Zadanie </w:t>
      </w:r>
      <w:r>
        <w:rPr>
          <w:rFonts w:ascii="Verdana" w:hAnsi="Verdana" w:cstheme="minorHAnsi"/>
          <w:bCs/>
          <w:color w:val="FF0000"/>
          <w:sz w:val="18"/>
          <w:szCs w:val="18"/>
          <w:u w:val="single"/>
        </w:rPr>
        <w:t>3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381876" w:rsidRPr="00E0104F" w:rsidRDefault="00381876" w:rsidP="00381876">
      <w:pPr>
        <w:pStyle w:val="Akapitzlist"/>
        <w:numPr>
          <w:ilvl w:val="1"/>
          <w:numId w:val="3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 xml:space="preserve">– 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E0104F">
        <w:rPr>
          <w:rFonts w:ascii="Verdana" w:hAnsi="Verdana" w:cstheme="minorHAnsi"/>
          <w:sz w:val="18"/>
          <w:szCs w:val="18"/>
        </w:rPr>
        <w:t>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(wymagane)</w:t>
      </w:r>
      <w:r w:rsidRPr="002B630A">
        <w:rPr>
          <w:rFonts w:ascii="Verdana" w:hAnsi="Verdana" w:cstheme="minorHAnsi"/>
          <w:color w:val="FF0000"/>
          <w:sz w:val="18"/>
          <w:szCs w:val="18"/>
        </w:rPr>
        <w:t>;</w:t>
      </w:r>
    </w:p>
    <w:p w:rsidR="00381876" w:rsidRPr="005725C6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381876" w:rsidRPr="005725C6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381876" w:rsidRPr="00DA0DCA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4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</w:t>
      </w:r>
      <w:r>
        <w:rPr>
          <w:rFonts w:ascii="Verdana" w:hAnsi="Verdana"/>
          <w:iCs/>
          <w:sz w:val="18"/>
        </w:rPr>
        <w:t>doświadczenia</w:t>
      </w:r>
      <w:r w:rsidRPr="00774176">
        <w:rPr>
          <w:rFonts w:ascii="Verdana" w:hAnsi="Verdana"/>
          <w:iCs/>
          <w:sz w:val="18"/>
        </w:rPr>
        <w:t xml:space="preserve"> w okresie ostatnich 3 lat </w:t>
      </w:r>
      <w:r w:rsidRPr="00593889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(wymagane)</w:t>
      </w:r>
      <w:r w:rsidRPr="00DA0DCA">
        <w:rPr>
          <w:rFonts w:ascii="Verdana" w:hAnsi="Verdana" w:cstheme="minorHAnsi"/>
          <w:sz w:val="18"/>
          <w:szCs w:val="18"/>
        </w:rPr>
        <w:t>;</w:t>
      </w:r>
    </w:p>
    <w:p w:rsidR="00381876" w:rsidRPr="002B630A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2B630A"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 w:rsidRPr="002B630A">
        <w:rPr>
          <w:rFonts w:ascii="Verdana" w:hAnsi="Verdana" w:cstheme="minorHAnsi"/>
          <w:sz w:val="18"/>
          <w:szCs w:val="18"/>
        </w:rPr>
        <w:t>–</w:t>
      </w:r>
      <w:r w:rsidRPr="002B630A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2B630A">
        <w:rPr>
          <w:rFonts w:ascii="Verdana" w:hAnsi="Verdana" w:cs="Arial"/>
          <w:sz w:val="18"/>
          <w:szCs w:val="18"/>
        </w:rPr>
        <w:t>informacja banku lub spółdzielczej kasy oszczędnościowo-kredytowej potwierdzającej wysokość posiadanych środków finansowych lub zdolność kredytową Kupującego, w okresie nie wcześniejszym niż 3 miesiące przed jej złożeniem</w:t>
      </w:r>
      <w:r w:rsidRPr="002B630A">
        <w:rPr>
          <w:rFonts w:ascii="Verdana" w:hAnsi="Verdana" w:cstheme="minorHAnsi"/>
          <w:bCs/>
          <w:sz w:val="18"/>
          <w:szCs w:val="18"/>
        </w:rPr>
        <w:t xml:space="preserve">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(wymagane)</w:t>
      </w:r>
      <w:r w:rsidRPr="002B630A">
        <w:rPr>
          <w:rFonts w:ascii="Verdana" w:hAnsi="Verdana" w:cs="Tahoma"/>
          <w:sz w:val="18"/>
          <w:szCs w:val="18"/>
        </w:rPr>
        <w:t xml:space="preserve">; </w:t>
      </w:r>
    </w:p>
    <w:p w:rsidR="00381876" w:rsidRPr="00B448CA" w:rsidRDefault="00381876" w:rsidP="00381876">
      <w:pPr>
        <w:pStyle w:val="Akapitzlist"/>
        <w:numPr>
          <w:ilvl w:val="1"/>
          <w:numId w:val="3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B630A">
        <w:rPr>
          <w:rFonts w:ascii="Verdana" w:hAnsi="Verdana" w:cs="Tahoma"/>
          <w:bCs/>
          <w:color w:val="FF0000"/>
          <w:sz w:val="18"/>
          <w:szCs w:val="18"/>
        </w:rPr>
        <w:t>(</w:t>
      </w:r>
      <w:r w:rsidRPr="002B630A">
        <w:rPr>
          <w:rFonts w:ascii="Verdana" w:hAnsi="Verdana" w:cs="Tahoma"/>
          <w:bCs/>
          <w:color w:val="FF0000"/>
          <w:sz w:val="18"/>
          <w:szCs w:val="18"/>
          <w:u w:val="single"/>
        </w:rPr>
        <w:t>wymagane</w:t>
      </w:r>
      <w:r w:rsidRPr="002B630A">
        <w:rPr>
          <w:rFonts w:ascii="Verdana" w:hAnsi="Verdana" w:cs="Tahoma"/>
          <w:bCs/>
          <w:color w:val="FF0000"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381876" w:rsidRPr="003167D7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informacja o numerze rachunku bankowego (wydruk z </w:t>
      </w:r>
      <w:r w:rsidRPr="00B448CA">
        <w:rPr>
          <w:rFonts w:ascii="Verdana" w:hAnsi="Verdana" w:cstheme="minorHAnsi"/>
          <w:bCs/>
          <w:sz w:val="18"/>
          <w:szCs w:val="18"/>
        </w:rPr>
        <w:t>bankowości elektronicznej</w:t>
      </w:r>
      <w:r>
        <w:rPr>
          <w:rFonts w:ascii="Verdana" w:hAnsi="Verdana" w:cstheme="minorHAnsi"/>
          <w:bCs/>
          <w:sz w:val="18"/>
          <w:szCs w:val="18"/>
        </w:rPr>
        <w:t>,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</w:t>
      </w:r>
      <w:r>
        <w:rPr>
          <w:rFonts w:ascii="Verdana" w:hAnsi="Verdana" w:cstheme="minorHAnsi"/>
          <w:bCs/>
          <w:sz w:val="18"/>
          <w:szCs w:val="18"/>
        </w:rPr>
        <w:lastRenderedPageBreak/>
        <w:t xml:space="preserve">rachunku, oświadczenie Kupującego o posiadanym rachunku bankowym)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381876" w:rsidRPr="00B448CA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2B630A">
        <w:rPr>
          <w:rFonts w:ascii="Verdana" w:hAnsi="Verdana" w:cstheme="minorHAnsi"/>
          <w:bCs/>
          <w:color w:val="FF0000"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381876" w:rsidRPr="00325447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Wykaz podwykonawców</w:t>
      </w:r>
      <w:r w:rsidRPr="002B630A">
        <w:rPr>
          <w:rFonts w:ascii="Verdana" w:hAnsi="Verdana" w:cstheme="minorHAnsi"/>
          <w:sz w:val="18"/>
          <w:szCs w:val="18"/>
        </w:rPr>
        <w:t>,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B630A">
        <w:rPr>
          <w:rFonts w:ascii="Verdana" w:hAnsi="Verdana" w:cstheme="minorHAnsi"/>
          <w:color w:val="FF0000"/>
          <w:sz w:val="18"/>
          <w:szCs w:val="18"/>
        </w:rPr>
        <w:t>(</w:t>
      </w:r>
      <w:r w:rsidRPr="002B630A">
        <w:rPr>
          <w:rFonts w:ascii="Verdana" w:hAnsi="Verdana" w:cstheme="minorHAnsi"/>
          <w:color w:val="FF0000"/>
          <w:sz w:val="18"/>
          <w:szCs w:val="18"/>
          <w:u w:val="single"/>
        </w:rPr>
        <w:t>wymagane jeżeli Kupujący korzysta z podwykonawstwa</w:t>
      </w:r>
      <w:r w:rsidRPr="002B630A">
        <w:rPr>
          <w:rFonts w:ascii="Verdana" w:hAnsi="Verdana"/>
          <w:color w:val="FF0000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381876" w:rsidRPr="00857FC4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upoważnienie/p</w:t>
      </w:r>
      <w:r w:rsidRPr="00B448CA">
        <w:rPr>
          <w:rFonts w:ascii="Verdana" w:hAnsi="Verdana" w:cstheme="minorHAnsi"/>
          <w:sz w:val="18"/>
          <w:szCs w:val="18"/>
        </w:rPr>
        <w:t>ełnomocnictwo do podpisania oferty</w:t>
      </w:r>
      <w:r>
        <w:rPr>
          <w:rFonts w:ascii="Verdana" w:hAnsi="Verdana" w:cstheme="minorHAnsi"/>
          <w:sz w:val="18"/>
          <w:szCs w:val="18"/>
        </w:rPr>
        <w:t xml:space="preserve"> i załączników oraz składania i przyjmowania innych oświadczeń woli w imieniu Kupującego </w:t>
      </w:r>
      <w:r w:rsidRPr="00B448CA">
        <w:rPr>
          <w:rFonts w:ascii="Verdana" w:hAnsi="Verdana" w:cstheme="minorHAnsi"/>
          <w:sz w:val="18"/>
          <w:szCs w:val="18"/>
        </w:rPr>
        <w:t>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 xml:space="preserve">dzonej za zgodność z oryginałem </w:t>
      </w:r>
      <w:r w:rsidRPr="002B630A">
        <w:rPr>
          <w:rFonts w:ascii="Verdana" w:hAnsi="Verdana" w:cstheme="minorHAnsi"/>
          <w:color w:val="FF0000"/>
          <w:sz w:val="18"/>
          <w:szCs w:val="18"/>
        </w:rPr>
        <w:t>(</w:t>
      </w:r>
      <w:r w:rsidRPr="002B630A">
        <w:rPr>
          <w:rFonts w:ascii="Verdana" w:hAnsi="Verdana" w:cstheme="minorHAnsi"/>
          <w:color w:val="FF0000"/>
          <w:sz w:val="18"/>
          <w:szCs w:val="18"/>
          <w:u w:val="single"/>
        </w:rPr>
        <w:t>wymagane, jeśli ofertę podpisuje pełnomocnik</w:t>
      </w:r>
      <w:r w:rsidRPr="002B630A">
        <w:rPr>
          <w:rFonts w:ascii="Verdana" w:hAnsi="Verdana" w:cstheme="minorHAnsi"/>
          <w:color w:val="FF0000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>;</w:t>
      </w:r>
    </w:p>
    <w:p w:rsidR="00381876" w:rsidRPr="00593889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7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593889">
        <w:rPr>
          <w:rFonts w:ascii="Verdana" w:hAnsi="Verdana" w:cs="Tahoma"/>
          <w:b/>
          <w:bCs/>
          <w:sz w:val="18"/>
          <w:szCs w:val="18"/>
        </w:rPr>
        <w:t xml:space="preserve">Załącznik nr 12 </w:t>
      </w:r>
      <w:r w:rsidRPr="00593889">
        <w:rPr>
          <w:rFonts w:ascii="Verdana" w:hAnsi="Verdana" w:cstheme="minorHAnsi"/>
          <w:sz w:val="18"/>
          <w:szCs w:val="18"/>
        </w:rPr>
        <w:t xml:space="preserve">– </w:t>
      </w:r>
      <w:r w:rsidRPr="00593889">
        <w:rPr>
          <w:rFonts w:ascii="Verdana" w:hAnsi="Verdana"/>
          <w:sz w:val="18"/>
          <w:szCs w:val="18"/>
        </w:rPr>
        <w:t xml:space="preserve">wzór zobowiązania podmiotu trzeciego do udostępnienia niezbędnych zasobów w trakcie realizacji umowy lub do realizacji określonych czynności na rzecz Kupującego </w:t>
      </w:r>
      <w:r w:rsidRPr="00593889">
        <w:rPr>
          <w:rFonts w:ascii="Verdana" w:hAnsi="Verdana"/>
          <w:color w:val="FF0000"/>
          <w:sz w:val="18"/>
          <w:szCs w:val="18"/>
          <w:u w:val="single"/>
        </w:rPr>
        <w:t>(wymagane, jeżeli Kupujący polega na zdolnościach lub potencjale podmiotu trzeciego</w:t>
      </w:r>
      <w:r w:rsidRPr="00593889">
        <w:rPr>
          <w:color w:val="FF0000"/>
          <w:sz w:val="18"/>
          <w:szCs w:val="18"/>
          <w:u w:val="single"/>
        </w:rPr>
        <w:t xml:space="preserve"> </w:t>
      </w:r>
      <w:r>
        <w:rPr>
          <w:color w:val="FF0000"/>
          <w:sz w:val="18"/>
          <w:szCs w:val="18"/>
          <w:u w:val="single"/>
        </w:rPr>
        <w:t xml:space="preserve">- </w:t>
      </w:r>
      <w:r w:rsidRPr="00593889">
        <w:rPr>
          <w:rFonts w:ascii="Verdana" w:hAnsi="Verdana"/>
          <w:sz w:val="18"/>
          <w:szCs w:val="18"/>
        </w:rPr>
        <w:t>Sprzedający w zakresie transportu Towaru nie stawia warunku wypełniania załącznika nr 12</w:t>
      </w:r>
      <w:r w:rsidRPr="004D5124">
        <w:rPr>
          <w:rFonts w:ascii="Verdana" w:hAnsi="Verdana"/>
          <w:sz w:val="18"/>
          <w:szCs w:val="18"/>
          <w:u w:val="single"/>
        </w:rPr>
        <w:t>);</w:t>
      </w:r>
    </w:p>
    <w:p w:rsidR="00381876" w:rsidRPr="00573B83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4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13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 xml:space="preserve">popiół lotny </w:t>
      </w:r>
      <w:r w:rsidRPr="003167D7">
        <w:rPr>
          <w:rFonts w:ascii="Verdana" w:hAnsi="Verdana" w:cs="Tahoma"/>
          <w:bCs/>
          <w:sz w:val="18"/>
          <w:szCs w:val="18"/>
        </w:rPr>
        <w:t>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B630A">
        <w:rPr>
          <w:rFonts w:ascii="Verdana" w:hAnsi="Verdana" w:cs="Tahoma"/>
          <w:bCs/>
          <w:color w:val="FF0000"/>
          <w:sz w:val="18"/>
          <w:szCs w:val="18"/>
          <w:u w:val="single"/>
        </w:rPr>
        <w:t>(wymagane)</w:t>
      </w:r>
      <w:r>
        <w:rPr>
          <w:rFonts w:ascii="Verdana" w:hAnsi="Verdana" w:cs="Tahoma"/>
          <w:bCs/>
          <w:color w:val="FF0000"/>
          <w:sz w:val="18"/>
          <w:szCs w:val="18"/>
        </w:rPr>
        <w:t>;</w:t>
      </w:r>
    </w:p>
    <w:p w:rsidR="00381876" w:rsidRPr="004D5124" w:rsidRDefault="00381876" w:rsidP="00381876">
      <w:pPr>
        <w:pStyle w:val="Akapitzlist"/>
        <w:numPr>
          <w:ilvl w:val="1"/>
          <w:numId w:val="3"/>
        </w:numPr>
        <w:tabs>
          <w:tab w:val="left" w:pos="993"/>
        </w:tabs>
        <w:spacing w:before="80" w:after="80"/>
        <w:ind w:left="2694" w:hanging="2334"/>
        <w:jc w:val="both"/>
        <w:rPr>
          <w:color w:val="FF0000"/>
        </w:rPr>
      </w:pPr>
      <w:r w:rsidRPr="00593889">
        <w:rPr>
          <w:rFonts w:ascii="Verdana" w:hAnsi="Verdana"/>
          <w:b/>
          <w:sz w:val="18"/>
          <w:szCs w:val="18"/>
        </w:rPr>
        <w:t>Załącznik nr 14</w:t>
      </w:r>
      <w:r>
        <w:t xml:space="preserve"> </w:t>
      </w:r>
      <w:r w:rsidRPr="00593889">
        <w:rPr>
          <w:b/>
        </w:rPr>
        <w:t>–</w:t>
      </w:r>
      <w:r>
        <w:t xml:space="preserve">   </w:t>
      </w:r>
      <w:r w:rsidRPr="004D5124">
        <w:t>oświadczenie o realizacji odbiorów transportem kolejowym w weekendy i święta</w:t>
      </w:r>
      <w:r>
        <w:t xml:space="preserve"> </w:t>
      </w:r>
      <w:r w:rsidRPr="004D5124">
        <w:rPr>
          <w:rFonts w:ascii="Verdana" w:hAnsi="Verdana" w:cs="Tahoma"/>
          <w:bCs/>
          <w:color w:val="FF0000"/>
          <w:sz w:val="18"/>
          <w:szCs w:val="18"/>
          <w:u w:val="single"/>
        </w:rPr>
        <w:t>(wymagane)</w:t>
      </w:r>
      <w:r>
        <w:rPr>
          <w:rFonts w:ascii="Verdana" w:hAnsi="Verdana" w:cs="Tahoma"/>
          <w:bCs/>
          <w:color w:val="FF0000"/>
          <w:sz w:val="18"/>
          <w:szCs w:val="18"/>
          <w:u w:val="single"/>
        </w:rPr>
        <w:t>.</w:t>
      </w:r>
    </w:p>
    <w:p w:rsidR="00381876" w:rsidRPr="004D5124" w:rsidRDefault="00381876" w:rsidP="00381876">
      <w:pPr>
        <w:pStyle w:val="Akapitzlist"/>
        <w:tabs>
          <w:tab w:val="left" w:pos="993"/>
        </w:tabs>
        <w:spacing w:before="80" w:after="80"/>
        <w:ind w:left="2694"/>
        <w:jc w:val="both"/>
        <w:rPr>
          <w:color w:val="FF0000"/>
        </w:rPr>
      </w:pPr>
    </w:p>
    <w:p w:rsidR="00381876" w:rsidRPr="00C53CB5" w:rsidRDefault="00381876" w:rsidP="00381876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381876" w:rsidRPr="00C53CB5" w:rsidRDefault="00381876" w:rsidP="00381876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381876" w:rsidRDefault="00381876" w:rsidP="00381876">
      <w:pPr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</w:t>
      </w:r>
      <w:r>
        <w:rPr>
          <w:rFonts w:eastAsia="Calibri" w:cstheme="minorHAnsi"/>
          <w:sz w:val="18"/>
          <w:szCs w:val="18"/>
          <w:lang w:eastAsia="en-US"/>
        </w:rPr>
        <w:t xml:space="preserve">pieczęć imienna oraz </w:t>
      </w:r>
      <w:r w:rsidRPr="00C53CB5">
        <w:rPr>
          <w:rFonts w:eastAsia="Calibri" w:cstheme="minorHAnsi"/>
          <w:sz w:val="18"/>
          <w:szCs w:val="18"/>
          <w:lang w:eastAsia="en-US"/>
        </w:rPr>
        <w:t>pod</w:t>
      </w:r>
      <w:r>
        <w:rPr>
          <w:rFonts w:eastAsia="Calibri" w:cstheme="minorHAnsi"/>
          <w:sz w:val="18"/>
          <w:szCs w:val="18"/>
          <w:lang w:eastAsia="en-US"/>
        </w:rPr>
        <w:t>pis Kupującego/</w:t>
      </w:r>
    </w:p>
    <w:p w:rsidR="00381876" w:rsidRDefault="00381876" w:rsidP="00381876">
      <w:pPr>
        <w:rPr>
          <w:rFonts w:cs="Helvetica"/>
          <w:b/>
          <w:sz w:val="18"/>
          <w:szCs w:val="18"/>
        </w:rPr>
      </w:pPr>
      <w:r>
        <w:rPr>
          <w:rFonts w:eastAsia="Calibri" w:cstheme="minorHAnsi"/>
          <w:sz w:val="18"/>
          <w:szCs w:val="18"/>
          <w:lang w:eastAsia="en-US"/>
        </w:rPr>
        <w:t>Podpis pełnomocnika Kupującego)</w:t>
      </w: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81876" w:rsidRPr="00C53CB5" w:rsidRDefault="00381876" w:rsidP="00381876">
      <w:pPr>
        <w:rPr>
          <w:rFonts w:cs="Helvetica"/>
          <w:color w:val="333333"/>
          <w:sz w:val="18"/>
          <w:szCs w:val="18"/>
        </w:rPr>
      </w:pPr>
    </w:p>
    <w:p w:rsidR="00381876" w:rsidRPr="00C53CB5" w:rsidRDefault="00381876" w:rsidP="00381876">
      <w:pPr>
        <w:jc w:val="center"/>
        <w:rPr>
          <w:rFonts w:cs="Helvetica"/>
          <w:color w:val="333333"/>
          <w:sz w:val="18"/>
          <w:szCs w:val="18"/>
        </w:rPr>
      </w:pPr>
    </w:p>
    <w:p w:rsidR="00381876" w:rsidRPr="00C53CB5" w:rsidRDefault="00381876" w:rsidP="0038187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1</w:t>
      </w:r>
    </w:p>
    <w:p w:rsidR="00381876" w:rsidRPr="00C53CB5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C53CB5" w:rsidRDefault="00381876" w:rsidP="00381876">
      <w:pPr>
        <w:adjustRightInd w:val="0"/>
        <w:spacing w:line="360" w:lineRule="auto"/>
        <w:jc w:val="center"/>
        <w:textAlignment w:val="baseline"/>
        <w:rPr>
          <w:rFonts w:cstheme="minorHAnsi"/>
          <w:sz w:val="18"/>
          <w:szCs w:val="18"/>
        </w:rPr>
      </w:pPr>
    </w:p>
    <w:p w:rsidR="00381876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381876" w:rsidRPr="0019081D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381876" w:rsidRPr="0019081D" w:rsidRDefault="00381876" w:rsidP="0038187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381876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381876" w:rsidRDefault="00381876" w:rsidP="00381876">
      <w:pPr>
        <w:rPr>
          <w:rFonts w:eastAsia="Tahoma,Bold"/>
          <w:sz w:val="18"/>
        </w:rPr>
      </w:pP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</w:tblPr>
      <w:tblGrid>
        <w:gridCol w:w="3612"/>
        <w:gridCol w:w="2341"/>
        <w:gridCol w:w="2977"/>
      </w:tblGrid>
      <w:tr w:rsidR="00381876" w:rsidTr="007C2924">
        <w:trPr>
          <w:trHeight w:val="517"/>
          <w:jc w:val="center"/>
        </w:trPr>
        <w:tc>
          <w:tcPr>
            <w:tcW w:w="8930" w:type="dxa"/>
            <w:gridSpan w:val="3"/>
            <w:shd w:val="clear" w:color="auto" w:fill="D9D9D9" w:themeFill="background1" w:themeFillShade="D9"/>
          </w:tcPr>
          <w:p w:rsidR="00381876" w:rsidRPr="0080307C" w:rsidRDefault="00381876" w:rsidP="007C2924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381876" w:rsidTr="007C2924">
        <w:trPr>
          <w:trHeight w:val="584"/>
          <w:jc w:val="center"/>
        </w:trPr>
        <w:tc>
          <w:tcPr>
            <w:tcW w:w="3612" w:type="dxa"/>
            <w:vMerge w:val="restart"/>
          </w:tcPr>
          <w:p w:rsidR="00381876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81876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81876" w:rsidRPr="00C53CB5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popiołu lotnego jako produktu ubocznego</w:t>
            </w:r>
          </w:p>
          <w:p w:rsidR="00381876" w:rsidRDefault="00381876" w:rsidP="007C29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41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2977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381876" w:rsidTr="007C2924">
        <w:trPr>
          <w:trHeight w:val="1285"/>
          <w:jc w:val="center"/>
        </w:trPr>
        <w:tc>
          <w:tcPr>
            <w:tcW w:w="3612" w:type="dxa"/>
            <w:vMerge/>
          </w:tcPr>
          <w:p w:rsidR="00381876" w:rsidRDefault="00381876" w:rsidP="007C29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41" w:type="dxa"/>
          </w:tcPr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10 000</w:t>
            </w:r>
          </w:p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2977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p w:rsidR="00381876" w:rsidRPr="00C53CB5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Pr="00C53CB5" w:rsidRDefault="00381876" w:rsidP="00381876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381876" w:rsidRPr="00C53CB5" w:rsidRDefault="00381876" w:rsidP="00381876">
      <w:pPr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2</w:t>
      </w:r>
    </w:p>
    <w:p w:rsidR="00381876" w:rsidRPr="00C53CB5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381876" w:rsidRPr="0019081D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381876" w:rsidRPr="0019081D" w:rsidRDefault="00381876" w:rsidP="0038187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381876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3612"/>
        <w:gridCol w:w="1916"/>
        <w:gridCol w:w="3260"/>
      </w:tblGrid>
      <w:tr w:rsidR="00381876" w:rsidTr="007C2924">
        <w:trPr>
          <w:trHeight w:val="517"/>
          <w:jc w:val="center"/>
        </w:trPr>
        <w:tc>
          <w:tcPr>
            <w:tcW w:w="8788" w:type="dxa"/>
            <w:gridSpan w:val="3"/>
            <w:shd w:val="clear" w:color="auto" w:fill="D9D9D9" w:themeFill="background1" w:themeFillShade="D9"/>
          </w:tcPr>
          <w:p w:rsidR="00381876" w:rsidRPr="0080307C" w:rsidRDefault="00381876" w:rsidP="007C2924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lastRenderedPageBreak/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381876" w:rsidTr="007C2924">
        <w:trPr>
          <w:trHeight w:val="584"/>
          <w:jc w:val="center"/>
        </w:trPr>
        <w:tc>
          <w:tcPr>
            <w:tcW w:w="3612" w:type="dxa"/>
            <w:vMerge w:val="restart"/>
          </w:tcPr>
          <w:p w:rsidR="00381876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81876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81876" w:rsidRPr="00C53CB5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popiołu lotnego jako produktu ubocznego</w:t>
            </w:r>
          </w:p>
          <w:p w:rsidR="00381876" w:rsidRDefault="00381876" w:rsidP="007C29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260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381876" w:rsidTr="007C2924">
        <w:trPr>
          <w:trHeight w:val="1285"/>
          <w:jc w:val="center"/>
        </w:trPr>
        <w:tc>
          <w:tcPr>
            <w:tcW w:w="3612" w:type="dxa"/>
            <w:vMerge/>
          </w:tcPr>
          <w:p w:rsidR="00381876" w:rsidRDefault="00381876" w:rsidP="007C29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10 000</w:t>
            </w:r>
          </w:p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260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p w:rsidR="00381876" w:rsidRPr="00C53CB5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Pr="00C53CB5" w:rsidRDefault="00381876" w:rsidP="00381876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381876" w:rsidRPr="00C53CB5" w:rsidRDefault="00381876" w:rsidP="00381876">
      <w:pPr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Default="00381876" w:rsidP="00381876">
      <w:pPr>
        <w:spacing w:line="360" w:lineRule="auto"/>
        <w:ind w:left="4248" w:firstLine="708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>
        <w:rPr>
          <w:rFonts w:eastAsia="Tahoma,Bold"/>
          <w:b/>
          <w:bCs/>
          <w:sz w:val="18"/>
        </w:rPr>
        <w:t>)</w:t>
      </w: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 xml:space="preserve">c </w:t>
      </w:r>
      <w:r w:rsidRPr="00C53CB5">
        <w:rPr>
          <w:rFonts w:cs="Helvetica"/>
          <w:b/>
          <w:sz w:val="18"/>
          <w:szCs w:val="18"/>
        </w:rPr>
        <w:t xml:space="preserve">do Formularza </w:t>
      </w: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3</w:t>
      </w:r>
    </w:p>
    <w:p w:rsidR="00381876" w:rsidRPr="00C53CB5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381876" w:rsidRPr="0019081D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381876" w:rsidRPr="0019081D" w:rsidRDefault="00381876" w:rsidP="0038187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381876" w:rsidRDefault="00381876" w:rsidP="00381876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2"/>
        <w:gridCol w:w="2058"/>
        <w:gridCol w:w="2693"/>
      </w:tblGrid>
      <w:tr w:rsidR="00381876" w:rsidTr="007C2924">
        <w:trPr>
          <w:trHeight w:val="517"/>
          <w:jc w:val="center"/>
        </w:trPr>
        <w:tc>
          <w:tcPr>
            <w:tcW w:w="8363" w:type="dxa"/>
            <w:gridSpan w:val="3"/>
            <w:shd w:val="clear" w:color="auto" w:fill="D9D9D9" w:themeFill="background1" w:themeFillShade="D9"/>
          </w:tcPr>
          <w:p w:rsidR="00381876" w:rsidRPr="0080307C" w:rsidRDefault="00381876" w:rsidP="007C2924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lastRenderedPageBreak/>
              <w:t xml:space="preserve">Zadanie </w:t>
            </w:r>
            <w:r>
              <w:rPr>
                <w:b/>
                <w:bCs/>
                <w:szCs w:val="18"/>
              </w:rPr>
              <w:t>3</w:t>
            </w:r>
          </w:p>
        </w:tc>
      </w:tr>
      <w:tr w:rsidR="00381876" w:rsidTr="007C2924">
        <w:trPr>
          <w:trHeight w:val="584"/>
          <w:jc w:val="center"/>
        </w:trPr>
        <w:tc>
          <w:tcPr>
            <w:tcW w:w="3612" w:type="dxa"/>
            <w:vMerge w:val="restart"/>
          </w:tcPr>
          <w:p w:rsidR="00381876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81876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81876" w:rsidRPr="00C53CB5" w:rsidRDefault="00381876" w:rsidP="007C2924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popiołu lotnego jako produktu ubocznego</w:t>
            </w:r>
          </w:p>
          <w:p w:rsidR="00381876" w:rsidRDefault="00381876" w:rsidP="007C29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8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2693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381876" w:rsidTr="007C2924">
        <w:trPr>
          <w:trHeight w:val="1285"/>
          <w:jc w:val="center"/>
        </w:trPr>
        <w:tc>
          <w:tcPr>
            <w:tcW w:w="3612" w:type="dxa"/>
            <w:vMerge/>
          </w:tcPr>
          <w:p w:rsidR="00381876" w:rsidRDefault="00381876" w:rsidP="007C29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8" w:type="dxa"/>
          </w:tcPr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81876" w:rsidRDefault="00381876" w:rsidP="007C2924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381876" w:rsidRDefault="00381876" w:rsidP="007C2924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p w:rsidR="00381876" w:rsidRDefault="00381876" w:rsidP="00381876">
      <w:pPr>
        <w:rPr>
          <w:rFonts w:eastAsia="Tahoma,Bold"/>
          <w:sz w:val="18"/>
        </w:rPr>
      </w:pPr>
    </w:p>
    <w:p w:rsidR="00381876" w:rsidRPr="00C53CB5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Pr="00C53CB5" w:rsidRDefault="00381876" w:rsidP="00381876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381876" w:rsidRPr="00C53CB5" w:rsidRDefault="00381876" w:rsidP="00381876">
      <w:pPr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Default="00381876" w:rsidP="00381876">
      <w:pPr>
        <w:spacing w:line="360" w:lineRule="auto"/>
        <w:ind w:left="4248" w:firstLine="708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>
        <w:rPr>
          <w:rFonts w:eastAsia="Tahoma,Bold"/>
          <w:b/>
          <w:bCs/>
          <w:sz w:val="18"/>
        </w:rPr>
        <w:t>)</w:t>
      </w: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center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381876" w:rsidRDefault="00381876" w:rsidP="00381876">
      <w:pPr>
        <w:jc w:val="center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lastRenderedPageBreak/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5549D2" w:rsidRDefault="00381876" w:rsidP="00381876">
      <w:pPr>
        <w:jc w:val="center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spacing w:line="360" w:lineRule="auto"/>
        <w:jc w:val="both"/>
        <w:rPr>
          <w:rFonts w:cs="Helvetica"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5549D2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381876" w:rsidRDefault="00381876" w:rsidP="00381876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rPr>
          <w:rFonts w:cs="Helvetica"/>
          <w:b/>
          <w:sz w:val="18"/>
          <w:szCs w:val="18"/>
        </w:rPr>
      </w:pPr>
    </w:p>
    <w:p w:rsidR="00381876" w:rsidRDefault="00381876" w:rsidP="00381876">
      <w:pPr>
        <w:rPr>
          <w:rFonts w:cs="Helvetica"/>
          <w:b/>
          <w:sz w:val="18"/>
          <w:szCs w:val="18"/>
        </w:rPr>
      </w:pPr>
    </w:p>
    <w:p w:rsidR="00381876" w:rsidRDefault="00381876" w:rsidP="00381876">
      <w:pPr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81876" w:rsidRDefault="00381876" w:rsidP="00381876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381876" w:rsidRDefault="00381876" w:rsidP="00381876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381876" w:rsidRPr="00A418B8" w:rsidRDefault="00381876" w:rsidP="00381876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381876" w:rsidRPr="00C53CB5" w:rsidRDefault="00381876" w:rsidP="0038187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81876" w:rsidRPr="00A418B8" w:rsidRDefault="00381876" w:rsidP="0038187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A418B8" w:rsidRDefault="00381876" w:rsidP="0038187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A418B8">
        <w:rPr>
          <w:color w:val="000000"/>
          <w:sz w:val="18"/>
          <w:szCs w:val="18"/>
        </w:rPr>
        <w:t xml:space="preserve">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381876" w:rsidRPr="00A01483" w:rsidTr="007C2924">
        <w:trPr>
          <w:trHeight w:val="1359"/>
          <w:jc w:val="center"/>
        </w:trPr>
        <w:tc>
          <w:tcPr>
            <w:tcW w:w="490" w:type="dxa"/>
            <w:vAlign w:val="center"/>
          </w:tcPr>
          <w:p w:rsidR="00381876" w:rsidRPr="00C71726" w:rsidRDefault="00381876" w:rsidP="007C2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381876" w:rsidRPr="00C71726" w:rsidRDefault="00381876" w:rsidP="007C2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381876" w:rsidRPr="00C71726" w:rsidRDefault="00381876" w:rsidP="007C2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381876" w:rsidRPr="00C71726" w:rsidRDefault="00381876" w:rsidP="007C2924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381876" w:rsidRPr="00C71726" w:rsidRDefault="00381876" w:rsidP="007C2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381876" w:rsidRPr="00C71726" w:rsidRDefault="00381876" w:rsidP="007C2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Wolumen zrealizowanej umowy w Mg</w:t>
            </w:r>
          </w:p>
        </w:tc>
        <w:tc>
          <w:tcPr>
            <w:tcW w:w="1715" w:type="dxa"/>
            <w:vAlign w:val="center"/>
          </w:tcPr>
          <w:p w:rsidR="00381876" w:rsidRPr="00C71726" w:rsidRDefault="00381876" w:rsidP="007C2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381876" w:rsidRPr="00C71726" w:rsidRDefault="00381876" w:rsidP="007C2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381876" w:rsidRPr="00A01483" w:rsidTr="007C2924">
        <w:trPr>
          <w:trHeight w:hRule="exact" w:val="408"/>
          <w:jc w:val="center"/>
        </w:trPr>
        <w:tc>
          <w:tcPr>
            <w:tcW w:w="490" w:type="dxa"/>
          </w:tcPr>
          <w:p w:rsidR="00381876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1876" w:rsidRPr="00556475" w:rsidTr="007C2924">
        <w:trPr>
          <w:trHeight w:hRule="exact" w:val="408"/>
          <w:jc w:val="center"/>
        </w:trPr>
        <w:tc>
          <w:tcPr>
            <w:tcW w:w="490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81876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1876" w:rsidRPr="00556475" w:rsidTr="007C2924">
        <w:trPr>
          <w:trHeight w:hRule="exact" w:val="408"/>
          <w:jc w:val="center"/>
        </w:trPr>
        <w:tc>
          <w:tcPr>
            <w:tcW w:w="490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81876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1876" w:rsidRPr="00556475" w:rsidTr="007C2924">
        <w:trPr>
          <w:trHeight w:hRule="exact" w:val="408"/>
          <w:jc w:val="center"/>
        </w:trPr>
        <w:tc>
          <w:tcPr>
            <w:tcW w:w="490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81876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1876" w:rsidRPr="00556475" w:rsidTr="007C2924">
        <w:trPr>
          <w:trHeight w:hRule="exact" w:val="408"/>
          <w:jc w:val="center"/>
        </w:trPr>
        <w:tc>
          <w:tcPr>
            <w:tcW w:w="490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81876" w:rsidRPr="00A01483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81876" w:rsidRDefault="00381876" w:rsidP="007C29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81876" w:rsidRPr="00A418B8" w:rsidRDefault="00381876" w:rsidP="003818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381876" w:rsidRPr="00A418B8" w:rsidRDefault="00381876" w:rsidP="003818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381876" w:rsidRDefault="00381876" w:rsidP="003818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81876" w:rsidRDefault="00381876" w:rsidP="003818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81876" w:rsidRPr="00556475" w:rsidRDefault="00381876" w:rsidP="003818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81876" w:rsidRDefault="00381876" w:rsidP="00381876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2F6985" w:rsidRDefault="00381876" w:rsidP="00381876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381876" w:rsidRDefault="00381876" w:rsidP="00381876">
      <w:pPr>
        <w:jc w:val="right"/>
        <w:rPr>
          <w:sz w:val="18"/>
        </w:rPr>
      </w:pPr>
    </w:p>
    <w:p w:rsidR="00381876" w:rsidRDefault="00381876" w:rsidP="00381876">
      <w:pPr>
        <w:jc w:val="right"/>
        <w:rPr>
          <w:sz w:val="18"/>
        </w:rPr>
      </w:pPr>
    </w:p>
    <w:p w:rsidR="00381876" w:rsidRDefault="00381876" w:rsidP="00381876">
      <w:pPr>
        <w:jc w:val="right"/>
        <w:rPr>
          <w:sz w:val="18"/>
        </w:rPr>
      </w:pPr>
    </w:p>
    <w:p w:rsidR="00381876" w:rsidRDefault="00381876" w:rsidP="00381876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381876" w:rsidRPr="00A418B8" w:rsidRDefault="00381876" w:rsidP="0038187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3A21D8" w:rsidRDefault="00381876" w:rsidP="00381876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381876" w:rsidRDefault="00381876" w:rsidP="00381876">
      <w:pPr>
        <w:spacing w:line="360" w:lineRule="auto"/>
        <w:jc w:val="center"/>
        <w:rPr>
          <w:sz w:val="18"/>
        </w:rPr>
      </w:pPr>
    </w:p>
    <w:p w:rsidR="00381876" w:rsidRDefault="00381876" w:rsidP="00381876">
      <w:pPr>
        <w:jc w:val="right"/>
        <w:rPr>
          <w:sz w:val="18"/>
        </w:rPr>
      </w:pPr>
    </w:p>
    <w:p w:rsidR="00381876" w:rsidRDefault="00381876" w:rsidP="00381876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oraz art. 119zg pkt 6 ustawy z dnia 29 sierpnia 1997 r. Ordynacja podatkowa (Dz.U. Nr 137, poz. 926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>. zm.).</w:t>
      </w:r>
    </w:p>
    <w:p w:rsidR="00381876" w:rsidRDefault="00381876" w:rsidP="00381876">
      <w:pPr>
        <w:jc w:val="both"/>
        <w:rPr>
          <w:sz w:val="18"/>
        </w:rPr>
      </w:pPr>
    </w:p>
    <w:p w:rsidR="00381876" w:rsidRPr="00906ABC" w:rsidRDefault="00381876" w:rsidP="00381876">
      <w:pPr>
        <w:jc w:val="both"/>
        <w:rPr>
          <w:rFonts w:ascii="Calibri" w:hAnsi="Calibri"/>
          <w:sz w:val="18"/>
          <w:szCs w:val="22"/>
        </w:rPr>
      </w:pPr>
    </w:p>
    <w:p w:rsidR="00381876" w:rsidRDefault="00381876" w:rsidP="00381876">
      <w:pPr>
        <w:jc w:val="right"/>
        <w:rPr>
          <w:sz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81876" w:rsidRDefault="00381876" w:rsidP="00381876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81876" w:rsidRPr="00C53CB5" w:rsidRDefault="00381876" w:rsidP="00381876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381876" w:rsidRPr="00C53CB5" w:rsidRDefault="00381876" w:rsidP="00381876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381876" w:rsidRPr="00C53CB5" w:rsidRDefault="00381876" w:rsidP="0038187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81876" w:rsidRPr="00C53CB5" w:rsidRDefault="00381876" w:rsidP="0038187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81876" w:rsidRPr="00C53CB5" w:rsidRDefault="00381876" w:rsidP="00381876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381876" w:rsidRPr="00C53CB5" w:rsidRDefault="00381876" w:rsidP="0038187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81876" w:rsidRPr="00C53CB5" w:rsidRDefault="00381876" w:rsidP="0038187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81876" w:rsidRPr="00C53CB5" w:rsidRDefault="00381876" w:rsidP="00381876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381876" w:rsidRPr="00C53CB5" w:rsidRDefault="00381876" w:rsidP="00381876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381876" w:rsidRPr="00C53CB5" w:rsidRDefault="00381876" w:rsidP="0038187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81876" w:rsidRPr="00C53CB5" w:rsidRDefault="00381876" w:rsidP="0038187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81876" w:rsidRPr="00C53CB5" w:rsidRDefault="00381876" w:rsidP="0038187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81876" w:rsidRDefault="00381876" w:rsidP="00381876">
      <w:pPr>
        <w:jc w:val="right"/>
        <w:rPr>
          <w:sz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81876" w:rsidRPr="00C53CB5" w:rsidRDefault="00381876" w:rsidP="0038187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81876" w:rsidRPr="00C53CB5" w:rsidRDefault="00381876" w:rsidP="0038187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81876" w:rsidRPr="00C53CB5" w:rsidRDefault="00381876" w:rsidP="00381876">
      <w:pPr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381876" w:rsidRPr="00C53CB5" w:rsidRDefault="00381876" w:rsidP="00381876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381876" w:rsidRPr="00C53CB5" w:rsidRDefault="00381876" w:rsidP="00381876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381876" w:rsidRPr="00C53CB5" w:rsidRDefault="00381876" w:rsidP="00381876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381876" w:rsidRPr="00C53CB5" w:rsidRDefault="00381876" w:rsidP="00381876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381876" w:rsidRPr="00C53CB5" w:rsidRDefault="00381876" w:rsidP="00381876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Default="00381876" w:rsidP="0038187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both"/>
        <w:rPr>
          <w:rFonts w:cstheme="minorHAnsi"/>
          <w:sz w:val="18"/>
          <w:szCs w:val="18"/>
        </w:rPr>
      </w:pPr>
    </w:p>
    <w:p w:rsidR="00381876" w:rsidRPr="00C53CB5" w:rsidRDefault="00381876" w:rsidP="00381876">
      <w:pPr>
        <w:jc w:val="center"/>
        <w:rPr>
          <w:rFonts w:cstheme="minorHAnsi"/>
          <w:sz w:val="18"/>
          <w:szCs w:val="18"/>
        </w:rPr>
      </w:pPr>
    </w:p>
    <w:p w:rsidR="00381876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6F268C">
        <w:rPr>
          <w:rFonts w:cstheme="minorHAnsi"/>
          <w:b/>
          <w:sz w:val="24"/>
          <w:szCs w:val="18"/>
        </w:rPr>
        <w:t>WYKAZ PODWYKONAWCÓW</w:t>
      </w:r>
      <w:r w:rsidRPr="00C53CB5">
        <w:rPr>
          <w:rFonts w:cs="Arial"/>
          <w:b/>
          <w:sz w:val="18"/>
          <w:szCs w:val="18"/>
        </w:rPr>
        <w:t xml:space="preserve"> 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5622E4" w:rsidRDefault="00381876" w:rsidP="00381876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381876" w:rsidRDefault="00381876" w:rsidP="00381876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381876" w:rsidRPr="005622E4" w:rsidTr="007C2924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Firmy - podwykonawcy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Zakres wykonywanych </w:t>
            </w:r>
            <w:r>
              <w:rPr>
                <w:rFonts w:cs="Arial"/>
                <w:color w:val="000000"/>
                <w:sz w:val="18"/>
                <w:szCs w:val="18"/>
              </w:rPr>
              <w:t>usług/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>czynności</w:t>
            </w:r>
          </w:p>
        </w:tc>
      </w:tr>
      <w:tr w:rsidR="00381876" w:rsidRPr="005622E4" w:rsidTr="007C292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81876" w:rsidRPr="005622E4" w:rsidTr="007C292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81876" w:rsidRPr="005622E4" w:rsidTr="007C292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81876" w:rsidRPr="005622E4" w:rsidTr="007C292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6" w:rsidRPr="005622E4" w:rsidRDefault="00381876" w:rsidP="007C2924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81876" w:rsidRDefault="00381876" w:rsidP="00381876">
      <w:pPr>
        <w:jc w:val="both"/>
        <w:rPr>
          <w:rFonts w:cs="Helvetica"/>
          <w:sz w:val="18"/>
          <w:szCs w:val="18"/>
        </w:rPr>
      </w:pPr>
    </w:p>
    <w:p w:rsidR="00381876" w:rsidRDefault="00381876" w:rsidP="00381876">
      <w:pPr>
        <w:jc w:val="both"/>
        <w:rPr>
          <w:rFonts w:cs="Helvetica"/>
          <w:sz w:val="18"/>
          <w:szCs w:val="18"/>
        </w:rPr>
      </w:pPr>
    </w:p>
    <w:p w:rsidR="00381876" w:rsidRDefault="00381876" w:rsidP="00381876">
      <w:pPr>
        <w:jc w:val="both"/>
        <w:rPr>
          <w:rFonts w:cs="Helvetica"/>
          <w:sz w:val="18"/>
          <w:szCs w:val="18"/>
        </w:rPr>
      </w:pPr>
    </w:p>
    <w:p w:rsidR="00381876" w:rsidRDefault="00381876" w:rsidP="00381876">
      <w:pPr>
        <w:rPr>
          <w:rFonts w:cs="Helvetica"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C53CB5" w:rsidRDefault="00381876" w:rsidP="0038187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81876" w:rsidRPr="00903199" w:rsidRDefault="00381876" w:rsidP="00381876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12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81876" w:rsidRDefault="00381876" w:rsidP="00381876">
      <w:pPr>
        <w:rPr>
          <w:b/>
          <w:sz w:val="18"/>
          <w:szCs w:val="18"/>
        </w:rPr>
      </w:pPr>
    </w:p>
    <w:p w:rsidR="00381876" w:rsidRDefault="00381876" w:rsidP="00381876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381876" w:rsidRPr="0003327A" w:rsidRDefault="00381876" w:rsidP="00381876">
      <w:pPr>
        <w:rPr>
          <w:sz w:val="18"/>
          <w:szCs w:val="18"/>
        </w:rPr>
      </w:pPr>
    </w:p>
    <w:p w:rsidR="00381876" w:rsidRPr="00A418B8" w:rsidRDefault="00381876" w:rsidP="00381876">
      <w:pPr>
        <w:spacing w:line="276" w:lineRule="auto"/>
        <w:jc w:val="both"/>
        <w:rPr>
          <w:color w:val="000000"/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03327A" w:rsidRDefault="00381876" w:rsidP="00381876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381876" w:rsidRPr="007C46AC" w:rsidRDefault="00381876" w:rsidP="00381876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381876" w:rsidRPr="007C46AC" w:rsidRDefault="00381876" w:rsidP="00381876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381876" w:rsidRPr="007C46AC" w:rsidRDefault="00381876" w:rsidP="00381876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381876" w:rsidRPr="007C46AC" w:rsidRDefault="00381876" w:rsidP="0038187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381876" w:rsidRPr="007C46AC" w:rsidRDefault="00381876" w:rsidP="0038187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381876" w:rsidRPr="007C46AC" w:rsidRDefault="00381876" w:rsidP="00381876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381876" w:rsidRPr="007C46AC" w:rsidRDefault="00381876" w:rsidP="0038187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81876" w:rsidRPr="007C46AC" w:rsidRDefault="00381876" w:rsidP="00381876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381876" w:rsidRPr="007C46AC" w:rsidRDefault="00381876" w:rsidP="00381876">
      <w:pPr>
        <w:jc w:val="both"/>
        <w:rPr>
          <w:sz w:val="16"/>
          <w:szCs w:val="18"/>
        </w:rPr>
      </w:pP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81876" w:rsidRPr="007C46AC" w:rsidRDefault="00381876" w:rsidP="00381876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</w:p>
    <w:p w:rsidR="00381876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81876" w:rsidRPr="007C46AC" w:rsidRDefault="00381876" w:rsidP="00381876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81876" w:rsidRPr="007C46AC" w:rsidRDefault="00381876" w:rsidP="0038187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381876" w:rsidRPr="007C46AC" w:rsidRDefault="00381876" w:rsidP="0038187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381876" w:rsidRPr="007C46AC" w:rsidRDefault="00381876" w:rsidP="00381876">
      <w:pPr>
        <w:tabs>
          <w:tab w:val="left" w:pos="284"/>
        </w:tabs>
        <w:spacing w:before="120"/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81876" w:rsidRPr="007C46AC" w:rsidRDefault="00381876" w:rsidP="0038187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381876" w:rsidRPr="007C46AC" w:rsidRDefault="00381876" w:rsidP="00381876">
      <w:pPr>
        <w:tabs>
          <w:tab w:val="left" w:pos="284"/>
        </w:tabs>
        <w:spacing w:before="120"/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81876" w:rsidRPr="007C46AC" w:rsidRDefault="00381876" w:rsidP="0038187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381876" w:rsidRPr="007C46AC" w:rsidRDefault="00381876" w:rsidP="00381876">
      <w:pPr>
        <w:tabs>
          <w:tab w:val="left" w:pos="284"/>
        </w:tabs>
        <w:spacing w:before="120"/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81876" w:rsidRPr="007C46AC" w:rsidRDefault="00381876" w:rsidP="0038187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381876" w:rsidRPr="007C46AC" w:rsidRDefault="00381876" w:rsidP="00381876">
      <w:pPr>
        <w:tabs>
          <w:tab w:val="left" w:pos="284"/>
        </w:tabs>
        <w:spacing w:before="120"/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81876" w:rsidRPr="002B630A" w:rsidRDefault="00381876" w:rsidP="00381876">
      <w:pPr>
        <w:pStyle w:val="Akapitzlist"/>
        <w:numPr>
          <w:ilvl w:val="0"/>
          <w:numId w:val="4"/>
        </w:numPr>
        <w:tabs>
          <w:tab w:val="left" w:pos="284"/>
        </w:tabs>
        <w:ind w:hanging="1200"/>
        <w:jc w:val="both"/>
        <w:rPr>
          <w:i/>
          <w:sz w:val="16"/>
          <w:szCs w:val="18"/>
          <w:lang w:eastAsia="ar-SA"/>
        </w:rPr>
      </w:pPr>
      <w:r w:rsidRPr="002B630A">
        <w:rPr>
          <w:rFonts w:ascii="Verdana" w:hAnsi="Verdana"/>
          <w:i/>
          <w:sz w:val="16"/>
          <w:szCs w:val="18"/>
          <w:lang w:eastAsia="ar-SA"/>
        </w:rPr>
        <w:t xml:space="preserve">zrealizuję usługi, których wskazane zdolności dotyczą </w:t>
      </w:r>
    </w:p>
    <w:p w:rsidR="00381876" w:rsidRPr="007C46AC" w:rsidRDefault="00381876" w:rsidP="00381876">
      <w:pPr>
        <w:spacing w:before="120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381876" w:rsidRPr="007C46AC" w:rsidRDefault="00381876" w:rsidP="00381876">
      <w:pPr>
        <w:rPr>
          <w:sz w:val="16"/>
          <w:szCs w:val="18"/>
        </w:rPr>
      </w:pPr>
    </w:p>
    <w:p w:rsidR="00381876" w:rsidRPr="0003327A" w:rsidRDefault="00381876" w:rsidP="00381876">
      <w:pPr>
        <w:rPr>
          <w:sz w:val="18"/>
          <w:szCs w:val="18"/>
        </w:rPr>
      </w:pPr>
    </w:p>
    <w:p w:rsidR="00381876" w:rsidRPr="0003327A" w:rsidRDefault="00381876" w:rsidP="00381876">
      <w:pPr>
        <w:rPr>
          <w:sz w:val="18"/>
          <w:szCs w:val="18"/>
        </w:rPr>
      </w:pPr>
    </w:p>
    <w:p w:rsidR="00381876" w:rsidRPr="0003327A" w:rsidRDefault="00381876" w:rsidP="00381876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381876" w:rsidRDefault="00381876" w:rsidP="00381876">
      <w:pPr>
        <w:jc w:val="both"/>
        <w:rPr>
          <w:sz w:val="18"/>
          <w:szCs w:val="18"/>
        </w:rPr>
      </w:pPr>
    </w:p>
    <w:p w:rsidR="00381876" w:rsidRPr="0003327A" w:rsidRDefault="00381876" w:rsidP="00381876">
      <w:pPr>
        <w:jc w:val="both"/>
        <w:rPr>
          <w:sz w:val="18"/>
          <w:szCs w:val="18"/>
        </w:rPr>
      </w:pPr>
    </w:p>
    <w:p w:rsidR="00381876" w:rsidRPr="0003327A" w:rsidRDefault="00381876" w:rsidP="00381876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lastRenderedPageBreak/>
        <w:t>___________________________________________</w:t>
      </w:r>
    </w:p>
    <w:p w:rsidR="00381876" w:rsidRDefault="00381876" w:rsidP="00381876">
      <w:pPr>
        <w:rPr>
          <w:rFonts w:cs="Helvetica"/>
          <w:b/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13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6B4161" w:rsidRDefault="00381876" w:rsidP="00381876">
      <w:pPr>
        <w:jc w:val="right"/>
        <w:rPr>
          <w:rFonts w:cs="Helvetica"/>
          <w:b/>
          <w:sz w:val="18"/>
          <w:szCs w:val="18"/>
        </w:rPr>
      </w:pPr>
    </w:p>
    <w:p w:rsidR="00381876" w:rsidRPr="006B4161" w:rsidRDefault="00381876" w:rsidP="00381876">
      <w:pPr>
        <w:jc w:val="center"/>
        <w:rPr>
          <w:i/>
          <w:sz w:val="18"/>
          <w:szCs w:val="18"/>
        </w:rPr>
      </w:pPr>
    </w:p>
    <w:p w:rsidR="00381876" w:rsidRPr="002B630A" w:rsidRDefault="00381876" w:rsidP="00381876">
      <w:pPr>
        <w:jc w:val="center"/>
        <w:rPr>
          <w:b/>
          <w:i/>
          <w:sz w:val="18"/>
          <w:szCs w:val="18"/>
        </w:rPr>
      </w:pPr>
      <w:r w:rsidRPr="002B630A">
        <w:rPr>
          <w:rFonts w:cs="Tahoma"/>
          <w:b/>
          <w:bCs/>
          <w:sz w:val="18"/>
          <w:szCs w:val="18"/>
        </w:rPr>
        <w:t xml:space="preserve">Oświadczenie o wykorzystaniu przedmiotu sprzedaży przez Kupującego, jako surowiec w jednym </w:t>
      </w:r>
      <w:r>
        <w:rPr>
          <w:rFonts w:cs="Tahoma"/>
          <w:b/>
          <w:bCs/>
          <w:sz w:val="18"/>
          <w:szCs w:val="18"/>
        </w:rPr>
        <w:t xml:space="preserve">      </w:t>
      </w:r>
      <w:r w:rsidRPr="002B630A">
        <w:rPr>
          <w:rFonts w:cs="Tahoma"/>
          <w:b/>
          <w:bCs/>
          <w:sz w:val="18"/>
          <w:szCs w:val="18"/>
        </w:rPr>
        <w:t>z kierunków wymaganych decyzją uznającą</w:t>
      </w:r>
      <w:r>
        <w:rPr>
          <w:rFonts w:cs="Tahoma"/>
          <w:b/>
          <w:bCs/>
          <w:sz w:val="18"/>
          <w:szCs w:val="18"/>
        </w:rPr>
        <w:t xml:space="preserve"> popiół lotny</w:t>
      </w:r>
      <w:r w:rsidRPr="002B630A">
        <w:rPr>
          <w:rFonts w:cs="Tahoma"/>
          <w:b/>
          <w:bCs/>
          <w:sz w:val="18"/>
          <w:szCs w:val="18"/>
        </w:rPr>
        <w:t xml:space="preserve"> za produkt uboczny</w:t>
      </w:r>
    </w:p>
    <w:p w:rsidR="00381876" w:rsidRPr="006B4161" w:rsidRDefault="00381876" w:rsidP="00381876">
      <w:pPr>
        <w:jc w:val="center"/>
        <w:rPr>
          <w:rFonts w:cstheme="minorHAnsi"/>
          <w:b/>
          <w:sz w:val="18"/>
          <w:szCs w:val="18"/>
        </w:rPr>
      </w:pPr>
    </w:p>
    <w:p w:rsidR="00381876" w:rsidRPr="006B4161" w:rsidRDefault="00381876" w:rsidP="00381876">
      <w:pPr>
        <w:jc w:val="center"/>
        <w:rPr>
          <w:rFonts w:cstheme="minorHAnsi"/>
          <w:b/>
          <w:sz w:val="18"/>
          <w:szCs w:val="18"/>
        </w:rPr>
      </w:pPr>
    </w:p>
    <w:p w:rsidR="00381876" w:rsidRPr="006B4161" w:rsidRDefault="00381876" w:rsidP="00381876">
      <w:pPr>
        <w:jc w:val="center"/>
        <w:rPr>
          <w:rFonts w:cstheme="minorHAnsi"/>
          <w:b/>
          <w:sz w:val="18"/>
          <w:szCs w:val="18"/>
        </w:rPr>
      </w:pPr>
    </w:p>
    <w:p w:rsidR="00381876" w:rsidRPr="006B4161" w:rsidRDefault="00381876" w:rsidP="0038187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381876" w:rsidRPr="00C53CB5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>
        <w:rPr>
          <w:rFonts w:cs="Arial"/>
          <w:b/>
          <w:sz w:val="18"/>
          <w:szCs w:val="18"/>
        </w:rPr>
        <w:t>/24</w:t>
      </w:r>
    </w:p>
    <w:p w:rsidR="00381876" w:rsidRPr="00573B83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  <w:color w:val="000000" w:themeColor="text1"/>
        </w:rPr>
      </w:pPr>
      <w:r w:rsidRPr="00573B83">
        <w:rPr>
          <w:rFonts w:cs="Arial"/>
          <w:i/>
          <w:color w:val="000000" w:themeColor="text1"/>
        </w:rPr>
        <w:t xml:space="preserve">Sprzedaż popiołu lotnego ze współspalania węgla i biomasy jako produktu </w:t>
      </w:r>
      <w:r w:rsidRPr="00573B83">
        <w:rPr>
          <w:rFonts w:cs="Arial"/>
          <w:b/>
          <w:i/>
          <w:color w:val="000000" w:themeColor="text1"/>
        </w:rPr>
        <w:t xml:space="preserve"> </w:t>
      </w:r>
      <w:r w:rsidRPr="00573B83">
        <w:rPr>
          <w:rFonts w:cs="Arial"/>
          <w:i/>
          <w:color w:val="000000" w:themeColor="text1"/>
        </w:rPr>
        <w:t>ubocznego lub alternatywnie popiołu lotnego ze spalania węgla jako produktu ubocznego</w:t>
      </w:r>
    </w:p>
    <w:p w:rsidR="00381876" w:rsidRPr="006B4161" w:rsidRDefault="00381876" w:rsidP="00381876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>
        <w:rPr>
          <w:rFonts w:cstheme="minorHAnsi"/>
          <w:color w:val="000000"/>
          <w:sz w:val="18"/>
          <w:szCs w:val="18"/>
        </w:rPr>
        <w:t>popiół lotny</w:t>
      </w:r>
      <w:r w:rsidRPr="006B4161">
        <w:rPr>
          <w:rFonts w:cstheme="minorHAnsi"/>
          <w:color w:val="000000"/>
          <w:sz w:val="18"/>
          <w:szCs w:val="18"/>
        </w:rPr>
        <w:t xml:space="preserve"> będzie wykorzystany jako surowiec w jednym z następujących kierunków:</w:t>
      </w:r>
    </w:p>
    <w:p w:rsidR="00381876" w:rsidRPr="006B4161" w:rsidRDefault="00381876" w:rsidP="0038187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betonu towarowego,</w:t>
      </w:r>
    </w:p>
    <w:p w:rsidR="00381876" w:rsidRPr="006B4161" w:rsidRDefault="00381876" w:rsidP="0038187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381876" w:rsidRPr="006B4161" w:rsidRDefault="00381876" w:rsidP="0038187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ceramicznych wyrobów budowlanych,</w:t>
      </w:r>
    </w:p>
    <w:p w:rsidR="00381876" w:rsidRPr="006B4161" w:rsidRDefault="00381876" w:rsidP="0038187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381876" w:rsidRPr="006B4161" w:rsidRDefault="00381876" w:rsidP="0038187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prefabrykowanych materiałów budowlano-betonowych,</w:t>
      </w:r>
    </w:p>
    <w:p w:rsidR="00381876" w:rsidRPr="006B4161" w:rsidRDefault="00381876" w:rsidP="0038187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zapraw, tynków, klejów,</w:t>
      </w:r>
    </w:p>
    <w:p w:rsidR="00381876" w:rsidRPr="006B4161" w:rsidRDefault="00381876" w:rsidP="0038187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wykonania bitumicznych nawierzchni drogowych i produkcji materiałów izolacyjnych (papy).</w:t>
      </w:r>
    </w:p>
    <w:p w:rsidR="00381876" w:rsidRPr="006B4161" w:rsidRDefault="00381876" w:rsidP="00381876">
      <w:pPr>
        <w:jc w:val="right"/>
        <w:rPr>
          <w:rFonts w:cstheme="minorHAnsi"/>
          <w:b/>
          <w:sz w:val="18"/>
          <w:szCs w:val="18"/>
        </w:rPr>
      </w:pPr>
    </w:p>
    <w:p w:rsidR="00381876" w:rsidRPr="006B4161" w:rsidRDefault="00381876" w:rsidP="00381876">
      <w:pPr>
        <w:jc w:val="right"/>
        <w:rPr>
          <w:rFonts w:cstheme="minorHAnsi"/>
          <w:b/>
          <w:sz w:val="18"/>
          <w:szCs w:val="18"/>
        </w:rPr>
      </w:pPr>
    </w:p>
    <w:p w:rsidR="00381876" w:rsidRPr="006B4161" w:rsidRDefault="00381876" w:rsidP="00381876">
      <w:pPr>
        <w:jc w:val="right"/>
        <w:rPr>
          <w:rFonts w:cstheme="minorHAnsi"/>
          <w:b/>
          <w:sz w:val="18"/>
          <w:szCs w:val="18"/>
        </w:rPr>
      </w:pPr>
    </w:p>
    <w:p w:rsidR="00381876" w:rsidRPr="006B4161" w:rsidRDefault="00381876" w:rsidP="00381876">
      <w:pPr>
        <w:jc w:val="right"/>
        <w:rPr>
          <w:rFonts w:cstheme="minorHAnsi"/>
          <w:b/>
          <w:sz w:val="18"/>
          <w:szCs w:val="18"/>
        </w:rPr>
      </w:pPr>
    </w:p>
    <w:p w:rsidR="00381876" w:rsidRPr="006B4161" w:rsidRDefault="00381876" w:rsidP="00381876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right"/>
        <w:rPr>
          <w:rFonts w:cstheme="minorHAnsi"/>
          <w:sz w:val="18"/>
          <w:szCs w:val="18"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center"/>
        <w:rPr>
          <w:rFonts w:cstheme="minorHAnsi"/>
          <w:b/>
        </w:rPr>
      </w:pPr>
    </w:p>
    <w:p w:rsidR="00381876" w:rsidRDefault="00381876" w:rsidP="00381876">
      <w:pPr>
        <w:jc w:val="both"/>
        <w:rPr>
          <w:sz w:val="18"/>
          <w:szCs w:val="18"/>
        </w:rPr>
      </w:pPr>
    </w:p>
    <w:p w:rsidR="00381876" w:rsidRDefault="00381876" w:rsidP="00381876">
      <w:pPr>
        <w:jc w:val="both"/>
        <w:rPr>
          <w:sz w:val="18"/>
          <w:szCs w:val="18"/>
        </w:rPr>
      </w:pPr>
    </w:p>
    <w:p w:rsidR="00381876" w:rsidRDefault="00381876" w:rsidP="00381876">
      <w:pPr>
        <w:jc w:val="both"/>
        <w:rPr>
          <w:sz w:val="18"/>
          <w:szCs w:val="18"/>
        </w:rPr>
      </w:pPr>
    </w:p>
    <w:p w:rsidR="00381876" w:rsidRDefault="00381876" w:rsidP="00381876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381876" w:rsidRDefault="00381876" w:rsidP="00381876">
      <w:pPr>
        <w:jc w:val="both"/>
        <w:rPr>
          <w:sz w:val="18"/>
          <w:szCs w:val="18"/>
        </w:rPr>
      </w:pPr>
    </w:p>
    <w:p w:rsidR="0038187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center"/>
        <w:rPr>
          <w:b/>
          <w:sz w:val="18"/>
          <w:szCs w:val="18"/>
        </w:rPr>
      </w:pPr>
      <w:r w:rsidRPr="00DF7426">
        <w:rPr>
          <w:b/>
          <w:sz w:val="18"/>
          <w:szCs w:val="18"/>
        </w:rPr>
        <w:t>Oświadczenie o realizacji odbiorów transportem kolejowym w weekendy i święta</w:t>
      </w: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sz w:val="18"/>
          <w:szCs w:val="18"/>
        </w:rPr>
      </w:pPr>
      <w:r w:rsidRPr="00DF7426">
        <w:rPr>
          <w:rFonts w:cstheme="minorHAnsi"/>
          <w:sz w:val="18"/>
          <w:szCs w:val="18"/>
        </w:rPr>
        <w:t xml:space="preserve">Składając Ofertę w postępowaniu: </w:t>
      </w:r>
    </w:p>
    <w:p w:rsidR="00381876" w:rsidRPr="00DF7426" w:rsidRDefault="00381876" w:rsidP="0038187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DF7426">
        <w:rPr>
          <w:rFonts w:cs="Arial"/>
          <w:b/>
          <w:sz w:val="18"/>
          <w:szCs w:val="18"/>
        </w:rPr>
        <w:t>nr sygn. PO/4200/NZ</w:t>
      </w:r>
      <w:r w:rsidRPr="00DF7426">
        <w:rPr>
          <w:rFonts w:cs="Arial"/>
          <w:b/>
          <w:sz w:val="18"/>
          <w:szCs w:val="18"/>
          <w:shd w:val="clear" w:color="auto" w:fill="FFFFFF" w:themeFill="background1"/>
        </w:rPr>
        <w:t>/082</w:t>
      </w:r>
      <w:r w:rsidRPr="00DF7426">
        <w:rPr>
          <w:rFonts w:cs="Arial"/>
          <w:b/>
          <w:sz w:val="18"/>
          <w:szCs w:val="18"/>
        </w:rPr>
        <w:t>/24</w:t>
      </w:r>
    </w:p>
    <w:p w:rsidR="00381876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</w:rPr>
      </w:pPr>
      <w:r w:rsidRPr="00DF7426">
        <w:rPr>
          <w:rFonts w:cs="Arial"/>
          <w:i/>
        </w:rPr>
        <w:t xml:space="preserve">Sprzedaż popiołu lotnego ze współspalania węgla i biomasy jako produktu </w:t>
      </w:r>
      <w:r w:rsidRPr="00DF7426">
        <w:rPr>
          <w:rFonts w:cs="Arial"/>
          <w:b/>
          <w:i/>
        </w:rPr>
        <w:t xml:space="preserve"> </w:t>
      </w:r>
      <w:r w:rsidRPr="00DF7426">
        <w:rPr>
          <w:rFonts w:cs="Arial"/>
          <w:i/>
        </w:rPr>
        <w:t xml:space="preserve">ubocznego lub alternatywnie </w:t>
      </w:r>
    </w:p>
    <w:p w:rsidR="00381876" w:rsidRDefault="00381876" w:rsidP="00381876">
      <w:pPr>
        <w:pStyle w:val="Akapitzlist"/>
        <w:adjustRightInd w:val="0"/>
        <w:spacing w:line="360" w:lineRule="auto"/>
        <w:ind w:left="360"/>
        <w:jc w:val="center"/>
        <w:textAlignment w:val="baseline"/>
        <w:rPr>
          <w:rFonts w:cs="Arial"/>
          <w:i/>
        </w:rPr>
      </w:pPr>
      <w:r w:rsidRPr="00DF7426">
        <w:rPr>
          <w:rFonts w:cs="Arial"/>
          <w:i/>
        </w:rPr>
        <w:t>popiołu lotnego ze spalania węgla jako produktu ubocznego</w:t>
      </w:r>
    </w:p>
    <w:p w:rsidR="00381876" w:rsidRPr="00DF7426" w:rsidRDefault="00381876" w:rsidP="00381876">
      <w:pPr>
        <w:pStyle w:val="Akapitzlist"/>
        <w:adjustRightInd w:val="0"/>
        <w:spacing w:line="360" w:lineRule="auto"/>
        <w:ind w:left="360"/>
        <w:textAlignment w:val="baseline"/>
        <w:rPr>
          <w:rFonts w:cs="Arial"/>
          <w:i/>
        </w:rPr>
      </w:pPr>
    </w:p>
    <w:p w:rsidR="00381876" w:rsidRPr="00DF7426" w:rsidRDefault="00381876" w:rsidP="00381876">
      <w:pPr>
        <w:spacing w:line="276" w:lineRule="auto"/>
        <w:contextualSpacing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O</w:t>
      </w:r>
      <w:r w:rsidRPr="00DF7426">
        <w:rPr>
          <w:rFonts w:cstheme="minorHAnsi"/>
          <w:sz w:val="18"/>
          <w:szCs w:val="16"/>
        </w:rPr>
        <w:t xml:space="preserve">świadczam(y), że  zobowiązujemy się do realizacji odbiorów popiołu lotnego w weekendy i w dni świąteczne transportem kolejowym poprzez podstawianie składów wagonowych w ilości uzgodnionej z Sprzedającym </w:t>
      </w:r>
      <w:r w:rsidRPr="00DF7426">
        <w:rPr>
          <w:rFonts w:eastAsia="Calibri" w:cs="Calibri"/>
          <w:bCs/>
          <w:sz w:val="18"/>
          <w:szCs w:val="16"/>
        </w:rPr>
        <w:t>minimum 28 wagonów typu UACS.</w:t>
      </w:r>
    </w:p>
    <w:p w:rsidR="00381876" w:rsidRPr="00DF7426" w:rsidRDefault="00381876" w:rsidP="00381876">
      <w:pPr>
        <w:spacing w:line="276" w:lineRule="auto"/>
        <w:ind w:left="284"/>
        <w:contextualSpacing/>
        <w:jc w:val="both"/>
        <w:rPr>
          <w:rFonts w:cstheme="minorHAnsi"/>
          <w:szCs w:val="18"/>
        </w:rPr>
      </w:pPr>
    </w:p>
    <w:p w:rsidR="00381876" w:rsidRPr="00DF7426" w:rsidRDefault="00381876" w:rsidP="00381876">
      <w:pPr>
        <w:jc w:val="both"/>
        <w:rPr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DF7426" w:rsidRDefault="00381876" w:rsidP="00381876">
      <w:pPr>
        <w:jc w:val="right"/>
        <w:rPr>
          <w:rFonts w:cstheme="minorHAnsi"/>
          <w:b/>
          <w:sz w:val="18"/>
          <w:szCs w:val="18"/>
        </w:rPr>
      </w:pPr>
      <w:r w:rsidRPr="00DF7426">
        <w:rPr>
          <w:rFonts w:cstheme="minorHAnsi"/>
          <w:b/>
          <w:sz w:val="18"/>
          <w:szCs w:val="18"/>
        </w:rPr>
        <w:t>___________________________________</w:t>
      </w:r>
    </w:p>
    <w:p w:rsidR="00381876" w:rsidRPr="00DF7426" w:rsidRDefault="00381876" w:rsidP="00381876">
      <w:pPr>
        <w:jc w:val="right"/>
        <w:rPr>
          <w:rFonts w:cstheme="minorHAnsi"/>
          <w:sz w:val="18"/>
          <w:szCs w:val="18"/>
        </w:rPr>
      </w:pPr>
      <w:r w:rsidRPr="00DF7426">
        <w:rPr>
          <w:rFonts w:cstheme="minorHAnsi"/>
          <w:sz w:val="18"/>
          <w:szCs w:val="18"/>
        </w:rPr>
        <w:t>(podpis Kupującego/pełnomocnika Kupującego)</w:t>
      </w:r>
    </w:p>
    <w:p w:rsidR="00381876" w:rsidRPr="00DF7426" w:rsidRDefault="00381876" w:rsidP="00381876">
      <w:pPr>
        <w:jc w:val="both"/>
        <w:rPr>
          <w:sz w:val="18"/>
          <w:szCs w:val="18"/>
        </w:rPr>
      </w:pPr>
    </w:p>
    <w:p w:rsidR="00381876" w:rsidRPr="00C161F5" w:rsidRDefault="00381876" w:rsidP="00381876">
      <w:pPr>
        <w:jc w:val="both"/>
        <w:rPr>
          <w:color w:val="FF0000"/>
          <w:sz w:val="18"/>
          <w:szCs w:val="18"/>
        </w:rPr>
      </w:pPr>
    </w:p>
    <w:p w:rsidR="00381876" w:rsidRDefault="00381876" w:rsidP="00381876">
      <w:pPr>
        <w:jc w:val="both"/>
        <w:rPr>
          <w:sz w:val="18"/>
          <w:szCs w:val="18"/>
        </w:rPr>
      </w:pPr>
    </w:p>
    <w:p w:rsidR="000E4736" w:rsidRDefault="00381876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76" w:rsidRDefault="00381876" w:rsidP="00381876">
      <w:r>
        <w:separator/>
      </w:r>
    </w:p>
  </w:endnote>
  <w:endnote w:type="continuationSeparator" w:id="0">
    <w:p w:rsidR="00381876" w:rsidRDefault="00381876" w:rsidP="0038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76" w:rsidRDefault="00381876" w:rsidP="00381876">
      <w:r>
        <w:separator/>
      </w:r>
    </w:p>
  </w:footnote>
  <w:footnote w:type="continuationSeparator" w:id="0">
    <w:p w:rsidR="00381876" w:rsidRDefault="00381876" w:rsidP="00381876">
      <w:r>
        <w:continuationSeparator/>
      </w:r>
    </w:p>
  </w:footnote>
  <w:footnote w:id="1">
    <w:p w:rsidR="00381876" w:rsidRPr="00E00487" w:rsidRDefault="00381876" w:rsidP="00381876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</w:t>
      </w:r>
      <w:r w:rsidRPr="002B630A">
        <w:rPr>
          <w:sz w:val="14"/>
        </w:rPr>
        <w:t>Należy wskazać odpowiednio zasoby tj. imię i nazwisko osób zdolnych do wykonania umowy,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025"/>
    <w:multiLevelType w:val="hybridMultilevel"/>
    <w:tmpl w:val="75A2361A"/>
    <w:lvl w:ilvl="0" w:tplc="8B00ED0C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E3"/>
    <w:rsid w:val="002801B4"/>
    <w:rsid w:val="003778B8"/>
    <w:rsid w:val="00381876"/>
    <w:rsid w:val="006560EF"/>
    <w:rsid w:val="006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732A-FB60-42A4-9D26-B9C30AF3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87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381876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3818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381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381876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381876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381876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381876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381876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818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818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81876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81876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81876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81876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381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81876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1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87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381876"/>
    <w:rPr>
      <w:caps/>
    </w:rPr>
  </w:style>
  <w:style w:type="paragraph" w:customStyle="1" w:styleId="Texte2">
    <w:name w:val="Texte 2"/>
    <w:basedOn w:val="Texteengras"/>
    <w:rsid w:val="00381876"/>
    <w:rPr>
      <w:caps/>
    </w:rPr>
  </w:style>
  <w:style w:type="paragraph" w:customStyle="1" w:styleId="Texteengras">
    <w:name w:val="Texte en gras"/>
    <w:basedOn w:val="Normalny"/>
    <w:rsid w:val="00381876"/>
    <w:rPr>
      <w:b/>
    </w:rPr>
  </w:style>
  <w:style w:type="character" w:styleId="Hipercze">
    <w:name w:val="Hyperlink"/>
    <w:uiPriority w:val="99"/>
    <w:unhideWhenUsed/>
    <w:rsid w:val="00381876"/>
    <w:rPr>
      <w:color w:val="0000FF"/>
      <w:u w:val="single"/>
    </w:rPr>
  </w:style>
  <w:style w:type="paragraph" w:styleId="NormalnyWeb">
    <w:name w:val="Normal (Web)"/>
    <w:basedOn w:val="Normalny"/>
    <w:unhideWhenUsed/>
    <w:rsid w:val="00381876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381876"/>
    <w:rPr>
      <w:b/>
      <w:bCs/>
    </w:rPr>
  </w:style>
  <w:style w:type="character" w:styleId="UyteHipercze">
    <w:name w:val="FollowedHyperlink"/>
    <w:uiPriority w:val="99"/>
    <w:semiHidden/>
    <w:unhideWhenUsed/>
    <w:rsid w:val="00381876"/>
    <w:rPr>
      <w:color w:val="800080"/>
      <w:u w:val="single"/>
    </w:rPr>
  </w:style>
  <w:style w:type="character" w:customStyle="1" w:styleId="tstyle41">
    <w:name w:val="tstyle41"/>
    <w:rsid w:val="00381876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87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876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81876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381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81876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1876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87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87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87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87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381876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81876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18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81876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381876"/>
  </w:style>
  <w:style w:type="table" w:styleId="Tabela-Siatka">
    <w:name w:val="Table Grid"/>
    <w:basedOn w:val="Standardowy"/>
    <w:uiPriority w:val="39"/>
    <w:rsid w:val="00381876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18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81876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18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187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381876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381876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381876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818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81876"/>
    <w:rPr>
      <w:color w:val="808080"/>
    </w:rPr>
  </w:style>
  <w:style w:type="paragraph" w:styleId="Poprawka">
    <w:name w:val="Revision"/>
    <w:hidden/>
    <w:uiPriority w:val="99"/>
    <w:semiHidden/>
    <w:rsid w:val="0038187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3818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381876"/>
    <w:rPr>
      <w:color w:val="FF0000"/>
    </w:rPr>
  </w:style>
  <w:style w:type="character" w:customStyle="1" w:styleId="Styl3">
    <w:name w:val="Styl3"/>
    <w:basedOn w:val="Domylnaczcionkaakapitu"/>
    <w:uiPriority w:val="1"/>
    <w:rsid w:val="00381876"/>
    <w:rPr>
      <w:color w:val="auto"/>
    </w:rPr>
  </w:style>
  <w:style w:type="character" w:customStyle="1" w:styleId="Styl4">
    <w:name w:val="Styl4"/>
    <w:basedOn w:val="Domylnaczcionkaakapitu"/>
    <w:uiPriority w:val="1"/>
    <w:rsid w:val="00381876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187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1876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38187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381876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3818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87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81876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381876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381876"/>
  </w:style>
  <w:style w:type="paragraph" w:customStyle="1" w:styleId="Default">
    <w:name w:val="Default"/>
    <w:rsid w:val="00381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381876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381876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38187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8187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81876"/>
  </w:style>
  <w:style w:type="paragraph" w:customStyle="1" w:styleId="Zwykytekst1">
    <w:name w:val="Zwykły tekst1"/>
    <w:basedOn w:val="Normalny"/>
    <w:rsid w:val="00381876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3283</Words>
  <Characters>19703</Characters>
  <Application>Microsoft Office Word</Application>
  <DocSecurity>0</DocSecurity>
  <Lines>164</Lines>
  <Paragraphs>45</Paragraphs>
  <ScaleCrop>false</ScaleCrop>
  <Company/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2024-08-07T11:17:00Z</dcterms:created>
  <dcterms:modified xsi:type="dcterms:W3CDTF">2024-08-07T11:17:00Z</dcterms:modified>
</cp:coreProperties>
</file>