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687427" w:rsidRPr="00263743" w14:paraId="2F350FAC" w14:textId="77777777" w:rsidTr="00D60977">
        <w:tc>
          <w:tcPr>
            <w:tcW w:w="9494" w:type="dxa"/>
            <w:shd w:val="clear" w:color="auto" w:fill="F3F3F3"/>
          </w:tcPr>
          <w:p w14:paraId="4C8BEDF8" w14:textId="77777777" w:rsidR="00687427" w:rsidRPr="00263743" w:rsidRDefault="00687427" w:rsidP="009556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6374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„OFERTA”</w:t>
            </w:r>
          </w:p>
        </w:tc>
      </w:tr>
    </w:tbl>
    <w:p w14:paraId="7F2C367E" w14:textId="5ECAF9CE" w:rsidR="00F313CD" w:rsidRDefault="00F313CD" w:rsidP="00955694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092"/>
      </w:tblGrid>
      <w:tr w:rsidR="00687427" w:rsidRPr="00263743" w14:paraId="52573052" w14:textId="77777777" w:rsidTr="004B586D">
        <w:tc>
          <w:tcPr>
            <w:tcW w:w="5113" w:type="dxa"/>
          </w:tcPr>
          <w:p w14:paraId="71802E81" w14:textId="77777777" w:rsidR="00687427" w:rsidRPr="00263743" w:rsidRDefault="00687427" w:rsidP="0095569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7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……............................................</w:t>
            </w:r>
          </w:p>
        </w:tc>
        <w:tc>
          <w:tcPr>
            <w:tcW w:w="5092" w:type="dxa"/>
          </w:tcPr>
          <w:p w14:paraId="5D84FFD3" w14:textId="77777777" w:rsidR="00687427" w:rsidRPr="00263743" w:rsidRDefault="00687427" w:rsidP="00955694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74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dnia ……................................</w:t>
            </w:r>
          </w:p>
        </w:tc>
      </w:tr>
      <w:tr w:rsidR="00687427" w:rsidRPr="00263743" w14:paraId="25144D82" w14:textId="77777777" w:rsidTr="004B586D">
        <w:tc>
          <w:tcPr>
            <w:tcW w:w="5113" w:type="dxa"/>
          </w:tcPr>
          <w:p w14:paraId="75E59E7D" w14:textId="77777777" w:rsidR="00687427" w:rsidRPr="00263743" w:rsidRDefault="00687427" w:rsidP="00955694">
            <w:pPr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63743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(nr Oferty nadany przez Wykonawcę, pieczęć firmowa)</w:t>
            </w:r>
          </w:p>
        </w:tc>
        <w:tc>
          <w:tcPr>
            <w:tcW w:w="5092" w:type="dxa"/>
          </w:tcPr>
          <w:p w14:paraId="04FE2669" w14:textId="77777777" w:rsidR="00687427" w:rsidRPr="00263743" w:rsidRDefault="00687427" w:rsidP="00955694">
            <w:pPr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263743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 xml:space="preserve">                                                     (data sporządzenia Oferty)</w:t>
            </w:r>
          </w:p>
        </w:tc>
      </w:tr>
    </w:tbl>
    <w:p w14:paraId="2D102FFB" w14:textId="77777777" w:rsidR="00F313CD" w:rsidRPr="00665F2E" w:rsidRDefault="00F313CD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58F612B1" w14:textId="77777777" w:rsidR="00687427" w:rsidRPr="00365869" w:rsidRDefault="00687427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ENEA </w:t>
      </w:r>
      <w:r w:rsidR="00B24C55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Wytwarzanie s</w:t>
      </w:r>
      <w:r w:rsidR="00220BA7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p. z o.o.</w:t>
      </w:r>
    </w:p>
    <w:p w14:paraId="7337F0BB" w14:textId="3547D0F4" w:rsidR="004A6A0D" w:rsidRPr="00365869" w:rsidRDefault="003A5E26" w:rsidP="00955694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</w:t>
      </w:r>
      <w:r w:rsidR="004A6A0D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ul. Aleja Józefa Zielińskiego 1</w:t>
      </w:r>
    </w:p>
    <w:p w14:paraId="441B2D5F" w14:textId="325D7604" w:rsidR="00687427" w:rsidRPr="00365869" w:rsidRDefault="00665F2E" w:rsidP="004A6A0D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</w:t>
      </w:r>
      <w:r w:rsidR="003A5E2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 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3A5E2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Świerże Górne</w:t>
      </w:r>
    </w:p>
    <w:p w14:paraId="61A85DAA" w14:textId="0E7EDA8B" w:rsidR="00687427" w:rsidRPr="00365869" w:rsidRDefault="003A5E26" w:rsidP="0001167A">
      <w:pPr>
        <w:spacing w:after="0" w:line="240" w:lineRule="auto"/>
        <w:ind w:left="6372" w:firstLine="708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            </w:t>
      </w:r>
      <w:r w:rsidR="00687427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26-900 Kozienice, Polska</w:t>
      </w:r>
    </w:p>
    <w:p w14:paraId="0A85CE58" w14:textId="18ABFCD5" w:rsidR="00A1639A" w:rsidRDefault="00A1639A" w:rsidP="0001167A">
      <w:pPr>
        <w:spacing w:after="0" w:line="240" w:lineRule="auto"/>
        <w:ind w:left="6372" w:firstLine="708"/>
        <w:jc w:val="center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4A49C881" w14:textId="6C1B4BFC" w:rsidR="00687427" w:rsidRDefault="00687427" w:rsidP="00C00CC6">
      <w:pPr>
        <w:pStyle w:val="Zal-podpis"/>
        <w:tabs>
          <w:tab w:val="left" w:pos="9746"/>
        </w:tabs>
        <w:ind w:left="0" w:right="-34"/>
        <w:jc w:val="both"/>
        <w:rPr>
          <w:rFonts w:ascii="Tahoma" w:hAnsi="Tahoma" w:cs="Tahoma"/>
          <w:i w:val="0"/>
        </w:rPr>
      </w:pPr>
      <w:r w:rsidRPr="00365869">
        <w:rPr>
          <w:rFonts w:ascii="Tahoma" w:hAnsi="Tahoma" w:cs="Tahoma"/>
          <w:i w:val="0"/>
        </w:rPr>
        <w:t xml:space="preserve">Nawiązując do </w:t>
      </w:r>
      <w:r w:rsidR="00D06DCE" w:rsidRPr="00365869">
        <w:rPr>
          <w:rFonts w:ascii="Tahoma" w:hAnsi="Tahoma" w:cs="Tahoma"/>
          <w:i w:val="0"/>
        </w:rPr>
        <w:t xml:space="preserve">ogłoszenia ENEA Wytwarzanie </w:t>
      </w:r>
      <w:r w:rsidR="004937EA" w:rsidRPr="00365869">
        <w:rPr>
          <w:rFonts w:ascii="Tahoma" w:hAnsi="Tahoma" w:cs="Tahoma"/>
          <w:i w:val="0"/>
        </w:rPr>
        <w:t>s</w:t>
      </w:r>
      <w:r w:rsidR="00D06DCE" w:rsidRPr="00365869">
        <w:rPr>
          <w:rFonts w:ascii="Tahoma" w:hAnsi="Tahoma" w:cs="Tahoma"/>
          <w:i w:val="0"/>
        </w:rPr>
        <w:t>p. z o.o.</w:t>
      </w:r>
      <w:r w:rsidRPr="00365869">
        <w:rPr>
          <w:rFonts w:ascii="Tahoma" w:hAnsi="Tahoma" w:cs="Tahoma"/>
          <w:i w:val="0"/>
        </w:rPr>
        <w:t xml:space="preserve"> do złożenia Oferty w trybie przetargu nieograniczonego na</w:t>
      </w:r>
      <w:r w:rsidR="00A16289" w:rsidRPr="00365869">
        <w:rPr>
          <w:rFonts w:ascii="Tahoma" w:hAnsi="Tahoma" w:cs="Tahoma"/>
          <w:i w:val="0"/>
        </w:rPr>
        <w:t>:</w:t>
      </w:r>
      <w:r w:rsidR="009267AB" w:rsidRPr="00365869">
        <w:rPr>
          <w:rFonts w:ascii="Tahoma" w:hAnsi="Tahoma" w:cs="Tahoma"/>
          <w:i w:val="0"/>
        </w:rPr>
        <w:t xml:space="preserve"> </w:t>
      </w:r>
      <w:r w:rsidR="0015098C" w:rsidRPr="0015098C">
        <w:rPr>
          <w:rFonts w:ascii="Tahoma" w:hAnsi="Tahoma" w:cs="Tahoma"/>
          <w:b/>
          <w:i w:val="0"/>
        </w:rPr>
        <w:t>,,Modernizację instalacji odżużlania bloku nr 11”</w:t>
      </w:r>
      <w:r w:rsidR="0015098C">
        <w:rPr>
          <w:rFonts w:ascii="Tahoma" w:hAnsi="Tahoma" w:cs="Tahoma"/>
          <w:b/>
          <w:i w:val="0"/>
        </w:rPr>
        <w:t xml:space="preserve"> </w:t>
      </w:r>
      <w:r w:rsidR="00A16E2D" w:rsidRPr="00365869">
        <w:rPr>
          <w:rFonts w:ascii="Tahoma" w:hAnsi="Tahoma" w:cs="Tahoma"/>
          <w:i w:val="0"/>
          <w:spacing w:val="-6"/>
        </w:rPr>
        <w:t>oświadczam</w:t>
      </w:r>
      <w:r w:rsidRPr="00365869">
        <w:rPr>
          <w:rFonts w:ascii="Tahoma" w:hAnsi="Tahoma" w:cs="Tahoma"/>
          <w:i w:val="0"/>
        </w:rPr>
        <w:t>–(y),</w:t>
      </w:r>
      <w:r w:rsidR="0015098C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iż</w:t>
      </w:r>
      <w:r w:rsidR="00454FD8" w:rsidRPr="00365869">
        <w:rPr>
          <w:rFonts w:ascii="Tahoma" w:hAnsi="Tahoma" w:cs="Tahoma"/>
          <w:i w:val="0"/>
        </w:rPr>
        <w:t xml:space="preserve"> zapoznałem się/zapoznaliśmy* </w:t>
      </w:r>
      <w:r w:rsidRPr="00365869">
        <w:rPr>
          <w:rFonts w:ascii="Tahoma" w:hAnsi="Tahoma" w:cs="Tahoma"/>
          <w:i w:val="0"/>
        </w:rPr>
        <w:t>się</w:t>
      </w:r>
      <w:r w:rsidR="0001167A" w:rsidRPr="00365869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z wymaganiami zawartymi</w:t>
      </w:r>
      <w:r w:rsidR="00820F58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>w ogłoszeniu, Specyfikacji Warunków Zamówienia oraz,</w:t>
      </w:r>
      <w:r w:rsidR="0015098C">
        <w:rPr>
          <w:rFonts w:ascii="Tahoma" w:hAnsi="Tahoma" w:cs="Tahoma"/>
          <w:i w:val="0"/>
        </w:rPr>
        <w:t xml:space="preserve"> </w:t>
      </w:r>
      <w:r w:rsidRPr="00365869">
        <w:rPr>
          <w:rFonts w:ascii="Tahoma" w:hAnsi="Tahoma" w:cs="Tahoma"/>
          <w:i w:val="0"/>
        </w:rPr>
        <w:t xml:space="preserve">że wszystkie złożone dokumenty są zgodne </w:t>
      </w:r>
      <w:r w:rsidR="006F542C" w:rsidRPr="00365869">
        <w:rPr>
          <w:rFonts w:ascii="Tahoma" w:hAnsi="Tahoma" w:cs="Tahoma"/>
          <w:i w:val="0"/>
        </w:rPr>
        <w:t xml:space="preserve">z </w:t>
      </w:r>
      <w:r w:rsidRPr="00365869">
        <w:rPr>
          <w:rFonts w:ascii="Tahoma" w:hAnsi="Tahoma" w:cs="Tahoma"/>
          <w:i w:val="0"/>
        </w:rPr>
        <w:t>aktualnym stanem faktycznym i prawnym.</w:t>
      </w:r>
    </w:p>
    <w:p w14:paraId="0CE13DD8" w14:textId="77777777" w:rsidR="00C00CC6" w:rsidRPr="00365869" w:rsidRDefault="00C00CC6" w:rsidP="00C00CC6">
      <w:pPr>
        <w:pStyle w:val="Zal-podpis"/>
        <w:tabs>
          <w:tab w:val="left" w:pos="9746"/>
        </w:tabs>
        <w:ind w:left="0" w:right="-34"/>
        <w:jc w:val="both"/>
        <w:rPr>
          <w:rFonts w:ascii="Tahoma" w:hAnsi="Tahoma" w:cs="Tahoma"/>
          <w:i w:val="0"/>
        </w:rPr>
      </w:pPr>
    </w:p>
    <w:p w14:paraId="63775702" w14:textId="5DCD1EB8" w:rsidR="00C00CC6" w:rsidRPr="00365869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Oferujemy wykonanie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usługi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dla ENEA Wytwarzanie sp. z o.o. zgodnie z wymaganiami podanymi w SWZ za cenę:</w:t>
      </w:r>
    </w:p>
    <w:p w14:paraId="7451E527" w14:textId="77777777" w:rsidR="00C00CC6" w:rsidRPr="00BD0822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4D10BEC" w14:textId="6361C0AF" w:rsidR="00C00CC6" w:rsidRPr="00365869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………………………………………. PLN </w:t>
      </w:r>
      <w:r w:rsidRPr="00365869">
        <w:rPr>
          <w:rFonts w:ascii="Tahoma" w:hAnsi="Tahoma" w:cs="Tahoma"/>
          <w:sz w:val="18"/>
          <w:szCs w:val="18"/>
        </w:rPr>
        <w:t>+ podatek VAT ….........% w kwocie ………………….............. PLN</w:t>
      </w:r>
    </w:p>
    <w:p w14:paraId="62C30EDC" w14:textId="77777777" w:rsidR="00C00CC6" w:rsidRPr="00365869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(słownie PLN: …………………………………………………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…………………….…………………….…..).</w:t>
      </w:r>
    </w:p>
    <w:p w14:paraId="701DFB9D" w14:textId="2A123AB0" w:rsidR="00C00CC6" w:rsidRDefault="00C00CC6" w:rsidP="00C00CC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Razem cena brutto -………………………………. PLN, (słownie PLN: …………………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……….…………………………………………………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……….). </w:t>
      </w:r>
    </w:p>
    <w:p w14:paraId="3D0476C9" w14:textId="77777777" w:rsidR="009267AB" w:rsidRPr="004B586D" w:rsidRDefault="009267AB" w:rsidP="00583C0B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461EE7F6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1. Spełniamy warunki udziału w postępowaniu tj.:</w:t>
      </w:r>
    </w:p>
    <w:p w14:paraId="2AB59266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uprawnienia do występowania w obrocie prawnym zgodnie z wymaganiami ustawowymi,</w:t>
      </w:r>
    </w:p>
    <w:p w14:paraId="12BE1837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uprawnienia do wykonania określonych prac i czynności, jeśli przepisy nakładają obowiązek posiadania takich uprawnień,</w:t>
      </w:r>
    </w:p>
    <w:p w14:paraId="21B3C28F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posiadamy niezbędną wiedzę i doświadczenie, </w:t>
      </w:r>
    </w:p>
    <w:p w14:paraId="083BB3DB" w14:textId="77777777" w:rsidR="00583C0B" w:rsidRPr="00365869" w:rsidRDefault="00583C0B" w:rsidP="00A73994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posiadamy potencjał ekonomiczny i techniczny, a także pracowników zdolnych do wykonania usługi,</w:t>
      </w:r>
    </w:p>
    <w:p w14:paraId="756F8C1B" w14:textId="0F3039FC" w:rsidR="00583C0B" w:rsidRPr="00365869" w:rsidRDefault="00583C0B" w:rsidP="00A73994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1.5.   </w:t>
      </w:r>
      <w:r w:rsidR="003A5E26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znajdujemy się w sytuacji finansowej i prawnej zapewniającej wykonanie zamówienia</w:t>
      </w:r>
      <w:r w:rsidR="00B05857" w:rsidRPr="00365869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3383059F" w14:textId="087CB684" w:rsidR="00C00CC6" w:rsidRPr="00365869" w:rsidRDefault="00583C0B" w:rsidP="0015098C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1.6. </w:t>
      </w:r>
      <w:r w:rsidR="003A5E26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844D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>udzielamy Zamawiającemu</w:t>
      </w:r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844D7">
        <w:rPr>
          <w:rFonts w:ascii="Tahoma" w:eastAsia="Times New Roman" w:hAnsi="Tahoma" w:cs="Tahoma"/>
          <w:b/>
          <w:sz w:val="18"/>
          <w:szCs w:val="18"/>
          <w:lang w:eastAsia="pl-PL"/>
        </w:rPr>
        <w:t>24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00CC6" w:rsidRPr="00E35C7D">
        <w:rPr>
          <w:rFonts w:ascii="Tahoma" w:eastAsia="Times New Roman" w:hAnsi="Tahoma" w:cs="Tahoma"/>
          <w:b/>
          <w:sz w:val="18"/>
          <w:szCs w:val="18"/>
          <w:lang w:eastAsia="pl-PL"/>
        </w:rPr>
        <w:t>miesięcznej</w:t>
      </w:r>
      <w:r w:rsidR="00C00CC6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gwarancji na </w:t>
      </w:r>
      <w:r w:rsidR="0015098C" w:rsidRPr="0015098C">
        <w:rPr>
          <w:rFonts w:ascii="Tahoma" w:eastAsia="Times New Roman" w:hAnsi="Tahoma" w:cs="Tahoma"/>
          <w:sz w:val="18"/>
          <w:szCs w:val="18"/>
          <w:lang w:eastAsia="pl-PL"/>
        </w:rPr>
        <w:t>wykonany montaż oraz materiały dostarczone w przedmiotowej umowie</w:t>
      </w:r>
      <w:r w:rsidR="00C00CC6" w:rsidRPr="00E71B44">
        <w:rPr>
          <w:rFonts w:ascii="Tahoma" w:eastAsia="Times New Roman" w:hAnsi="Tahoma" w:cs="Tahoma"/>
          <w:sz w:val="18"/>
          <w:szCs w:val="18"/>
          <w:lang w:eastAsia="pl-PL"/>
        </w:rPr>
        <w:t xml:space="preserve"> liczoną od daty podpisania protokołu odbioru końcowego prac</w:t>
      </w:r>
      <w:r w:rsidR="0015098C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</w:p>
    <w:p w14:paraId="06514314" w14:textId="301B2A8E" w:rsidR="002516CD" w:rsidRPr="00365869" w:rsidRDefault="00583C0B" w:rsidP="00C00CC6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1.7. </w:t>
      </w:r>
      <w:r w:rsidR="00C00CC6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C00CC6" w:rsidRPr="008C0470">
        <w:rPr>
          <w:rFonts w:ascii="Tahoma" w:eastAsia="Times New Roman" w:hAnsi="Tahoma" w:cs="Tahoma"/>
          <w:sz w:val="6"/>
          <w:szCs w:val="6"/>
          <w:lang w:eastAsia="pl-PL"/>
        </w:rPr>
        <w:t xml:space="preserve"> </w:t>
      </w:r>
      <w:r w:rsidR="008C0470" w:rsidRPr="008C0470">
        <w:rPr>
          <w:rFonts w:ascii="Tahoma" w:eastAsia="Times New Roman" w:hAnsi="Tahoma" w:cs="Tahoma"/>
          <w:sz w:val="6"/>
          <w:szCs w:val="6"/>
          <w:lang w:eastAsia="pl-PL"/>
        </w:rPr>
        <w:t xml:space="preserve"> </w:t>
      </w:r>
      <w:r w:rsidR="008C0470">
        <w:rPr>
          <w:rFonts w:ascii="Tahoma" w:eastAsia="Times New Roman" w:hAnsi="Tahoma" w:cs="Tahoma"/>
          <w:sz w:val="6"/>
          <w:szCs w:val="6"/>
          <w:lang w:eastAsia="pl-PL"/>
        </w:rPr>
        <w:t xml:space="preserve">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Wykonawca może polegać na wiedzy i doświadczeniu, potencjale technicznym, osobach zdolnych do wykonania Zamówienia</w:t>
      </w:r>
      <w:r w:rsidR="00357A18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innych podmiotów, niezależnie od charakteru prawnego łączących go z nimi stosunków</w:t>
      </w:r>
      <w:r w:rsidR="00357A18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(za wyjątkiem zdolności finansowych i ekonomicznych)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  <w:r w:rsidR="002516CD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Powyższe zobowiązanie powinno zawierać również oświadczenie podmiotu trzeciego, że przyjmuje on na siebie solidarną odpowiedzialność z Wykonawcą, z tytułu niewykonania lub nienależytego wykonania umowy, w zakresie w jakim Wykonawca ma skorzystać z udostępnionych przez niego zasobów.</w:t>
      </w:r>
    </w:p>
    <w:p w14:paraId="217C2FDA" w14:textId="77777777" w:rsidR="00583C0B" w:rsidRPr="00365869" w:rsidRDefault="00583C0B" w:rsidP="001C5A8E">
      <w:pPr>
        <w:spacing w:after="0" w:line="240" w:lineRule="auto"/>
        <w:ind w:left="851" w:hanging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2. Potwierdzamy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cena skalkulowana jest w PLN.</w:t>
      </w:r>
    </w:p>
    <w:p w14:paraId="34448275" w14:textId="0F6B306F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2.1.   W przypadku, gdy wytwórcą odpadów jest Wykonawca, jest on zobowiązany do zagospodarowania odpadów. Koszt utylizacji odpadów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i przychodów z tytułu złomu metalowego należy zawrzeć w cenie umownej.</w:t>
      </w:r>
    </w:p>
    <w:p w14:paraId="434D8830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3. Potwierdzamy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termin realizacji zamówienia określony w niniejszej SWZ,</w:t>
      </w:r>
    </w:p>
    <w:p w14:paraId="106E706F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4. Potwierdzamy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, że okres związania Ofertą wynosi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60 dni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od dnia upływu terminu składania Ofert.</w:t>
      </w:r>
    </w:p>
    <w:p w14:paraId="77DC0160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5. Oświadczamy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zdobyliśmy wszystkie informacje konieczne do właściwego przygotowania Oferty.</w:t>
      </w:r>
    </w:p>
    <w:p w14:paraId="4E2DC2C6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6. Oświadczamy,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że:</w:t>
      </w:r>
    </w:p>
    <w:p w14:paraId="4C960C5B" w14:textId="5EFB3076" w:rsidR="00583C0B" w:rsidRPr="00365869" w:rsidRDefault="00583C0B" w:rsidP="00893FCE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6.1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ab/>
        <w:t>Nie podlegamy wykluczeniu z postępowania o udzielenie zamówienia, ponieważ nie z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achodzi w stosunku do nas żadna 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z przesłanek wymienionych w pkt 27 SWZ. </w:t>
      </w:r>
    </w:p>
    <w:p w14:paraId="43123ADC" w14:textId="325F81F6" w:rsidR="00F25573" w:rsidRPr="00365869" w:rsidRDefault="00F25573" w:rsidP="00893FCE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6.2.  W związku ze złożeniem oferty nie zachodzą wobec nas przesłanki wykluczenia określone w art. 7 ust. 1 ustawy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364E483" w14:textId="52DA9FD3" w:rsidR="00583C0B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7.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 nie posiadam powiązań z Zamawiającym, które prowadzą lub mogłyby prowadzić do braku niezależności lub konfliktu interesów w związku z realizacją przez reprezentowany przeze mnie (przez nas) podmiot przedmiotu zamówienia.</w:t>
      </w:r>
    </w:p>
    <w:p w14:paraId="28323892" w14:textId="0B9E1D35" w:rsidR="00A913B7" w:rsidRPr="00A913B7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913B7">
        <w:rPr>
          <w:rFonts w:ascii="Tahoma" w:eastAsia="Times New Roman" w:hAnsi="Tahoma" w:cs="Tahoma"/>
          <w:b/>
          <w:sz w:val="18"/>
          <w:szCs w:val="18"/>
          <w:lang w:eastAsia="pl-PL"/>
        </w:rPr>
        <w:t>8.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</w:t>
      </w: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, że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913B7">
        <w:rPr>
          <w:rFonts w:ascii="Tahoma" w:eastAsia="Times New Roman" w:hAnsi="Tahoma" w:cs="Tahoma"/>
          <w:bCs/>
          <w:sz w:val="18"/>
          <w:szCs w:val="18"/>
          <w:lang w:eastAsia="pl-PL"/>
        </w:rPr>
        <w:t>dostawa towarów w ramach zamówienia zakupu/umowy nie narusza żadnych przepisów sankcyjnych wprowadzonych przez Polskę, Unię Europejską, ONZ oraz Stany Zjednoczone, wynikających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A913B7">
        <w:rPr>
          <w:rFonts w:ascii="Tahoma" w:eastAsia="Times New Roman" w:hAnsi="Tahoma" w:cs="Tahoma"/>
          <w:bCs/>
          <w:sz w:val="18"/>
          <w:szCs w:val="18"/>
          <w:lang w:eastAsia="pl-PL"/>
        </w:rPr>
        <w:t>z pochodzenia określonego  towaru z kraju znajdującego się na listach sankcyjnych Komisji Europejskiej (e-CTFSL) i/lub Amerykańskich Listach Sankcyjnych (OFAC) i/lub Listach sankcyjnych ONZ i/lub Polskich Listach Sankcyjnych.</w:t>
      </w:r>
    </w:p>
    <w:p w14:paraId="409F4D2E" w14:textId="4B42B341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9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, że składamy Ofertę, jako: samodzielny Wykonawca*/Wykonawcy wspólnie ubiegający się o udzielenie zamówienia i załączamy Umowę Konsorcjum/stosowne Oświadczenie*.</w:t>
      </w:r>
    </w:p>
    <w:p w14:paraId="7D8CCD59" w14:textId="6C24B300" w:rsidR="00B67F2B" w:rsidRDefault="00A913B7" w:rsidP="00B67F2B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10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67F2B" w:rsidRPr="00653459">
        <w:rPr>
          <w:rFonts w:ascii="Tahoma" w:hAnsi="Tahoma" w:cs="Tahoma"/>
          <w:b/>
          <w:bCs/>
          <w:sz w:val="18"/>
          <w:szCs w:val="18"/>
        </w:rPr>
        <w:t>Oświadczamy</w:t>
      </w:r>
      <w:r w:rsidR="00B67F2B" w:rsidRPr="00653459">
        <w:rPr>
          <w:rFonts w:ascii="Tahoma" w:hAnsi="Tahoma" w:cs="Tahoma"/>
          <w:sz w:val="18"/>
          <w:szCs w:val="18"/>
        </w:rPr>
        <w:t xml:space="preserve">, że </w:t>
      </w:r>
      <w:r w:rsidR="00B67F2B" w:rsidRPr="000F0131">
        <w:rPr>
          <w:rFonts w:ascii="Tahoma" w:hAnsi="Tahoma" w:cs="Tahoma"/>
          <w:sz w:val="18"/>
          <w:szCs w:val="18"/>
        </w:rPr>
        <w:t xml:space="preserve">akceptujemy warunki płatności: przelew 30 dni od daty doręczenia prawidłowo wystawionej faktury przez Wykonawcę na adres Zamawiającego </w:t>
      </w:r>
      <w:r w:rsidR="00B67F2B" w:rsidRPr="005B2166">
        <w:rPr>
          <w:rFonts w:ascii="Tahoma" w:hAnsi="Tahoma" w:cs="Tahoma"/>
          <w:b/>
          <w:sz w:val="18"/>
          <w:szCs w:val="18"/>
        </w:rPr>
        <w:t xml:space="preserve">ENEA Wytwarzanie sp. z o.o., Świerże Górne, ul. Aleja Józefa Zielińskiego 1, </w:t>
      </w:r>
      <w:r w:rsidR="00B67F2B">
        <w:rPr>
          <w:rFonts w:ascii="Tahoma" w:hAnsi="Tahoma" w:cs="Tahoma"/>
          <w:b/>
          <w:sz w:val="18"/>
          <w:szCs w:val="18"/>
        </w:rPr>
        <w:t xml:space="preserve">               </w:t>
      </w:r>
      <w:r w:rsidR="00B67F2B" w:rsidRPr="005B2166">
        <w:rPr>
          <w:rFonts w:ascii="Tahoma" w:hAnsi="Tahoma" w:cs="Tahoma"/>
          <w:b/>
          <w:sz w:val="18"/>
          <w:szCs w:val="18"/>
        </w:rPr>
        <w:t>26-900 Kozienice; w wersji elektronicznej na adres faktury.kozienice@enea.pl,</w:t>
      </w:r>
      <w:r w:rsidR="00B67F2B" w:rsidRPr="000F0131">
        <w:rPr>
          <w:rFonts w:ascii="Tahoma" w:hAnsi="Tahoma" w:cs="Tahoma"/>
          <w:sz w:val="18"/>
          <w:szCs w:val="18"/>
        </w:rPr>
        <w:t xml:space="preserve"> przelewem na rachunek bankowy Wykonawcy wskazany na fakturze, zawierającej w swej treści m.in. nr umowy, numer zamówienia/zlecenia lub</w:t>
      </w:r>
      <w:r w:rsidR="00B67F2B" w:rsidRPr="00653459">
        <w:rPr>
          <w:rFonts w:ascii="Tahoma" w:hAnsi="Tahoma" w:cs="Tahoma"/>
          <w:spacing w:val="-4"/>
          <w:sz w:val="18"/>
          <w:szCs w:val="18"/>
        </w:rPr>
        <w:t xml:space="preserve"> numer zlecenia inwestycyjnego – jeśli dotyczy, numer MPK/imię i nazwisko osoby/osób podpisujących umowę/zlecenie – jeśli nie ma numeru umowy/zlecenia, nazwę komórki organizacyjnej – jeśli dotyczy, oznaczenie dokumentu/protokołu odbioru (w szczególności </w:t>
      </w:r>
      <w:r w:rsidR="00B67F2B">
        <w:rPr>
          <w:rFonts w:ascii="Tahoma" w:hAnsi="Tahoma" w:cs="Tahoma"/>
          <w:spacing w:val="-4"/>
          <w:sz w:val="18"/>
          <w:szCs w:val="18"/>
        </w:rPr>
        <w:t xml:space="preserve">                               </w:t>
      </w:r>
      <w:r w:rsidR="00B67F2B" w:rsidRPr="00653459">
        <w:rPr>
          <w:rFonts w:ascii="Tahoma" w:hAnsi="Tahoma" w:cs="Tahoma"/>
          <w:spacing w:val="-4"/>
          <w:sz w:val="18"/>
          <w:szCs w:val="18"/>
        </w:rPr>
        <w:t>nr dokumentu odbioru i akceptacji zrealizowanych prac) – jeśli dotyczy</w:t>
      </w:r>
      <w:r w:rsidR="00B67F2B" w:rsidRPr="00653459">
        <w:rPr>
          <w:rFonts w:ascii="Tahoma" w:hAnsi="Tahoma" w:cs="Tahoma"/>
          <w:sz w:val="18"/>
          <w:szCs w:val="18"/>
        </w:rPr>
        <w:t>.</w:t>
      </w:r>
    </w:p>
    <w:p w14:paraId="2D5FB786" w14:textId="3CEC328E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że faktury będziemy przesyłać w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formie elektronicznej*/papierowej*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(jeżeli Wykonawca skorzysta</w:t>
      </w:r>
      <w:r w:rsidR="00893FCE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z elektronicznej formy przesyłania faktur – nie przesyła w takim wypadku wersji papierowej faktury).</w:t>
      </w:r>
    </w:p>
    <w:p w14:paraId="4C1052AA" w14:textId="30339ED1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12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Oświadczamy,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>że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akceptujemy – pod rygorem nieważności – zakaz dokonywania przez Wykonawcę cesji należności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60045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na rzecz osób trzecich bez uprzedniej pisemnej zgody Zamawiającego.</w:t>
      </w:r>
    </w:p>
    <w:p w14:paraId="29402C6F" w14:textId="6E16642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13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akceptujemy projekt Umowy / warunki realizacji zamówienia i zobowiązujemy się do jego podpisania,</w:t>
      </w:r>
      <w:r w:rsidR="00960045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B81BFA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w przypadku wyboru naszej oferty, w miejscu i terminie wyznaczonym przez Zamawiającego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</w:p>
    <w:p w14:paraId="1DF56EA6" w14:textId="0BCE4A8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14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że w przypadku wyboru naszej oferty, jako najkorzystniejszej lub w przypadku zakwalifikowania naszej oferty </w:t>
      </w:r>
      <w:r w:rsidR="00893FCE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do postępowania uzupełniającego, na wezwanie Zamawiającego dostarczymy dokumenty wymagane  dla potwierdzenia spełnienia warunków udziału w postępowaniu.</w:t>
      </w:r>
    </w:p>
    <w:p w14:paraId="6BA2A55A" w14:textId="579D02D9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15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.Oświadczamy,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w zakresie ochrony danych osobowych osób fizycznych, zobowiązujemy się do zapoznania, wszystkich pracowników wskazanych w naszej Ofercie, z treścią wskazaną w dokumentacji postępowania dot. RODO.</w:t>
      </w:r>
    </w:p>
    <w:p w14:paraId="59AE5FBC" w14:textId="1E1EC3DC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16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Oświadczamy*, 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że ograniczamy zasadę jawności w stosunku do informacji zawartych na stronach nr od [•] do [•] stanowiących tajemnicę naszego przedsiębiorstwa w rozumieniu art. 11 ust. 2 ustawy z dnia 16 kwietnia 1993r.o zwalczaniu nieuczciwej konkurencji. Zastrzeżone informacje zamieszczamy w oddzielnej części Oferty oznakowanej, jako „Tajemnica przedsiębiorstwa”, a w odpowiednich miejscach Oferty zamieściliśmy stosowną informację.</w:t>
      </w:r>
    </w:p>
    <w:p w14:paraId="119B9AD2" w14:textId="77777777" w:rsidR="00583C0B" w:rsidRPr="0036586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65869">
        <w:rPr>
          <w:rFonts w:ascii="Tahoma" w:eastAsia="Times New Roman" w:hAnsi="Tahoma" w:cs="Tahoma"/>
          <w:sz w:val="18"/>
          <w:szCs w:val="18"/>
          <w:lang w:eastAsia="pl-PL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198F36DE" w14:textId="14B3118E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17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 Oświadczamy*,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że nie ograniczamy zasady jawności naszej Oferty.*</w:t>
      </w:r>
    </w:p>
    <w:p w14:paraId="2638AE8D" w14:textId="504C414D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18</w:t>
      </w:r>
      <w:r w:rsidR="00583C0B" w:rsidRPr="0036586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Oświadczamy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, iż w zakresie ochrony danych osobowych osób fizycznych, zobowiązujemy się do zapoznania, wszystkich pracowników wskazanych w naszej Ofercie,  z treścią  wskazaną w </w:t>
      </w:r>
      <w:r w:rsidR="0036586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pkt 33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SWZ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678D3122" w14:textId="77E447BF" w:rsidR="00583C0B" w:rsidRPr="00365869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19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83C0B" w:rsidRPr="00365869">
        <w:rPr>
          <w:rFonts w:ascii="Tahoma" w:eastAsia="Times New Roman" w:hAnsi="Tahoma" w:cs="Tahoma"/>
          <w:b/>
          <w:sz w:val="18"/>
          <w:szCs w:val="18"/>
          <w:lang w:eastAsia="pl-PL"/>
        </w:rPr>
        <w:t>Prosimy</w:t>
      </w:r>
      <w:r w:rsidR="00583C0B" w:rsidRPr="00365869">
        <w:rPr>
          <w:rFonts w:ascii="Tahoma" w:eastAsia="Times New Roman" w:hAnsi="Tahoma" w:cs="Tahoma"/>
          <w:sz w:val="18"/>
          <w:szCs w:val="18"/>
          <w:lang w:eastAsia="pl-PL"/>
        </w:rPr>
        <w:t xml:space="preserve"> o zwrot wniesionego w niniejszym postępowaniu wadium na nr konta:</w:t>
      </w:r>
    </w:p>
    <w:p w14:paraId="26025929" w14:textId="77777777" w:rsidR="00365869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………………………………………………………..……………………………………………………………………………</w:t>
      </w:r>
      <w:r w:rsidRPr="00AB5779">
        <w:rPr>
          <w:rFonts w:ascii="Tahoma" w:eastAsia="Times New Roman" w:hAnsi="Tahoma" w:cs="Tahoma"/>
          <w:i/>
          <w:sz w:val="16"/>
          <w:szCs w:val="16"/>
          <w:lang w:eastAsia="pl-PL"/>
        </w:rPr>
        <w:t>(nr konta uzupełni Wykonawca)</w:t>
      </w:r>
      <w:r w:rsidRPr="00AB577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3A1F4C54" w14:textId="2ACAC25B" w:rsidR="00583C0B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dot. wadium wniesione w pieniądzu</w:t>
      </w:r>
      <w:r w:rsidR="00365869" w:rsidRPr="00AB5779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35DC4900" w14:textId="77777777" w:rsidR="00365869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………………………………………………………..……………………………………………………………………………..</w:t>
      </w:r>
      <w:r w:rsidRPr="00AB5779">
        <w:rPr>
          <w:rFonts w:ascii="Tahoma" w:eastAsia="Times New Roman" w:hAnsi="Tahoma" w:cs="Tahoma"/>
          <w:i/>
          <w:sz w:val="16"/>
          <w:szCs w:val="16"/>
          <w:lang w:eastAsia="pl-PL"/>
        </w:rPr>
        <w:t>(adres uzupełni Wykonawca)</w:t>
      </w:r>
      <w:r w:rsidRPr="00AB577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9F7A422" w14:textId="60D7120C" w:rsidR="00583C0B" w:rsidRPr="00AB5779" w:rsidRDefault="00583C0B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B5779">
        <w:rPr>
          <w:rFonts w:ascii="Tahoma" w:eastAsia="Times New Roman" w:hAnsi="Tahoma" w:cs="Tahoma"/>
          <w:sz w:val="16"/>
          <w:szCs w:val="16"/>
          <w:lang w:eastAsia="pl-PL"/>
        </w:rPr>
        <w:t>dot. wadium wniesione w formie gwarancji.</w:t>
      </w:r>
    </w:p>
    <w:p w14:paraId="1C6063BA" w14:textId="31B1457D" w:rsidR="00583C0B" w:rsidRPr="003A5E26" w:rsidRDefault="00A913B7" w:rsidP="00583C0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sz w:val="16"/>
          <w:szCs w:val="16"/>
          <w:lang w:eastAsia="pl-PL"/>
        </w:rPr>
        <w:t>20</w:t>
      </w:r>
      <w:r w:rsidR="00583C0B" w:rsidRPr="003A5E26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583C0B" w:rsidRPr="003A5E26">
        <w:rPr>
          <w:rFonts w:ascii="Tahoma" w:eastAsia="Times New Roman" w:hAnsi="Tahoma" w:cs="Tahoma"/>
          <w:b/>
          <w:sz w:val="16"/>
          <w:szCs w:val="16"/>
          <w:lang w:eastAsia="pl-PL"/>
        </w:rPr>
        <w:t>Oświadczamy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>, że kompletna Oferta (wg wzoru stanowiącego Załącznik Nr 1 do SWZ) składa się z .............</w:t>
      </w:r>
      <w:r w:rsidR="00583C0B" w:rsidRPr="003A5E26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(uzupełni Wykonawca) </w:t>
      </w:r>
      <w:r w:rsidR="00583C0B" w:rsidRPr="003A5E26">
        <w:rPr>
          <w:rFonts w:ascii="Tahoma" w:eastAsia="Times New Roman" w:hAnsi="Tahoma" w:cs="Tahoma"/>
          <w:sz w:val="16"/>
          <w:szCs w:val="16"/>
          <w:lang w:eastAsia="pl-PL"/>
        </w:rPr>
        <w:t>kolejno ponumerowanych stron i zawiera następujące Załączniki:</w:t>
      </w:r>
    </w:p>
    <w:p w14:paraId="38DE92F7" w14:textId="77777777" w:rsidR="0001167A" w:rsidRPr="00C840F7" w:rsidRDefault="0001167A" w:rsidP="00955694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63C30667" w14:textId="77777777" w:rsidR="00C00CC6" w:rsidRPr="00944C3B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>Załącznik Nr 1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aktualny odpis z właściwego rejestru lub aktualne zaświadczenie z centralnej ewidencji i informacji o działalności gospodarczej, jeżeli odrębne przepisy wymagają wpisu do rejestru lub zgłoszenia do centralnej ewidencji i informacji o działalności gospodarczej, wystawione nie wcześniej niż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3 miesiące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w obrocie prawnym i nie wszczęto wobec niego postępowania upadłościowego ani nie ogłoszono jego upadłości (wystawiony nie wcześniej niż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3 miesiące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 przed upływem terminu składania ofert). Dokumenty te są składane w formie oryginału, odpisu, wypisu, wyciągu lub kopii, przetłumaczonych na język polski, poświadczonych przez polskie placówki konsularne, stosownie do obowiązujących przepisów,</w:t>
      </w:r>
    </w:p>
    <w:p w14:paraId="4BD99B13" w14:textId="77777777" w:rsidR="00C00CC6" w:rsidRPr="00944C3B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dokument składa każdy Wykonawca,</w:t>
      </w:r>
    </w:p>
    <w:p w14:paraId="761EF2D4" w14:textId="77777777" w:rsidR="00C00CC6" w:rsidRPr="00C225BC" w:rsidRDefault="00C00CC6" w:rsidP="00C00CC6">
      <w:pPr>
        <w:tabs>
          <w:tab w:val="left" w:pos="600"/>
        </w:tabs>
        <w:spacing w:after="0" w:line="240" w:lineRule="auto"/>
        <w:jc w:val="both"/>
        <w:rPr>
          <w:rFonts w:ascii="Tahoma" w:eastAsia="Times New Roman" w:hAnsi="Tahoma" w:cs="Tahoma"/>
          <w:i/>
          <w:sz w:val="10"/>
          <w:szCs w:val="10"/>
          <w:u w:val="single"/>
          <w:lang w:eastAsia="pl-PL"/>
        </w:rPr>
      </w:pPr>
    </w:p>
    <w:p w14:paraId="1C56A16F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2 </w:t>
      </w:r>
      <w:r w:rsidRPr="00944C3B">
        <w:rPr>
          <w:rFonts w:ascii="Tahoma" w:eastAsia="Times New Roman" w:hAnsi="Tahoma" w:cs="Tahoma"/>
          <w:sz w:val="16"/>
          <w:szCs w:val="16"/>
          <w:u w:val="single"/>
          <w:lang w:eastAsia="pl-PL"/>
        </w:rPr>
        <w:t>oświadczenie Wykonawcy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Skarbowego,</w:t>
      </w:r>
    </w:p>
    <w:p w14:paraId="427BE0E3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oświadczenie składa każdy Wykonawca,</w:t>
      </w:r>
    </w:p>
    <w:p w14:paraId="256F3BD5" w14:textId="77777777" w:rsidR="00C00CC6" w:rsidRPr="00C225BC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0"/>
          <w:szCs w:val="10"/>
          <w:u w:val="single"/>
          <w:lang w:eastAsia="pl-PL"/>
        </w:rPr>
      </w:pPr>
    </w:p>
    <w:p w14:paraId="37572C47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4C3B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3 </w:t>
      </w:r>
      <w:r w:rsidRPr="00944C3B">
        <w:rPr>
          <w:rFonts w:ascii="Tahoma" w:eastAsia="Times New Roman" w:hAnsi="Tahoma" w:cs="Tahoma"/>
          <w:sz w:val="16"/>
          <w:szCs w:val="16"/>
          <w:u w:val="single"/>
          <w:lang w:eastAsia="pl-PL"/>
        </w:rPr>
        <w:t xml:space="preserve">oświadczenie Wykonawcy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 xml:space="preserve">potwierdzające, że nie zalega z opłaceniem składek na ubezpieczenie zdrowotne lub społeczne lub,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</w:t>
      </w:r>
      <w:r w:rsidRPr="00944C3B">
        <w:rPr>
          <w:rFonts w:ascii="Tahoma" w:eastAsia="Times New Roman" w:hAnsi="Tahoma" w:cs="Tahoma"/>
          <w:sz w:val="16"/>
          <w:szCs w:val="16"/>
          <w:lang w:eastAsia="pl-PL"/>
        </w:rPr>
        <w:t>że uzyskał zgodę na zwolnienie, odroczenie lub rozłożenie na raty zaległych płatności lub wstrzymanie w całości wykonania decyzji Oddziału ZUS lub KRUS,</w:t>
      </w:r>
    </w:p>
    <w:p w14:paraId="264A67BA" w14:textId="77777777" w:rsidR="00C00CC6" w:rsidRPr="00944C3B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944C3B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W przypadku Wykonawców wspólnie ubiegających się o udzielenie zamówienia oświadczenie składa każdy Wykonawca,</w:t>
      </w:r>
    </w:p>
    <w:p w14:paraId="08EF4B4F" w14:textId="77777777" w:rsidR="00C00CC6" w:rsidRPr="004468F0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eastAsia="pl-PL"/>
        </w:rPr>
      </w:pPr>
    </w:p>
    <w:p w14:paraId="5F28B8C4" w14:textId="6333AEDE" w:rsidR="00C00CC6" w:rsidRPr="007C4A57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hAnsi="Tahoma" w:cs="Tahoma"/>
          <w:b/>
          <w:sz w:val="16"/>
          <w:szCs w:val="16"/>
        </w:rPr>
        <w:t xml:space="preserve">Załącznik Nr </w:t>
      </w:r>
      <w:r w:rsidR="0015098C">
        <w:rPr>
          <w:rFonts w:ascii="Tahoma" w:hAnsi="Tahoma" w:cs="Tahoma"/>
          <w:b/>
          <w:sz w:val="16"/>
          <w:szCs w:val="16"/>
        </w:rPr>
        <w:t>4</w:t>
      </w:r>
      <w:r w:rsidRPr="007C4A57">
        <w:rPr>
          <w:rFonts w:ascii="Tahoma" w:hAnsi="Tahoma" w:cs="Tahoma"/>
          <w:b/>
          <w:sz w:val="16"/>
          <w:szCs w:val="16"/>
        </w:rPr>
        <w:t xml:space="preserve"> </w:t>
      </w:r>
      <w:r w:rsidRPr="007C4A57">
        <w:rPr>
          <w:rFonts w:ascii="Tahoma" w:hAnsi="Tahoma" w:cs="Tahoma"/>
          <w:sz w:val="16"/>
          <w:szCs w:val="16"/>
        </w:rPr>
        <w:t>dowód wniesienia wadium,</w:t>
      </w:r>
    </w:p>
    <w:p w14:paraId="38451158" w14:textId="77777777" w:rsidR="00C00CC6" w:rsidRPr="007C4A57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7C70CF7A" w14:textId="7C48CE61" w:rsidR="00E220AC" w:rsidRDefault="00C00CC6" w:rsidP="00C00CC6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15098C">
        <w:rPr>
          <w:rFonts w:ascii="Tahoma" w:eastAsia="Times New Roman" w:hAnsi="Tahoma" w:cs="Tahoma"/>
          <w:b/>
          <w:sz w:val="16"/>
          <w:szCs w:val="16"/>
          <w:lang w:eastAsia="pl-PL"/>
        </w:rPr>
        <w:t>5</w:t>
      </w: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="00E220AC" w:rsidRPr="001F7B2F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oświadczenie Wykonawcy, że na czas realizacji zamówienia będzie dysponował wszystkimi pracownikami </w:t>
      </w:r>
      <w:r w:rsidR="00E220AC" w:rsidRPr="001F7B2F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posiadającymi ważne świadectw</w:t>
      </w:r>
      <w:r w:rsidR="00E220A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a</w:t>
      </w:r>
      <w:r w:rsidR="00E220AC" w:rsidRPr="001F7B2F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kwalifikacyjne typu E dla 2 grupy urządzeń </w:t>
      </w:r>
      <w:r w:rsidR="00E220AC" w:rsidRPr="001F7B2F">
        <w:rPr>
          <w:rFonts w:ascii="Tahoma" w:eastAsia="Times New Roman" w:hAnsi="Tahoma" w:cs="Tahoma"/>
          <w:b/>
          <w:sz w:val="16"/>
          <w:szCs w:val="16"/>
          <w:lang w:eastAsia="pl-PL"/>
        </w:rPr>
        <w:t>(zgodnie z pkt. 15.1.1. SWZ),</w:t>
      </w:r>
    </w:p>
    <w:p w14:paraId="28F2B513" w14:textId="77777777" w:rsidR="00C00CC6" w:rsidRPr="007C4A57" w:rsidRDefault="00C00CC6" w:rsidP="00C00CC6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14:paraId="2FE3DBD1" w14:textId="1F9A4EE9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15098C" w:rsidRPr="00107A53">
        <w:rPr>
          <w:rFonts w:ascii="Tahoma" w:eastAsia="Times New Roman" w:hAnsi="Tahoma" w:cs="Tahoma"/>
          <w:b/>
          <w:sz w:val="16"/>
          <w:szCs w:val="16"/>
          <w:lang w:eastAsia="pl-PL"/>
        </w:rPr>
        <w:t>6</w:t>
      </w:r>
      <w:r w:rsidRPr="00107A53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="0015098C" w:rsidRPr="00107A53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referencje z wykonania </w:t>
      </w:r>
      <w:r w:rsidR="0015098C" w:rsidRPr="00107A5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w okresie ostatnich 3 (trzech)  lat przed upływem terminu składania ofert, a jeżeli okres prowadzenia działalności jest krótszy – z tego okresu - co najmniej 1 (jeden) montaż rurociągów stalowych spawanych                         o średnicy minimum DN100 zamontowanych na estakadach</w:t>
      </w:r>
      <w:r w:rsidR="0015098C" w:rsidRPr="00107A53" w:rsidDel="008C1F61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 </w:t>
      </w:r>
      <w:r w:rsidR="0015098C" w:rsidRPr="00107A53">
        <w:rPr>
          <w:rFonts w:ascii="Tahoma" w:eastAsia="Times New Roman" w:hAnsi="Tahoma" w:cs="Tahoma"/>
          <w:b/>
          <w:sz w:val="16"/>
          <w:szCs w:val="16"/>
          <w:lang w:eastAsia="pl-PL"/>
        </w:rPr>
        <w:t>(zgodnie z pkt. 15.1.1. SWZ),</w:t>
      </w:r>
    </w:p>
    <w:p w14:paraId="5374B9F1" w14:textId="77777777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799357F7" w14:textId="7DD21490" w:rsidR="00C00CC6" w:rsidRPr="007C4A57" w:rsidRDefault="00C00CC6" w:rsidP="007C4A57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15098C">
        <w:rPr>
          <w:rFonts w:ascii="Tahoma" w:eastAsia="Times New Roman" w:hAnsi="Tahoma" w:cs="Tahoma"/>
          <w:b/>
          <w:sz w:val="16"/>
          <w:szCs w:val="16"/>
          <w:lang w:eastAsia="pl-PL"/>
        </w:rPr>
        <w:t>7</w:t>
      </w: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oświadczenie Wykonawcy o posiadaniu ważnej polisy ubezpieczeniową od Odpowiedzialności Cywilnej z tytułu wykonywanej działalności z sumą ubezpieczenia </w:t>
      </w:r>
      <w:r w:rsidR="007C4A57"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>nie niższą niż 500 000,00 zł</w:t>
      </w:r>
      <w:r w:rsidR="007C4A57" w:rsidRPr="007C4A57">
        <w:rPr>
          <w:rFonts w:ascii="Tahoma" w:eastAsia="Times New Roman" w:hAnsi="Tahoma" w:cs="Tahoma"/>
          <w:sz w:val="16"/>
          <w:szCs w:val="16"/>
          <w:lang w:eastAsia="pl-PL"/>
        </w:rPr>
        <w:t xml:space="preserve"> (zgodnie z pkt.15.1.1.SWZ),</w:t>
      </w:r>
    </w:p>
    <w:p w14:paraId="062EAD95" w14:textId="77777777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47C5DD9B" w14:textId="642236F2" w:rsidR="00C00CC6" w:rsidRPr="007C4A57" w:rsidRDefault="00C00CC6" w:rsidP="00C00CC6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Załącznik Nr </w:t>
      </w:r>
      <w:r w:rsidR="0015098C">
        <w:rPr>
          <w:rFonts w:ascii="Tahoma" w:eastAsia="Times New Roman" w:hAnsi="Tahoma" w:cs="Tahoma"/>
          <w:b/>
          <w:sz w:val="16"/>
          <w:szCs w:val="16"/>
          <w:lang w:eastAsia="pl-PL"/>
        </w:rPr>
        <w:t>8</w:t>
      </w:r>
      <w:r w:rsidRPr="007C4A57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 </w:t>
      </w:r>
      <w:r w:rsidRPr="007C4A57">
        <w:rPr>
          <w:rFonts w:ascii="Tahoma" w:eastAsia="Times New Roman" w:hAnsi="Tahoma" w:cs="Tahoma"/>
          <w:sz w:val="16"/>
          <w:szCs w:val="16"/>
          <w:lang w:eastAsia="pl-PL"/>
        </w:rPr>
        <w:t>pisemne zobowiązanie podmiotów o których mowa w pkt. 10.1  SWZ i pkt. 1.7. Formularza „Oferta”.</w:t>
      </w:r>
    </w:p>
    <w:p w14:paraId="129128D5" w14:textId="77777777" w:rsidR="002B07C5" w:rsidRPr="00C840F7" w:rsidRDefault="002B07C5" w:rsidP="003B0D68">
      <w:pPr>
        <w:tabs>
          <w:tab w:val="num" w:pos="60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A2EE5C8" w14:textId="7868DF8B" w:rsidR="00494383" w:rsidRPr="00C840F7" w:rsidRDefault="00494383" w:rsidP="00955694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14:paraId="57BDF5DE" w14:textId="14647114" w:rsidR="00494383" w:rsidRDefault="00B24E19" w:rsidP="000B1E5D">
      <w:pPr>
        <w:tabs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B24E19">
        <w:rPr>
          <w:rFonts w:ascii="Tahoma" w:eastAsia="Times New Roman" w:hAnsi="Tahoma" w:cs="Tahoma"/>
          <w:b/>
          <w:sz w:val="16"/>
          <w:szCs w:val="16"/>
          <w:lang w:eastAsia="pl-PL"/>
        </w:rPr>
        <w:t>2</w:t>
      </w:r>
      <w:r w:rsidR="00A913B7">
        <w:rPr>
          <w:rFonts w:ascii="Tahoma" w:eastAsia="Times New Roman" w:hAnsi="Tahoma" w:cs="Tahoma"/>
          <w:b/>
          <w:sz w:val="16"/>
          <w:szCs w:val="16"/>
          <w:lang w:eastAsia="pl-PL"/>
        </w:rPr>
        <w:t>1</w:t>
      </w:r>
      <w:r w:rsidR="000B1E5D" w:rsidRPr="00B24E19">
        <w:rPr>
          <w:rFonts w:ascii="Tahoma" w:eastAsia="Times New Roman" w:hAnsi="Tahoma" w:cs="Tahoma"/>
          <w:b/>
          <w:sz w:val="16"/>
          <w:szCs w:val="16"/>
          <w:lang w:eastAsia="pl-PL"/>
        </w:rPr>
        <w:t>.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0B1E5D" w:rsidRPr="00C840F7">
        <w:rPr>
          <w:rFonts w:ascii="Tahoma" w:eastAsia="Times New Roman" w:hAnsi="Tahoma" w:cs="Tahoma"/>
          <w:b/>
          <w:sz w:val="16"/>
          <w:szCs w:val="16"/>
          <w:lang w:eastAsia="pl-PL"/>
        </w:rPr>
        <w:t>Informujemy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>, że osobami odpowiedzialnymi za kontakty z Zamawiającym we wszelkich kwestiach związanych</w:t>
      </w:r>
      <w:r w:rsidR="00C840F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0B1E5D" w:rsidRPr="00C840F7">
        <w:rPr>
          <w:rFonts w:ascii="Tahoma" w:eastAsia="Times New Roman" w:hAnsi="Tahoma" w:cs="Tahoma"/>
          <w:sz w:val="16"/>
          <w:szCs w:val="16"/>
          <w:lang w:eastAsia="pl-PL"/>
        </w:rPr>
        <w:t>z niniejszym postępowaniem są:</w:t>
      </w:r>
    </w:p>
    <w:p w14:paraId="2D8E2CFA" w14:textId="77777777" w:rsidR="00B523CC" w:rsidRPr="00B523CC" w:rsidRDefault="00B523CC" w:rsidP="000B1E5D">
      <w:pPr>
        <w:tabs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093"/>
      </w:tblGrid>
      <w:tr w:rsidR="000B1E5D" w:rsidRPr="00C840F7" w14:paraId="643CE58A" w14:textId="77777777" w:rsidTr="001F7B2F">
        <w:trPr>
          <w:trHeight w:val="393"/>
        </w:trPr>
        <w:tc>
          <w:tcPr>
            <w:tcW w:w="5102" w:type="dxa"/>
            <w:vAlign w:val="center"/>
          </w:tcPr>
          <w:p w14:paraId="426038CE" w14:textId="77777777" w:rsidR="000B1E5D" w:rsidRPr="00C840F7" w:rsidRDefault="000B1E5D" w:rsidP="00D60977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nazwisko:</w:t>
            </w:r>
          </w:p>
        </w:tc>
        <w:tc>
          <w:tcPr>
            <w:tcW w:w="5093" w:type="dxa"/>
            <w:vAlign w:val="center"/>
          </w:tcPr>
          <w:p w14:paraId="00700358" w14:textId="77777777" w:rsidR="000B1E5D" w:rsidRPr="00C840F7" w:rsidRDefault="008D5E0C" w:rsidP="000B1E5D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</w:t>
            </w:r>
            <w:r w:rsidR="008C7687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/</w:t>
            </w:r>
            <w:r w:rsidR="00494383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T</w:t>
            </w: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el: </w:t>
            </w:r>
          </w:p>
        </w:tc>
      </w:tr>
      <w:tr w:rsidR="000B1E5D" w:rsidRPr="00C840F7" w14:paraId="1C899378" w14:textId="77777777" w:rsidTr="001F7B2F">
        <w:trPr>
          <w:trHeight w:val="413"/>
        </w:trPr>
        <w:tc>
          <w:tcPr>
            <w:tcW w:w="5102" w:type="dxa"/>
            <w:vAlign w:val="center"/>
          </w:tcPr>
          <w:p w14:paraId="0F3EBD2C" w14:textId="77777777" w:rsidR="000B1E5D" w:rsidRPr="00C840F7" w:rsidRDefault="000B1E5D" w:rsidP="00D60977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nazwisko:</w:t>
            </w:r>
          </w:p>
        </w:tc>
        <w:tc>
          <w:tcPr>
            <w:tcW w:w="5093" w:type="dxa"/>
            <w:vAlign w:val="center"/>
          </w:tcPr>
          <w:p w14:paraId="74EBFE59" w14:textId="77777777" w:rsidR="000B1E5D" w:rsidRPr="00C840F7" w:rsidRDefault="00494383" w:rsidP="000B1E5D">
            <w:p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e-mail/T</w:t>
            </w:r>
            <w:r w:rsidR="008D5E0C" w:rsidRPr="00C840F7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el:</w:t>
            </w:r>
          </w:p>
        </w:tc>
      </w:tr>
    </w:tbl>
    <w:p w14:paraId="7609F859" w14:textId="7AEB5424" w:rsidR="00893FCE" w:rsidRDefault="00893FCE" w:rsidP="00C840F7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pl-PL"/>
        </w:rPr>
      </w:pPr>
    </w:p>
    <w:p w14:paraId="3DE37347" w14:textId="77777777" w:rsidR="009A1904" w:rsidRDefault="009A1904" w:rsidP="00C840F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CDB0E4D" w14:textId="02F88E07" w:rsidR="00687427" w:rsidRPr="00C840F7" w:rsidRDefault="00687427" w:rsidP="00C840F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C840F7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</w:t>
      </w:r>
      <w:r w:rsidR="00167B79" w:rsidRPr="00C840F7">
        <w:rPr>
          <w:rFonts w:ascii="Tahoma" w:eastAsia="Times New Roman" w:hAnsi="Tahoma" w:cs="Tahoma"/>
          <w:sz w:val="16"/>
          <w:szCs w:val="16"/>
          <w:lang w:eastAsia="pl-PL"/>
        </w:rPr>
        <w:t>.........................</w:t>
      </w:r>
    </w:p>
    <w:p w14:paraId="279D54C0" w14:textId="77777777" w:rsidR="00245B94" w:rsidRPr="00C840F7" w:rsidRDefault="00687427" w:rsidP="000F430E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C840F7">
        <w:rPr>
          <w:rFonts w:ascii="Tahoma" w:eastAsia="Times New Roman" w:hAnsi="Tahoma" w:cs="Tahoma"/>
          <w:sz w:val="16"/>
          <w:szCs w:val="16"/>
          <w:lang w:eastAsia="pl-PL"/>
        </w:rPr>
        <w:t>(data, podpis(y), pieczęć(ci) osoby(ób) uprawnionych do składania woli w imieniu Wykonawcy)</w:t>
      </w:r>
    </w:p>
    <w:sectPr w:rsidR="00245B94" w:rsidRPr="00C840F7" w:rsidSect="00992FF9">
      <w:headerReference w:type="default" r:id="rId11"/>
      <w:footerReference w:type="default" r:id="rId12"/>
      <w:pgSz w:w="11906" w:h="16838"/>
      <w:pgMar w:top="709" w:right="709" w:bottom="851" w:left="992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DB4F" w14:textId="77777777" w:rsidR="00004672" w:rsidRDefault="00004672" w:rsidP="00687427">
      <w:pPr>
        <w:spacing w:after="0" w:line="240" w:lineRule="auto"/>
      </w:pPr>
      <w:r>
        <w:separator/>
      </w:r>
    </w:p>
  </w:endnote>
  <w:endnote w:type="continuationSeparator" w:id="0">
    <w:p w14:paraId="6105F1C0" w14:textId="77777777" w:rsidR="00004672" w:rsidRDefault="00004672" w:rsidP="006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3DB1" w14:textId="547A4766" w:rsidR="00D60977" w:rsidRPr="008C27DA" w:rsidRDefault="00D60977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8C27DA">
      <w:rPr>
        <w:rStyle w:val="Numerstrony"/>
        <w:sz w:val="14"/>
        <w:szCs w:val="14"/>
      </w:rPr>
      <w:t xml:space="preserve">Strona </w:t>
    </w:r>
    <w:r w:rsidRPr="008C27DA">
      <w:rPr>
        <w:rStyle w:val="Numerstrony"/>
        <w:sz w:val="14"/>
        <w:szCs w:val="14"/>
      </w:rPr>
      <w:fldChar w:fldCharType="begin"/>
    </w:r>
    <w:r w:rsidRPr="008C27DA">
      <w:rPr>
        <w:rStyle w:val="Numerstrony"/>
        <w:sz w:val="14"/>
        <w:szCs w:val="14"/>
      </w:rPr>
      <w:instrText xml:space="preserve"> PAGE </w:instrText>
    </w:r>
    <w:r w:rsidRPr="008C27DA">
      <w:rPr>
        <w:rStyle w:val="Numerstrony"/>
        <w:sz w:val="14"/>
        <w:szCs w:val="14"/>
      </w:rPr>
      <w:fldChar w:fldCharType="separate"/>
    </w:r>
    <w:r w:rsidR="00BC5727">
      <w:rPr>
        <w:rStyle w:val="Numerstrony"/>
        <w:noProof/>
        <w:sz w:val="14"/>
        <w:szCs w:val="14"/>
      </w:rPr>
      <w:t>1</w:t>
    </w:r>
    <w:r w:rsidRPr="008C27DA">
      <w:rPr>
        <w:rStyle w:val="Numerstrony"/>
        <w:sz w:val="14"/>
        <w:szCs w:val="14"/>
      </w:rPr>
      <w:fldChar w:fldCharType="end"/>
    </w:r>
    <w:r w:rsidRPr="008C27DA">
      <w:rPr>
        <w:rStyle w:val="Numerstrony"/>
        <w:sz w:val="14"/>
        <w:szCs w:val="14"/>
      </w:rPr>
      <w:t xml:space="preserve"> z </w:t>
    </w:r>
    <w:r w:rsidRPr="008C27DA">
      <w:rPr>
        <w:rStyle w:val="Numerstrony"/>
        <w:sz w:val="14"/>
        <w:szCs w:val="14"/>
      </w:rPr>
      <w:fldChar w:fldCharType="begin"/>
    </w:r>
    <w:r w:rsidRPr="008C27DA">
      <w:rPr>
        <w:rStyle w:val="Numerstrony"/>
        <w:sz w:val="14"/>
        <w:szCs w:val="14"/>
      </w:rPr>
      <w:instrText xml:space="preserve"> NUMPAGES </w:instrText>
    </w:r>
    <w:r w:rsidRPr="008C27DA">
      <w:rPr>
        <w:rStyle w:val="Numerstrony"/>
        <w:sz w:val="14"/>
        <w:szCs w:val="14"/>
      </w:rPr>
      <w:fldChar w:fldCharType="separate"/>
    </w:r>
    <w:r w:rsidR="00BC5727">
      <w:rPr>
        <w:rStyle w:val="Numerstrony"/>
        <w:noProof/>
        <w:sz w:val="14"/>
        <w:szCs w:val="14"/>
      </w:rPr>
      <w:t>2</w:t>
    </w:r>
    <w:r w:rsidRPr="008C27DA">
      <w:rPr>
        <w:rStyle w:val="Numerstrony"/>
        <w:sz w:val="14"/>
        <w:szCs w:val="14"/>
      </w:rPr>
      <w:fldChar w:fldCharType="end"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606"/>
    </w:tblGrid>
    <w:tr w:rsidR="00D60977" w:rsidRPr="00BC44FB" w14:paraId="5CFE3DFE" w14:textId="77777777">
      <w:tc>
        <w:tcPr>
          <w:tcW w:w="9606" w:type="dxa"/>
          <w:tcBorders>
            <w:bottom w:val="nil"/>
          </w:tcBorders>
        </w:tcPr>
        <w:p w14:paraId="1C245D62" w14:textId="77777777" w:rsidR="00D60977" w:rsidRDefault="00D60977" w:rsidP="00992FF9">
          <w:pPr>
            <w:spacing w:after="0" w:line="140" w:lineRule="exact"/>
            <w:ind w:left="426" w:hanging="186"/>
            <w:jc w:val="both"/>
            <w:rPr>
              <w:sz w:val="12"/>
              <w:szCs w:val="12"/>
            </w:rPr>
          </w:pPr>
          <w:r w:rsidRPr="006D5061">
            <w:rPr>
              <w:sz w:val="12"/>
              <w:szCs w:val="12"/>
            </w:rPr>
            <w:t>*</w:t>
          </w:r>
          <w:r>
            <w:rPr>
              <w:rFonts w:ascii="Tahoma" w:hAnsi="Tahoma" w:cs="Tahoma"/>
              <w:sz w:val="16"/>
              <w:szCs w:val="16"/>
            </w:rPr>
            <w:tab/>
          </w:r>
          <w:r w:rsidRPr="006D5061">
            <w:rPr>
              <w:sz w:val="12"/>
              <w:szCs w:val="12"/>
            </w:rPr>
            <w:t>niepotrzebne skreślić.</w:t>
          </w:r>
        </w:p>
        <w:p w14:paraId="3A1F4747" w14:textId="77777777" w:rsidR="00D60977" w:rsidRPr="00527896" w:rsidRDefault="00D60977">
          <w:pPr>
            <w:spacing w:line="140" w:lineRule="exact"/>
            <w:ind w:left="426" w:hanging="186"/>
            <w:jc w:val="both"/>
            <w:rPr>
              <w:sz w:val="14"/>
              <w:szCs w:val="14"/>
            </w:rPr>
          </w:pPr>
          <w:r w:rsidRPr="006D5061">
            <w:rPr>
              <w:sz w:val="12"/>
              <w:szCs w:val="12"/>
            </w:rPr>
            <w:t>**</w:t>
          </w:r>
          <w:r>
            <w:rPr>
              <w:rFonts w:ascii="Tahoma" w:hAnsi="Tahoma" w:cs="Tahoma"/>
              <w:sz w:val="16"/>
              <w:szCs w:val="16"/>
            </w:rPr>
            <w:tab/>
          </w:r>
          <w:r w:rsidRPr="006D5061">
            <w:rPr>
              <w:sz w:val="12"/>
              <w:szCs w:val="12"/>
            </w:rPr>
            <w:t>Dokumentów nie muszą składać Wykonawcy, którzy złożyli u Zamawiającego takie dokumenty, i są one zgodne z niniejszą SWZ oraz aktualne na dzień składania niniejszej oferty. W</w:t>
          </w:r>
          <w:r>
            <w:rPr>
              <w:sz w:val="12"/>
              <w:szCs w:val="12"/>
            </w:rPr>
            <w:t> </w:t>
          </w:r>
          <w:r w:rsidRPr="006D5061">
            <w:rPr>
              <w:sz w:val="12"/>
              <w:szCs w:val="12"/>
            </w:rPr>
            <w:t>takim przypadku należy podać znak sprawy Zamawiającego, do której dokumenty zostały dołączone.</w:t>
          </w:r>
        </w:p>
      </w:tc>
    </w:tr>
  </w:tbl>
  <w:p w14:paraId="209D12E4" w14:textId="77777777" w:rsidR="00D60977" w:rsidRPr="00992FF9" w:rsidRDefault="00D60977" w:rsidP="00992FF9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1EA2" w14:textId="77777777" w:rsidR="00004672" w:rsidRDefault="00004672" w:rsidP="00687427">
      <w:pPr>
        <w:spacing w:after="0" w:line="240" w:lineRule="auto"/>
      </w:pPr>
      <w:r>
        <w:separator/>
      </w:r>
    </w:p>
  </w:footnote>
  <w:footnote w:type="continuationSeparator" w:id="0">
    <w:p w14:paraId="25177666" w14:textId="77777777" w:rsidR="00004672" w:rsidRDefault="00004672" w:rsidP="006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952" w14:textId="3A9D9E49" w:rsidR="00D60977" w:rsidRPr="00687427" w:rsidRDefault="00D60977" w:rsidP="00687427">
    <w:pPr>
      <w:pStyle w:val="Nagwek"/>
      <w:rPr>
        <w:b/>
      </w:rPr>
    </w:pPr>
    <w:r w:rsidRPr="00687427">
      <w:rPr>
        <w:b/>
      </w:rPr>
      <w:t>Załącznik nr 1 do SWZ</w:t>
    </w:r>
    <w:r w:rsidR="00820F58">
      <w:rPr>
        <w:b/>
      </w:rPr>
      <w:t xml:space="preserve"> nr NLP</w:t>
    </w:r>
    <w:r>
      <w:rPr>
        <w:b/>
      </w:rPr>
      <w:t>-KS.211</w:t>
    </w:r>
    <w:r w:rsidR="0015098C">
      <w:rPr>
        <w:b/>
      </w:rPr>
      <w:t>3</w:t>
    </w:r>
    <w:r>
      <w:rPr>
        <w:b/>
      </w:rPr>
      <w:t>.</w:t>
    </w:r>
    <w:r w:rsidR="0015098C">
      <w:rPr>
        <w:b/>
      </w:rPr>
      <w:t>3</w:t>
    </w:r>
    <w:r>
      <w:rPr>
        <w:b/>
      </w:rPr>
      <w:t>.202</w:t>
    </w:r>
    <w:r w:rsidR="0015098C">
      <w:rPr>
        <w:b/>
      </w:rPr>
      <w:t>5</w:t>
    </w:r>
  </w:p>
  <w:p w14:paraId="476EA22F" w14:textId="77777777" w:rsidR="00D60977" w:rsidRPr="00992FF9" w:rsidRDefault="00D6097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86B8FA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E003888"/>
    <w:multiLevelType w:val="hybridMultilevel"/>
    <w:tmpl w:val="FD3C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26B"/>
    <w:multiLevelType w:val="hybridMultilevel"/>
    <w:tmpl w:val="3ED264D4"/>
    <w:lvl w:ilvl="0" w:tplc="CCAE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D4EFB"/>
    <w:multiLevelType w:val="multilevel"/>
    <w:tmpl w:val="55BEB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572761"/>
    <w:multiLevelType w:val="multilevel"/>
    <w:tmpl w:val="34A05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6E1755"/>
    <w:multiLevelType w:val="hybridMultilevel"/>
    <w:tmpl w:val="78E4555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AF503D"/>
    <w:multiLevelType w:val="hybridMultilevel"/>
    <w:tmpl w:val="24A64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27"/>
    <w:rsid w:val="000038B6"/>
    <w:rsid w:val="00004672"/>
    <w:rsid w:val="00011473"/>
    <w:rsid w:val="0001167A"/>
    <w:rsid w:val="000116A7"/>
    <w:rsid w:val="000162C2"/>
    <w:rsid w:val="00017E66"/>
    <w:rsid w:val="00023A44"/>
    <w:rsid w:val="000379CF"/>
    <w:rsid w:val="000462C7"/>
    <w:rsid w:val="00051AB1"/>
    <w:rsid w:val="00053560"/>
    <w:rsid w:val="00063BAD"/>
    <w:rsid w:val="000706BD"/>
    <w:rsid w:val="00072165"/>
    <w:rsid w:val="00073E8C"/>
    <w:rsid w:val="00073EBD"/>
    <w:rsid w:val="000747F5"/>
    <w:rsid w:val="00076350"/>
    <w:rsid w:val="000809E5"/>
    <w:rsid w:val="00082AA7"/>
    <w:rsid w:val="00083001"/>
    <w:rsid w:val="0008366A"/>
    <w:rsid w:val="000838A2"/>
    <w:rsid w:val="00083EFF"/>
    <w:rsid w:val="00085BC9"/>
    <w:rsid w:val="000912A4"/>
    <w:rsid w:val="00093ABE"/>
    <w:rsid w:val="0009427C"/>
    <w:rsid w:val="00096594"/>
    <w:rsid w:val="000A1985"/>
    <w:rsid w:val="000A2AC4"/>
    <w:rsid w:val="000A4387"/>
    <w:rsid w:val="000A45FF"/>
    <w:rsid w:val="000A48F2"/>
    <w:rsid w:val="000A606D"/>
    <w:rsid w:val="000B0D2D"/>
    <w:rsid w:val="000B1E5D"/>
    <w:rsid w:val="000B25FF"/>
    <w:rsid w:val="000B490C"/>
    <w:rsid w:val="000B4F8A"/>
    <w:rsid w:val="000B7817"/>
    <w:rsid w:val="000B7B48"/>
    <w:rsid w:val="000C56BF"/>
    <w:rsid w:val="000C7837"/>
    <w:rsid w:val="000D0871"/>
    <w:rsid w:val="000D180A"/>
    <w:rsid w:val="000D568B"/>
    <w:rsid w:val="000D5A2A"/>
    <w:rsid w:val="000E0E0D"/>
    <w:rsid w:val="000E2C6E"/>
    <w:rsid w:val="000E7342"/>
    <w:rsid w:val="000E7425"/>
    <w:rsid w:val="000F1953"/>
    <w:rsid w:val="000F430E"/>
    <w:rsid w:val="000F4A50"/>
    <w:rsid w:val="001009D5"/>
    <w:rsid w:val="00106B69"/>
    <w:rsid w:val="00107A53"/>
    <w:rsid w:val="00107EFC"/>
    <w:rsid w:val="001137FE"/>
    <w:rsid w:val="00116F59"/>
    <w:rsid w:val="00117753"/>
    <w:rsid w:val="0012539F"/>
    <w:rsid w:val="00125B62"/>
    <w:rsid w:val="00126738"/>
    <w:rsid w:val="001273DA"/>
    <w:rsid w:val="00137821"/>
    <w:rsid w:val="00137F46"/>
    <w:rsid w:val="0014050A"/>
    <w:rsid w:val="00143B35"/>
    <w:rsid w:val="00145D56"/>
    <w:rsid w:val="0015098C"/>
    <w:rsid w:val="0015248D"/>
    <w:rsid w:val="001635CF"/>
    <w:rsid w:val="001644F2"/>
    <w:rsid w:val="001644F3"/>
    <w:rsid w:val="001668C9"/>
    <w:rsid w:val="00167B79"/>
    <w:rsid w:val="00167F7F"/>
    <w:rsid w:val="001707EE"/>
    <w:rsid w:val="00175877"/>
    <w:rsid w:val="00176027"/>
    <w:rsid w:val="0018152A"/>
    <w:rsid w:val="00184B6C"/>
    <w:rsid w:val="00184CB5"/>
    <w:rsid w:val="00187357"/>
    <w:rsid w:val="00190443"/>
    <w:rsid w:val="00190B2C"/>
    <w:rsid w:val="001915C2"/>
    <w:rsid w:val="001926D8"/>
    <w:rsid w:val="00193207"/>
    <w:rsid w:val="00194C53"/>
    <w:rsid w:val="001A1F3E"/>
    <w:rsid w:val="001A3A38"/>
    <w:rsid w:val="001A6190"/>
    <w:rsid w:val="001A72E6"/>
    <w:rsid w:val="001B0090"/>
    <w:rsid w:val="001B08B3"/>
    <w:rsid w:val="001B7D59"/>
    <w:rsid w:val="001C3FB0"/>
    <w:rsid w:val="001C5A8E"/>
    <w:rsid w:val="001C7392"/>
    <w:rsid w:val="001D08DC"/>
    <w:rsid w:val="001D13D3"/>
    <w:rsid w:val="001D4FAB"/>
    <w:rsid w:val="001D5954"/>
    <w:rsid w:val="001D7742"/>
    <w:rsid w:val="001E19A5"/>
    <w:rsid w:val="001E1E24"/>
    <w:rsid w:val="001E3A9A"/>
    <w:rsid w:val="001E6AB8"/>
    <w:rsid w:val="001F0FB1"/>
    <w:rsid w:val="001F22B1"/>
    <w:rsid w:val="001F2383"/>
    <w:rsid w:val="001F7B2F"/>
    <w:rsid w:val="00200343"/>
    <w:rsid w:val="002008DD"/>
    <w:rsid w:val="002012EC"/>
    <w:rsid w:val="002034AC"/>
    <w:rsid w:val="002076D4"/>
    <w:rsid w:val="00213CDE"/>
    <w:rsid w:val="00214689"/>
    <w:rsid w:val="00214F48"/>
    <w:rsid w:val="00217288"/>
    <w:rsid w:val="002201B3"/>
    <w:rsid w:val="00220BA7"/>
    <w:rsid w:val="00225845"/>
    <w:rsid w:val="00233BA9"/>
    <w:rsid w:val="002402A0"/>
    <w:rsid w:val="00243475"/>
    <w:rsid w:val="002442D7"/>
    <w:rsid w:val="00245B94"/>
    <w:rsid w:val="0024658B"/>
    <w:rsid w:val="002510F5"/>
    <w:rsid w:val="002516CD"/>
    <w:rsid w:val="0025736A"/>
    <w:rsid w:val="00261113"/>
    <w:rsid w:val="00263743"/>
    <w:rsid w:val="00264557"/>
    <w:rsid w:val="00265C6E"/>
    <w:rsid w:val="0027473F"/>
    <w:rsid w:val="00277136"/>
    <w:rsid w:val="00281535"/>
    <w:rsid w:val="002840A5"/>
    <w:rsid w:val="002868B4"/>
    <w:rsid w:val="00293650"/>
    <w:rsid w:val="002A19A6"/>
    <w:rsid w:val="002A19BC"/>
    <w:rsid w:val="002A3FED"/>
    <w:rsid w:val="002A4C5B"/>
    <w:rsid w:val="002A4EA2"/>
    <w:rsid w:val="002A6A2F"/>
    <w:rsid w:val="002B07C5"/>
    <w:rsid w:val="002B26AF"/>
    <w:rsid w:val="002B28CC"/>
    <w:rsid w:val="002B37C5"/>
    <w:rsid w:val="002B41B0"/>
    <w:rsid w:val="002B7C59"/>
    <w:rsid w:val="002C4A82"/>
    <w:rsid w:val="002C58CE"/>
    <w:rsid w:val="002E68DE"/>
    <w:rsid w:val="002F0F3D"/>
    <w:rsid w:val="002F24A9"/>
    <w:rsid w:val="002F40CA"/>
    <w:rsid w:val="002F4EBB"/>
    <w:rsid w:val="002F65D2"/>
    <w:rsid w:val="00300E73"/>
    <w:rsid w:val="00302CB8"/>
    <w:rsid w:val="00302FA6"/>
    <w:rsid w:val="003037A7"/>
    <w:rsid w:val="00304FA2"/>
    <w:rsid w:val="003078E0"/>
    <w:rsid w:val="00307A84"/>
    <w:rsid w:val="00311C4D"/>
    <w:rsid w:val="003157E1"/>
    <w:rsid w:val="00316796"/>
    <w:rsid w:val="00316EE2"/>
    <w:rsid w:val="00330262"/>
    <w:rsid w:val="00330875"/>
    <w:rsid w:val="0033516A"/>
    <w:rsid w:val="00346A00"/>
    <w:rsid w:val="00347927"/>
    <w:rsid w:val="00351D19"/>
    <w:rsid w:val="00354464"/>
    <w:rsid w:val="00355B23"/>
    <w:rsid w:val="00356F79"/>
    <w:rsid w:val="00357A18"/>
    <w:rsid w:val="00361F80"/>
    <w:rsid w:val="00365869"/>
    <w:rsid w:val="003665E3"/>
    <w:rsid w:val="0036754B"/>
    <w:rsid w:val="0037026B"/>
    <w:rsid w:val="00373106"/>
    <w:rsid w:val="00377D64"/>
    <w:rsid w:val="003829EC"/>
    <w:rsid w:val="00385551"/>
    <w:rsid w:val="00385C1C"/>
    <w:rsid w:val="0038725B"/>
    <w:rsid w:val="00390A30"/>
    <w:rsid w:val="0039128F"/>
    <w:rsid w:val="00392146"/>
    <w:rsid w:val="003953AE"/>
    <w:rsid w:val="003968F3"/>
    <w:rsid w:val="003A09D6"/>
    <w:rsid w:val="003A132F"/>
    <w:rsid w:val="003A1A58"/>
    <w:rsid w:val="003A1AAE"/>
    <w:rsid w:val="003A5E26"/>
    <w:rsid w:val="003A7504"/>
    <w:rsid w:val="003B02F1"/>
    <w:rsid w:val="003B0D68"/>
    <w:rsid w:val="003B3983"/>
    <w:rsid w:val="003B4A03"/>
    <w:rsid w:val="003B6BEF"/>
    <w:rsid w:val="003B6E8C"/>
    <w:rsid w:val="003B6FC3"/>
    <w:rsid w:val="003C21FE"/>
    <w:rsid w:val="003C44D5"/>
    <w:rsid w:val="003C7084"/>
    <w:rsid w:val="003C7DDD"/>
    <w:rsid w:val="003C7FD3"/>
    <w:rsid w:val="003D1125"/>
    <w:rsid w:val="003D4DFF"/>
    <w:rsid w:val="003D4E3B"/>
    <w:rsid w:val="003E20B3"/>
    <w:rsid w:val="003E2612"/>
    <w:rsid w:val="003E39AD"/>
    <w:rsid w:val="003E6D20"/>
    <w:rsid w:val="003E728A"/>
    <w:rsid w:val="00400A1B"/>
    <w:rsid w:val="0040412D"/>
    <w:rsid w:val="004115D7"/>
    <w:rsid w:val="00411D5E"/>
    <w:rsid w:val="00413650"/>
    <w:rsid w:val="0041437C"/>
    <w:rsid w:val="004178EF"/>
    <w:rsid w:val="004218B6"/>
    <w:rsid w:val="004223DF"/>
    <w:rsid w:val="00425DF3"/>
    <w:rsid w:val="0042782F"/>
    <w:rsid w:val="00432078"/>
    <w:rsid w:val="00437013"/>
    <w:rsid w:val="00443C9D"/>
    <w:rsid w:val="00445C52"/>
    <w:rsid w:val="004468F0"/>
    <w:rsid w:val="00450FA9"/>
    <w:rsid w:val="00451EC9"/>
    <w:rsid w:val="00452006"/>
    <w:rsid w:val="00452B2D"/>
    <w:rsid w:val="00453C83"/>
    <w:rsid w:val="004545BA"/>
    <w:rsid w:val="00454CEC"/>
    <w:rsid w:val="00454FD8"/>
    <w:rsid w:val="00455851"/>
    <w:rsid w:val="004605D5"/>
    <w:rsid w:val="0046091B"/>
    <w:rsid w:val="00460B86"/>
    <w:rsid w:val="00462726"/>
    <w:rsid w:val="00465A99"/>
    <w:rsid w:val="00471BC2"/>
    <w:rsid w:val="00472909"/>
    <w:rsid w:val="00474B7B"/>
    <w:rsid w:val="004760F5"/>
    <w:rsid w:val="004777D9"/>
    <w:rsid w:val="00483113"/>
    <w:rsid w:val="00483692"/>
    <w:rsid w:val="0048558B"/>
    <w:rsid w:val="00486258"/>
    <w:rsid w:val="0048784E"/>
    <w:rsid w:val="004937EA"/>
    <w:rsid w:val="004940DA"/>
    <w:rsid w:val="00494383"/>
    <w:rsid w:val="00495880"/>
    <w:rsid w:val="004A014F"/>
    <w:rsid w:val="004A1769"/>
    <w:rsid w:val="004A2845"/>
    <w:rsid w:val="004A5104"/>
    <w:rsid w:val="004A6A0D"/>
    <w:rsid w:val="004A74D9"/>
    <w:rsid w:val="004B1B37"/>
    <w:rsid w:val="004B5694"/>
    <w:rsid w:val="004B586D"/>
    <w:rsid w:val="004B62E5"/>
    <w:rsid w:val="004B65DA"/>
    <w:rsid w:val="004C2A77"/>
    <w:rsid w:val="004C3C7F"/>
    <w:rsid w:val="004C4269"/>
    <w:rsid w:val="004C456B"/>
    <w:rsid w:val="004C6127"/>
    <w:rsid w:val="004D6F89"/>
    <w:rsid w:val="004D781F"/>
    <w:rsid w:val="004E0339"/>
    <w:rsid w:val="004E4512"/>
    <w:rsid w:val="004F6461"/>
    <w:rsid w:val="004F6498"/>
    <w:rsid w:val="004F724C"/>
    <w:rsid w:val="00500A61"/>
    <w:rsid w:val="00501499"/>
    <w:rsid w:val="00501751"/>
    <w:rsid w:val="00502E51"/>
    <w:rsid w:val="00511398"/>
    <w:rsid w:val="00511493"/>
    <w:rsid w:val="005132E4"/>
    <w:rsid w:val="00526446"/>
    <w:rsid w:val="00526DDF"/>
    <w:rsid w:val="00531946"/>
    <w:rsid w:val="00531FE5"/>
    <w:rsid w:val="005364B1"/>
    <w:rsid w:val="005403E5"/>
    <w:rsid w:val="00547207"/>
    <w:rsid w:val="00550212"/>
    <w:rsid w:val="00550280"/>
    <w:rsid w:val="005535AC"/>
    <w:rsid w:val="00556BC1"/>
    <w:rsid w:val="00564A63"/>
    <w:rsid w:val="0056732D"/>
    <w:rsid w:val="00571A73"/>
    <w:rsid w:val="00572381"/>
    <w:rsid w:val="00574620"/>
    <w:rsid w:val="005752BA"/>
    <w:rsid w:val="0057756C"/>
    <w:rsid w:val="00577E72"/>
    <w:rsid w:val="005800AE"/>
    <w:rsid w:val="00583C0B"/>
    <w:rsid w:val="00584C62"/>
    <w:rsid w:val="00584C9B"/>
    <w:rsid w:val="00587DF0"/>
    <w:rsid w:val="00593622"/>
    <w:rsid w:val="00593785"/>
    <w:rsid w:val="00594A43"/>
    <w:rsid w:val="00595314"/>
    <w:rsid w:val="005964DA"/>
    <w:rsid w:val="005B1B40"/>
    <w:rsid w:val="005B29D8"/>
    <w:rsid w:val="005B48DC"/>
    <w:rsid w:val="005B501A"/>
    <w:rsid w:val="005B598B"/>
    <w:rsid w:val="005B748C"/>
    <w:rsid w:val="005C3FD2"/>
    <w:rsid w:val="005C7AAF"/>
    <w:rsid w:val="005C7F26"/>
    <w:rsid w:val="005D491B"/>
    <w:rsid w:val="005E6970"/>
    <w:rsid w:val="005F06E0"/>
    <w:rsid w:val="005F2855"/>
    <w:rsid w:val="005F2F0B"/>
    <w:rsid w:val="00601316"/>
    <w:rsid w:val="006037E3"/>
    <w:rsid w:val="00603A17"/>
    <w:rsid w:val="00603D88"/>
    <w:rsid w:val="00605BF8"/>
    <w:rsid w:val="00606BBC"/>
    <w:rsid w:val="00611D08"/>
    <w:rsid w:val="00612254"/>
    <w:rsid w:val="00612C22"/>
    <w:rsid w:val="00612FD9"/>
    <w:rsid w:val="00621963"/>
    <w:rsid w:val="006223DB"/>
    <w:rsid w:val="00627A24"/>
    <w:rsid w:val="006310B6"/>
    <w:rsid w:val="00631D86"/>
    <w:rsid w:val="00633E7D"/>
    <w:rsid w:val="006350CB"/>
    <w:rsid w:val="006371BB"/>
    <w:rsid w:val="006406DB"/>
    <w:rsid w:val="0064452A"/>
    <w:rsid w:val="006462E0"/>
    <w:rsid w:val="0065086A"/>
    <w:rsid w:val="00651732"/>
    <w:rsid w:val="006529A5"/>
    <w:rsid w:val="00652B3E"/>
    <w:rsid w:val="00653DDB"/>
    <w:rsid w:val="00655AF1"/>
    <w:rsid w:val="0065783D"/>
    <w:rsid w:val="006605DA"/>
    <w:rsid w:val="0066072C"/>
    <w:rsid w:val="00665F2E"/>
    <w:rsid w:val="00674368"/>
    <w:rsid w:val="0067765C"/>
    <w:rsid w:val="00680403"/>
    <w:rsid w:val="00681E3C"/>
    <w:rsid w:val="00686AE9"/>
    <w:rsid w:val="00687427"/>
    <w:rsid w:val="006A290D"/>
    <w:rsid w:val="006A47D1"/>
    <w:rsid w:val="006B132F"/>
    <w:rsid w:val="006B2419"/>
    <w:rsid w:val="006B25AD"/>
    <w:rsid w:val="006B3099"/>
    <w:rsid w:val="006B6BE2"/>
    <w:rsid w:val="006B70A8"/>
    <w:rsid w:val="006C0B0C"/>
    <w:rsid w:val="006C0DBC"/>
    <w:rsid w:val="006C0FB7"/>
    <w:rsid w:val="006C1FC3"/>
    <w:rsid w:val="006C2614"/>
    <w:rsid w:val="006C28AB"/>
    <w:rsid w:val="006C378D"/>
    <w:rsid w:val="006C3889"/>
    <w:rsid w:val="006C6527"/>
    <w:rsid w:val="006C67A9"/>
    <w:rsid w:val="006C7DFE"/>
    <w:rsid w:val="006D0B57"/>
    <w:rsid w:val="006D5A81"/>
    <w:rsid w:val="006E1A55"/>
    <w:rsid w:val="006E2E72"/>
    <w:rsid w:val="006E3346"/>
    <w:rsid w:val="006E5189"/>
    <w:rsid w:val="006E7CBF"/>
    <w:rsid w:val="006F29E1"/>
    <w:rsid w:val="006F542C"/>
    <w:rsid w:val="007063E2"/>
    <w:rsid w:val="00706885"/>
    <w:rsid w:val="00707E98"/>
    <w:rsid w:val="007128DF"/>
    <w:rsid w:val="00715A9E"/>
    <w:rsid w:val="0071718F"/>
    <w:rsid w:val="00720373"/>
    <w:rsid w:val="007212B5"/>
    <w:rsid w:val="00724CB0"/>
    <w:rsid w:val="00725E4E"/>
    <w:rsid w:val="00727491"/>
    <w:rsid w:val="007306DD"/>
    <w:rsid w:val="00733221"/>
    <w:rsid w:val="00734489"/>
    <w:rsid w:val="00736BE0"/>
    <w:rsid w:val="00740201"/>
    <w:rsid w:val="00740FB1"/>
    <w:rsid w:val="00752DB7"/>
    <w:rsid w:val="007556C9"/>
    <w:rsid w:val="0075655E"/>
    <w:rsid w:val="00761430"/>
    <w:rsid w:val="007646F3"/>
    <w:rsid w:val="0076619C"/>
    <w:rsid w:val="00766FC6"/>
    <w:rsid w:val="00771FF5"/>
    <w:rsid w:val="00772E3C"/>
    <w:rsid w:val="00773EEB"/>
    <w:rsid w:val="007744AE"/>
    <w:rsid w:val="00776605"/>
    <w:rsid w:val="007800F7"/>
    <w:rsid w:val="0078236C"/>
    <w:rsid w:val="00783A5E"/>
    <w:rsid w:val="0078546F"/>
    <w:rsid w:val="00787563"/>
    <w:rsid w:val="007912DF"/>
    <w:rsid w:val="007921B4"/>
    <w:rsid w:val="0079414B"/>
    <w:rsid w:val="007A036B"/>
    <w:rsid w:val="007A2A23"/>
    <w:rsid w:val="007A55CE"/>
    <w:rsid w:val="007A6D9D"/>
    <w:rsid w:val="007A6DE5"/>
    <w:rsid w:val="007B1EF8"/>
    <w:rsid w:val="007B24D6"/>
    <w:rsid w:val="007C4A57"/>
    <w:rsid w:val="007D1D3B"/>
    <w:rsid w:val="007D2B92"/>
    <w:rsid w:val="007D3A7B"/>
    <w:rsid w:val="007D4701"/>
    <w:rsid w:val="007E3558"/>
    <w:rsid w:val="007E4AEF"/>
    <w:rsid w:val="007E7140"/>
    <w:rsid w:val="007F0CBC"/>
    <w:rsid w:val="007F2C44"/>
    <w:rsid w:val="007F46EA"/>
    <w:rsid w:val="007F4D0E"/>
    <w:rsid w:val="008115F6"/>
    <w:rsid w:val="0081721C"/>
    <w:rsid w:val="00820F58"/>
    <w:rsid w:val="008242FB"/>
    <w:rsid w:val="0082673C"/>
    <w:rsid w:val="008269F7"/>
    <w:rsid w:val="00827126"/>
    <w:rsid w:val="00831978"/>
    <w:rsid w:val="00833168"/>
    <w:rsid w:val="00836E6B"/>
    <w:rsid w:val="00842EFE"/>
    <w:rsid w:val="008506D7"/>
    <w:rsid w:val="00850E48"/>
    <w:rsid w:val="00851E00"/>
    <w:rsid w:val="00854FD3"/>
    <w:rsid w:val="0085584E"/>
    <w:rsid w:val="00861475"/>
    <w:rsid w:val="00861940"/>
    <w:rsid w:val="00862629"/>
    <w:rsid w:val="0086497F"/>
    <w:rsid w:val="0086566C"/>
    <w:rsid w:val="00866228"/>
    <w:rsid w:val="008700FC"/>
    <w:rsid w:val="008710EA"/>
    <w:rsid w:val="008719FF"/>
    <w:rsid w:val="008724D7"/>
    <w:rsid w:val="0088088E"/>
    <w:rsid w:val="00887CCD"/>
    <w:rsid w:val="00891934"/>
    <w:rsid w:val="0089216A"/>
    <w:rsid w:val="00893FCE"/>
    <w:rsid w:val="008943A4"/>
    <w:rsid w:val="008A236F"/>
    <w:rsid w:val="008A5672"/>
    <w:rsid w:val="008B5152"/>
    <w:rsid w:val="008B520E"/>
    <w:rsid w:val="008B59A5"/>
    <w:rsid w:val="008B5F33"/>
    <w:rsid w:val="008C0470"/>
    <w:rsid w:val="008C18DA"/>
    <w:rsid w:val="008C24CB"/>
    <w:rsid w:val="008C3708"/>
    <w:rsid w:val="008C3DAA"/>
    <w:rsid w:val="008C4390"/>
    <w:rsid w:val="008C6C55"/>
    <w:rsid w:val="008C7687"/>
    <w:rsid w:val="008D011E"/>
    <w:rsid w:val="008D161C"/>
    <w:rsid w:val="008D18AB"/>
    <w:rsid w:val="008D3B43"/>
    <w:rsid w:val="008D5E0C"/>
    <w:rsid w:val="008E2EDD"/>
    <w:rsid w:val="008E41EB"/>
    <w:rsid w:val="008E42D6"/>
    <w:rsid w:val="008E4AFA"/>
    <w:rsid w:val="008F3D11"/>
    <w:rsid w:val="008F3E42"/>
    <w:rsid w:val="008F3FCE"/>
    <w:rsid w:val="008F601F"/>
    <w:rsid w:val="009022FE"/>
    <w:rsid w:val="0090797D"/>
    <w:rsid w:val="0091211E"/>
    <w:rsid w:val="00912720"/>
    <w:rsid w:val="00912A07"/>
    <w:rsid w:val="00914FE6"/>
    <w:rsid w:val="00916367"/>
    <w:rsid w:val="00920CE4"/>
    <w:rsid w:val="0092160E"/>
    <w:rsid w:val="00923FB7"/>
    <w:rsid w:val="0092540C"/>
    <w:rsid w:val="009267AB"/>
    <w:rsid w:val="00926D77"/>
    <w:rsid w:val="0093293D"/>
    <w:rsid w:val="0094027D"/>
    <w:rsid w:val="0094030B"/>
    <w:rsid w:val="009410F7"/>
    <w:rsid w:val="009415E5"/>
    <w:rsid w:val="00944C3B"/>
    <w:rsid w:val="0094789C"/>
    <w:rsid w:val="009554BD"/>
    <w:rsid w:val="00955694"/>
    <w:rsid w:val="0095690D"/>
    <w:rsid w:val="00960045"/>
    <w:rsid w:val="009601B3"/>
    <w:rsid w:val="00960A9E"/>
    <w:rsid w:val="00964ED6"/>
    <w:rsid w:val="00964EE9"/>
    <w:rsid w:val="009656B2"/>
    <w:rsid w:val="00966FF7"/>
    <w:rsid w:val="009707F8"/>
    <w:rsid w:val="00971DE7"/>
    <w:rsid w:val="0097314C"/>
    <w:rsid w:val="00976275"/>
    <w:rsid w:val="009775A2"/>
    <w:rsid w:val="009844D7"/>
    <w:rsid w:val="009848E9"/>
    <w:rsid w:val="00986938"/>
    <w:rsid w:val="00986DB8"/>
    <w:rsid w:val="009871C6"/>
    <w:rsid w:val="00987B25"/>
    <w:rsid w:val="00992FF9"/>
    <w:rsid w:val="009961F7"/>
    <w:rsid w:val="009962E1"/>
    <w:rsid w:val="00996614"/>
    <w:rsid w:val="00996FB2"/>
    <w:rsid w:val="00997002"/>
    <w:rsid w:val="009A1904"/>
    <w:rsid w:val="009B13E9"/>
    <w:rsid w:val="009B170C"/>
    <w:rsid w:val="009B3133"/>
    <w:rsid w:val="009B36A8"/>
    <w:rsid w:val="009B4172"/>
    <w:rsid w:val="009B41CC"/>
    <w:rsid w:val="009B4ABE"/>
    <w:rsid w:val="009B7A15"/>
    <w:rsid w:val="009C3E8F"/>
    <w:rsid w:val="009C43B5"/>
    <w:rsid w:val="009C4F35"/>
    <w:rsid w:val="009C4F8F"/>
    <w:rsid w:val="009C5F7A"/>
    <w:rsid w:val="009D4D2D"/>
    <w:rsid w:val="009E29E9"/>
    <w:rsid w:val="009E4194"/>
    <w:rsid w:val="009E4FF3"/>
    <w:rsid w:val="009F2294"/>
    <w:rsid w:val="009F5ECF"/>
    <w:rsid w:val="009F6398"/>
    <w:rsid w:val="00A01628"/>
    <w:rsid w:val="00A018DF"/>
    <w:rsid w:val="00A054B0"/>
    <w:rsid w:val="00A0610A"/>
    <w:rsid w:val="00A16289"/>
    <w:rsid w:val="00A1639A"/>
    <w:rsid w:val="00A16E2D"/>
    <w:rsid w:val="00A22951"/>
    <w:rsid w:val="00A22956"/>
    <w:rsid w:val="00A24C7F"/>
    <w:rsid w:val="00A279AD"/>
    <w:rsid w:val="00A30D91"/>
    <w:rsid w:val="00A32806"/>
    <w:rsid w:val="00A34F41"/>
    <w:rsid w:val="00A4063F"/>
    <w:rsid w:val="00A41AAC"/>
    <w:rsid w:val="00A44C4D"/>
    <w:rsid w:val="00A45FAD"/>
    <w:rsid w:val="00A51523"/>
    <w:rsid w:val="00A55565"/>
    <w:rsid w:val="00A57485"/>
    <w:rsid w:val="00A636B1"/>
    <w:rsid w:val="00A65FD2"/>
    <w:rsid w:val="00A70810"/>
    <w:rsid w:val="00A711D8"/>
    <w:rsid w:val="00A7186A"/>
    <w:rsid w:val="00A72FA8"/>
    <w:rsid w:val="00A735FC"/>
    <w:rsid w:val="00A73994"/>
    <w:rsid w:val="00A741E4"/>
    <w:rsid w:val="00A742B0"/>
    <w:rsid w:val="00A91318"/>
    <w:rsid w:val="00A913B7"/>
    <w:rsid w:val="00A921C7"/>
    <w:rsid w:val="00A93FD3"/>
    <w:rsid w:val="00A96E58"/>
    <w:rsid w:val="00AA34EB"/>
    <w:rsid w:val="00AA3BF5"/>
    <w:rsid w:val="00AA60A8"/>
    <w:rsid w:val="00AA7CA5"/>
    <w:rsid w:val="00AB0572"/>
    <w:rsid w:val="00AB1C51"/>
    <w:rsid w:val="00AB5779"/>
    <w:rsid w:val="00AB7591"/>
    <w:rsid w:val="00AC0624"/>
    <w:rsid w:val="00AC0A70"/>
    <w:rsid w:val="00AC30E7"/>
    <w:rsid w:val="00AC4278"/>
    <w:rsid w:val="00AC4387"/>
    <w:rsid w:val="00AC48E5"/>
    <w:rsid w:val="00AC5016"/>
    <w:rsid w:val="00AD0BF0"/>
    <w:rsid w:val="00AD1707"/>
    <w:rsid w:val="00AD31FF"/>
    <w:rsid w:val="00AD3773"/>
    <w:rsid w:val="00AD451E"/>
    <w:rsid w:val="00AD4EEB"/>
    <w:rsid w:val="00AD6A06"/>
    <w:rsid w:val="00AD7B5E"/>
    <w:rsid w:val="00AD7D2F"/>
    <w:rsid w:val="00AE076F"/>
    <w:rsid w:val="00AE1ADF"/>
    <w:rsid w:val="00AE5745"/>
    <w:rsid w:val="00AE6015"/>
    <w:rsid w:val="00AF2037"/>
    <w:rsid w:val="00AF4A6F"/>
    <w:rsid w:val="00AF5B35"/>
    <w:rsid w:val="00B0210E"/>
    <w:rsid w:val="00B05857"/>
    <w:rsid w:val="00B06E45"/>
    <w:rsid w:val="00B07E4F"/>
    <w:rsid w:val="00B113B4"/>
    <w:rsid w:val="00B1164E"/>
    <w:rsid w:val="00B23BD5"/>
    <w:rsid w:val="00B24C55"/>
    <w:rsid w:val="00B24E19"/>
    <w:rsid w:val="00B24EDB"/>
    <w:rsid w:val="00B25E18"/>
    <w:rsid w:val="00B262F5"/>
    <w:rsid w:val="00B326B7"/>
    <w:rsid w:val="00B47607"/>
    <w:rsid w:val="00B50991"/>
    <w:rsid w:val="00B523CC"/>
    <w:rsid w:val="00B564E3"/>
    <w:rsid w:val="00B63E9F"/>
    <w:rsid w:val="00B67F2B"/>
    <w:rsid w:val="00B75162"/>
    <w:rsid w:val="00B75B5A"/>
    <w:rsid w:val="00B76B64"/>
    <w:rsid w:val="00B80173"/>
    <w:rsid w:val="00B80CA0"/>
    <w:rsid w:val="00B811DD"/>
    <w:rsid w:val="00B81BFA"/>
    <w:rsid w:val="00B90A1F"/>
    <w:rsid w:val="00B92141"/>
    <w:rsid w:val="00B93BD5"/>
    <w:rsid w:val="00B957BA"/>
    <w:rsid w:val="00BA1AEE"/>
    <w:rsid w:val="00BA205F"/>
    <w:rsid w:val="00BB3473"/>
    <w:rsid w:val="00BB503F"/>
    <w:rsid w:val="00BC210D"/>
    <w:rsid w:val="00BC4DA2"/>
    <w:rsid w:val="00BC56A9"/>
    <w:rsid w:val="00BC5727"/>
    <w:rsid w:val="00BC76F0"/>
    <w:rsid w:val="00BD0822"/>
    <w:rsid w:val="00BD3215"/>
    <w:rsid w:val="00BE2A02"/>
    <w:rsid w:val="00BE30DF"/>
    <w:rsid w:val="00BE4238"/>
    <w:rsid w:val="00BE4F3C"/>
    <w:rsid w:val="00BE6DCB"/>
    <w:rsid w:val="00BF0C60"/>
    <w:rsid w:val="00BF2452"/>
    <w:rsid w:val="00C002D3"/>
    <w:rsid w:val="00C00909"/>
    <w:rsid w:val="00C00CC6"/>
    <w:rsid w:val="00C039DB"/>
    <w:rsid w:val="00C04665"/>
    <w:rsid w:val="00C0578F"/>
    <w:rsid w:val="00C06C8E"/>
    <w:rsid w:val="00C07C9C"/>
    <w:rsid w:val="00C225BC"/>
    <w:rsid w:val="00C25B21"/>
    <w:rsid w:val="00C264B5"/>
    <w:rsid w:val="00C26CDA"/>
    <w:rsid w:val="00C277F1"/>
    <w:rsid w:val="00C2793D"/>
    <w:rsid w:val="00C3151E"/>
    <w:rsid w:val="00C35D78"/>
    <w:rsid w:val="00C37096"/>
    <w:rsid w:val="00C42A4E"/>
    <w:rsid w:val="00C43454"/>
    <w:rsid w:val="00C50077"/>
    <w:rsid w:val="00C53D3E"/>
    <w:rsid w:val="00C54738"/>
    <w:rsid w:val="00C551BC"/>
    <w:rsid w:val="00C55564"/>
    <w:rsid w:val="00C57906"/>
    <w:rsid w:val="00C703D3"/>
    <w:rsid w:val="00C748B0"/>
    <w:rsid w:val="00C75A25"/>
    <w:rsid w:val="00C840F7"/>
    <w:rsid w:val="00C90343"/>
    <w:rsid w:val="00C93F50"/>
    <w:rsid w:val="00C97E1A"/>
    <w:rsid w:val="00CA0109"/>
    <w:rsid w:val="00CA388E"/>
    <w:rsid w:val="00CB3A63"/>
    <w:rsid w:val="00CB3E58"/>
    <w:rsid w:val="00CC27A5"/>
    <w:rsid w:val="00CD0B9C"/>
    <w:rsid w:val="00CD55D8"/>
    <w:rsid w:val="00CD6268"/>
    <w:rsid w:val="00CD6526"/>
    <w:rsid w:val="00CE2DD6"/>
    <w:rsid w:val="00CE373D"/>
    <w:rsid w:val="00CE5DC3"/>
    <w:rsid w:val="00D01D9F"/>
    <w:rsid w:val="00D021A4"/>
    <w:rsid w:val="00D02751"/>
    <w:rsid w:val="00D059A1"/>
    <w:rsid w:val="00D068A7"/>
    <w:rsid w:val="00D06DCE"/>
    <w:rsid w:val="00D10F6A"/>
    <w:rsid w:val="00D121DC"/>
    <w:rsid w:val="00D17AB4"/>
    <w:rsid w:val="00D21A2C"/>
    <w:rsid w:val="00D22C11"/>
    <w:rsid w:val="00D2315F"/>
    <w:rsid w:val="00D2379B"/>
    <w:rsid w:val="00D33E0F"/>
    <w:rsid w:val="00D35733"/>
    <w:rsid w:val="00D40639"/>
    <w:rsid w:val="00D41D1F"/>
    <w:rsid w:val="00D43265"/>
    <w:rsid w:val="00D43E3C"/>
    <w:rsid w:val="00D47668"/>
    <w:rsid w:val="00D50C27"/>
    <w:rsid w:val="00D56960"/>
    <w:rsid w:val="00D60977"/>
    <w:rsid w:val="00D61BD5"/>
    <w:rsid w:val="00D65700"/>
    <w:rsid w:val="00D710FF"/>
    <w:rsid w:val="00D724FF"/>
    <w:rsid w:val="00D82391"/>
    <w:rsid w:val="00D825FF"/>
    <w:rsid w:val="00D83438"/>
    <w:rsid w:val="00D87A75"/>
    <w:rsid w:val="00D9048F"/>
    <w:rsid w:val="00D9265D"/>
    <w:rsid w:val="00D94230"/>
    <w:rsid w:val="00D95A9B"/>
    <w:rsid w:val="00D97E9E"/>
    <w:rsid w:val="00DA13D2"/>
    <w:rsid w:val="00DA15A4"/>
    <w:rsid w:val="00DA18B6"/>
    <w:rsid w:val="00DA1977"/>
    <w:rsid w:val="00DA5698"/>
    <w:rsid w:val="00DA7CB3"/>
    <w:rsid w:val="00DB1C23"/>
    <w:rsid w:val="00DB527F"/>
    <w:rsid w:val="00DB54BD"/>
    <w:rsid w:val="00DB565B"/>
    <w:rsid w:val="00DB66BB"/>
    <w:rsid w:val="00DB77C7"/>
    <w:rsid w:val="00DC2403"/>
    <w:rsid w:val="00DD0B88"/>
    <w:rsid w:val="00DD57C5"/>
    <w:rsid w:val="00DD5FC4"/>
    <w:rsid w:val="00DE38A9"/>
    <w:rsid w:val="00DE47F3"/>
    <w:rsid w:val="00DE5BCD"/>
    <w:rsid w:val="00DE6FF3"/>
    <w:rsid w:val="00DF1B5B"/>
    <w:rsid w:val="00DF1EEE"/>
    <w:rsid w:val="00DF2F34"/>
    <w:rsid w:val="00DF4F77"/>
    <w:rsid w:val="00DF6570"/>
    <w:rsid w:val="00E019B5"/>
    <w:rsid w:val="00E03374"/>
    <w:rsid w:val="00E042D4"/>
    <w:rsid w:val="00E07ECC"/>
    <w:rsid w:val="00E138BB"/>
    <w:rsid w:val="00E1403D"/>
    <w:rsid w:val="00E220AC"/>
    <w:rsid w:val="00E24330"/>
    <w:rsid w:val="00E2530E"/>
    <w:rsid w:val="00E273DF"/>
    <w:rsid w:val="00E33BB1"/>
    <w:rsid w:val="00E35C7D"/>
    <w:rsid w:val="00E37575"/>
    <w:rsid w:val="00E40947"/>
    <w:rsid w:val="00E4105B"/>
    <w:rsid w:val="00E445B8"/>
    <w:rsid w:val="00E46733"/>
    <w:rsid w:val="00E47B1F"/>
    <w:rsid w:val="00E47C06"/>
    <w:rsid w:val="00E51B74"/>
    <w:rsid w:val="00E52B76"/>
    <w:rsid w:val="00E54966"/>
    <w:rsid w:val="00E55CD1"/>
    <w:rsid w:val="00E567C9"/>
    <w:rsid w:val="00E57201"/>
    <w:rsid w:val="00E62785"/>
    <w:rsid w:val="00E652AF"/>
    <w:rsid w:val="00E71B44"/>
    <w:rsid w:val="00E72AB6"/>
    <w:rsid w:val="00E7536E"/>
    <w:rsid w:val="00E76DF7"/>
    <w:rsid w:val="00E8162D"/>
    <w:rsid w:val="00E81CA2"/>
    <w:rsid w:val="00E8703F"/>
    <w:rsid w:val="00E9100D"/>
    <w:rsid w:val="00E94ECC"/>
    <w:rsid w:val="00E95192"/>
    <w:rsid w:val="00E97214"/>
    <w:rsid w:val="00EA459E"/>
    <w:rsid w:val="00EB0E07"/>
    <w:rsid w:val="00EB120E"/>
    <w:rsid w:val="00EB2938"/>
    <w:rsid w:val="00EB5C30"/>
    <w:rsid w:val="00EB5CA8"/>
    <w:rsid w:val="00EB678F"/>
    <w:rsid w:val="00EB6B46"/>
    <w:rsid w:val="00EC2556"/>
    <w:rsid w:val="00EC4908"/>
    <w:rsid w:val="00ED38AD"/>
    <w:rsid w:val="00ED5BD2"/>
    <w:rsid w:val="00ED5EE4"/>
    <w:rsid w:val="00EE0B4B"/>
    <w:rsid w:val="00EE2CC7"/>
    <w:rsid w:val="00EE32E5"/>
    <w:rsid w:val="00EE56DA"/>
    <w:rsid w:val="00EE5981"/>
    <w:rsid w:val="00EE775F"/>
    <w:rsid w:val="00EF0717"/>
    <w:rsid w:val="00EF27F4"/>
    <w:rsid w:val="00EF5DDA"/>
    <w:rsid w:val="00EF65F8"/>
    <w:rsid w:val="00EF7F44"/>
    <w:rsid w:val="00F07A20"/>
    <w:rsid w:val="00F13858"/>
    <w:rsid w:val="00F179CC"/>
    <w:rsid w:val="00F17C94"/>
    <w:rsid w:val="00F21E4F"/>
    <w:rsid w:val="00F25573"/>
    <w:rsid w:val="00F279A0"/>
    <w:rsid w:val="00F313CD"/>
    <w:rsid w:val="00F32ADA"/>
    <w:rsid w:val="00F34CBD"/>
    <w:rsid w:val="00F37F99"/>
    <w:rsid w:val="00F41D61"/>
    <w:rsid w:val="00F42748"/>
    <w:rsid w:val="00F453B4"/>
    <w:rsid w:val="00F5257B"/>
    <w:rsid w:val="00F53C88"/>
    <w:rsid w:val="00F576E4"/>
    <w:rsid w:val="00F60436"/>
    <w:rsid w:val="00F6168A"/>
    <w:rsid w:val="00F6210F"/>
    <w:rsid w:val="00F70D63"/>
    <w:rsid w:val="00F70FFA"/>
    <w:rsid w:val="00F71401"/>
    <w:rsid w:val="00F7327D"/>
    <w:rsid w:val="00F73DE8"/>
    <w:rsid w:val="00F74539"/>
    <w:rsid w:val="00F77E1B"/>
    <w:rsid w:val="00F80A83"/>
    <w:rsid w:val="00F80CA3"/>
    <w:rsid w:val="00F84952"/>
    <w:rsid w:val="00F852BF"/>
    <w:rsid w:val="00F90444"/>
    <w:rsid w:val="00F92DE9"/>
    <w:rsid w:val="00F974E7"/>
    <w:rsid w:val="00FA154B"/>
    <w:rsid w:val="00FA2398"/>
    <w:rsid w:val="00FB1C78"/>
    <w:rsid w:val="00FB200A"/>
    <w:rsid w:val="00FB675E"/>
    <w:rsid w:val="00FB7358"/>
    <w:rsid w:val="00FC0ECB"/>
    <w:rsid w:val="00FC5089"/>
    <w:rsid w:val="00FD1428"/>
    <w:rsid w:val="00FD1B71"/>
    <w:rsid w:val="00FD2582"/>
    <w:rsid w:val="00FD5A16"/>
    <w:rsid w:val="00FD7C52"/>
    <w:rsid w:val="00FE4CBD"/>
    <w:rsid w:val="00FE6BF1"/>
    <w:rsid w:val="00FF1889"/>
    <w:rsid w:val="00FF2CC3"/>
    <w:rsid w:val="00FF684A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F0E58"/>
  <w15:docId w15:val="{F1914246-09E4-407A-8BFC-EB14009D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427"/>
  </w:style>
  <w:style w:type="character" w:styleId="Numerstrony">
    <w:name w:val="page number"/>
    <w:basedOn w:val="Domylnaczcionkaakapitu"/>
    <w:rsid w:val="00687427"/>
  </w:style>
  <w:style w:type="paragraph" w:styleId="Nagwek">
    <w:name w:val="header"/>
    <w:basedOn w:val="Normalny"/>
    <w:link w:val="NagwekZnak"/>
    <w:uiPriority w:val="99"/>
    <w:unhideWhenUsed/>
    <w:rsid w:val="0068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427"/>
  </w:style>
  <w:style w:type="table" w:styleId="Tabela-Siatka">
    <w:name w:val="Table Grid"/>
    <w:basedOn w:val="Standardowy"/>
    <w:uiPriority w:val="59"/>
    <w:rsid w:val="00687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l-text">
    <w:name w:val="Zal-text"/>
    <w:basedOn w:val="Normalny"/>
    <w:rsid w:val="007F2C4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55"/>
    <w:rPr>
      <w:rFonts w:ascii="Tahoma" w:hAnsi="Tahoma" w:cs="Tahoma"/>
      <w:sz w:val="16"/>
      <w:szCs w:val="16"/>
    </w:rPr>
  </w:style>
  <w:style w:type="paragraph" w:customStyle="1" w:styleId="Zal-podpis">
    <w:name w:val="Zal-podpis"/>
    <w:basedOn w:val="Normalny"/>
    <w:rsid w:val="00A16289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220" w:lineRule="atLeast"/>
      <w:ind w:left="283" w:right="283"/>
      <w:jc w:val="center"/>
      <w:textAlignment w:val="center"/>
    </w:pPr>
    <w:rPr>
      <w:rFonts w:ascii="MyriadPro-It" w:eastAsia="Times New Roman" w:hAnsi="MyriadPro-It" w:cs="Times New Roman"/>
      <w:i/>
      <w:i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2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2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D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4E67-A767-43FA-88D6-5E9854E2A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A557-7AC8-41EF-A94D-BC0A399C9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025DB-218F-4E06-85E5-C71799698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F94C8A-476E-42AB-BACE-717B4AE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Stachurski Kamil</cp:lastModifiedBy>
  <cp:revision>2</cp:revision>
  <cp:lastPrinted>2022-07-26T05:05:00Z</cp:lastPrinted>
  <dcterms:created xsi:type="dcterms:W3CDTF">2025-02-20T13:09:00Z</dcterms:created>
  <dcterms:modified xsi:type="dcterms:W3CDTF">2025-02-20T13:09:00Z</dcterms:modified>
</cp:coreProperties>
</file>